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49B" w:rsidRDefault="00A82B64">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ПРИЛОЖЕНИЕ</w:t>
      </w:r>
    </w:p>
    <w:p w:rsidR="004D449B" w:rsidRDefault="00A82B64">
      <w:pPr>
        <w:spacing w:line="216" w:lineRule="auto"/>
        <w:ind w:left="5812" w:right="-232"/>
        <w:rPr>
          <w:rFonts w:ascii="Liberation Serif" w:hAnsi="Liberation Serif" w:cs="Liberation Serif"/>
          <w:sz w:val="28"/>
          <w:szCs w:val="28"/>
        </w:rPr>
      </w:pPr>
      <w:r>
        <w:rPr>
          <w:rFonts w:ascii="Liberation Serif" w:hAnsi="Liberation Serif" w:cs="Liberation Serif"/>
          <w:sz w:val="28"/>
          <w:szCs w:val="28"/>
        </w:rPr>
        <w:t xml:space="preserve">к отчету об оценке коррупционных рисков при осуществлении закупок товаров, работ, услуг для нужд </w:t>
      </w:r>
      <w:r w:rsidR="00874C95">
        <w:rPr>
          <w:rFonts w:ascii="Liberation Serif" w:hAnsi="Liberation Serif" w:cs="Liberation Serif"/>
          <w:sz w:val="28"/>
          <w:szCs w:val="28"/>
        </w:rPr>
        <w:t>ГАУСО СО «РЦ города Каменска-Уральского»</w:t>
      </w:r>
    </w:p>
    <w:p w:rsidR="004D449B" w:rsidRDefault="004D449B">
      <w:pPr>
        <w:spacing w:line="216" w:lineRule="auto"/>
        <w:ind w:right="-235"/>
        <w:jc w:val="both"/>
        <w:rPr>
          <w:rFonts w:ascii="Liberation Serif" w:hAnsi="Liberation Serif" w:cs="Liberation Serif"/>
          <w:sz w:val="28"/>
          <w:szCs w:val="28"/>
        </w:rPr>
      </w:pPr>
    </w:p>
    <w:p w:rsidR="004D449B" w:rsidRDefault="00A82B64">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4D449B" w:rsidRDefault="00A82B64">
      <w:pPr>
        <w:spacing w:line="216" w:lineRule="auto"/>
        <w:ind w:right="-235"/>
        <w:jc w:val="center"/>
      </w:pPr>
      <w:proofErr w:type="gramStart"/>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r w:rsidR="00874C95">
        <w:rPr>
          <w:rFonts w:ascii="Liberation Serif" w:hAnsi="Liberation Serif" w:cs="Liberation Serif"/>
          <w:b/>
          <w:sz w:val="28"/>
          <w:szCs w:val="28"/>
        </w:rPr>
        <w:t>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r>
        <w:rPr>
          <w:rFonts w:ascii="Liberation Serif" w:hAnsi="Liberation Serif" w:cs="Liberation Serif"/>
          <w:b/>
          <w:sz w:val="28"/>
          <w:szCs w:val="28"/>
        </w:rPr>
        <w:t xml:space="preserve">, при осуществлении закупок товаров, работ, услуг для нужд </w:t>
      </w:r>
      <w:r w:rsidR="00874C95">
        <w:rPr>
          <w:rFonts w:ascii="Liberation Serif" w:hAnsi="Liberation Serif" w:cs="Liberation Serif"/>
          <w:b/>
          <w:sz w:val="28"/>
          <w:szCs w:val="28"/>
        </w:rPr>
        <w:t>работников 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r>
        <w:rPr>
          <w:rFonts w:ascii="Liberation Serif" w:hAnsi="Liberation Serif" w:cs="Liberation Serif"/>
          <w:b/>
          <w:sz w:val="28"/>
          <w:szCs w:val="28"/>
        </w:rPr>
        <w:t>, которая приводит или может привести к конфликту</w:t>
      </w:r>
      <w:proofErr w:type="gramEnd"/>
      <w:r>
        <w:rPr>
          <w:rFonts w:ascii="Liberation Serif" w:hAnsi="Liberation Serif" w:cs="Liberation Serif"/>
          <w:b/>
          <w:sz w:val="28"/>
          <w:szCs w:val="28"/>
        </w:rPr>
        <w:t xml:space="preserve"> интересов</w:t>
      </w:r>
    </w:p>
    <w:p w:rsidR="004D449B" w:rsidRDefault="004D449B">
      <w:pPr>
        <w:spacing w:line="216" w:lineRule="auto"/>
        <w:ind w:right="-235"/>
        <w:jc w:val="both"/>
        <w:rPr>
          <w:rFonts w:ascii="Liberation Serif" w:hAnsi="Liberation Serif" w:cs="Liberation Serif"/>
          <w:sz w:val="28"/>
          <w:szCs w:val="28"/>
        </w:rPr>
      </w:pPr>
    </w:p>
    <w:p w:rsidR="004D449B" w:rsidRDefault="004D449B">
      <w:pPr>
        <w:spacing w:line="216" w:lineRule="auto"/>
        <w:ind w:right="-235"/>
        <w:jc w:val="both"/>
        <w:rPr>
          <w:rFonts w:ascii="Liberation Serif" w:hAnsi="Liberation Serif" w:cs="Liberation Serif"/>
          <w:sz w:val="28"/>
          <w:szCs w:val="28"/>
        </w:rPr>
      </w:pP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w:t>
      </w:r>
      <w:proofErr w:type="gramStart"/>
      <w:r>
        <w:rPr>
          <w:rFonts w:ascii="Liberation Serif" w:hAnsi="Liberation Serif" w:cs="Liberation Serif"/>
          <w:sz w:val="28"/>
          <w:szCs w:val="28"/>
        </w:rPr>
        <w:t>с</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w:t>
      </w:r>
      <w:proofErr w:type="gramEnd"/>
      <w:r>
        <w:rPr>
          <w:rFonts w:ascii="Liberation Serif" w:hAnsi="Liberation Serif" w:cs="Liberation Serif"/>
          <w:sz w:val="28"/>
          <w:szCs w:val="28"/>
        </w:rPr>
        <w:t xml:space="preserve"> привести к конфликту интересов, </w:t>
      </w:r>
      <w:proofErr w:type="gramStart"/>
      <w:r>
        <w:rPr>
          <w:rFonts w:ascii="Liberation Serif" w:hAnsi="Liberation Serif" w:cs="Liberation Serif"/>
          <w:sz w:val="28"/>
          <w:szCs w:val="28"/>
        </w:rPr>
        <w:t>разработанными</w:t>
      </w:r>
      <w:proofErr w:type="gramEnd"/>
      <w:r>
        <w:rPr>
          <w:rFonts w:ascii="Liberation Serif" w:hAnsi="Liberation Serif" w:cs="Liberation Serif"/>
          <w:sz w:val="28"/>
          <w:szCs w:val="28"/>
        </w:rPr>
        <w:t xml:space="preserve"> Министерством труда и социальной защиты Российской Федерации</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w:t>
      </w:r>
      <w:r w:rsidR="00874C95" w:rsidRPr="00874C95">
        <w:rPr>
          <w:rFonts w:ascii="Liberation Serif" w:hAnsi="Liberation Serif" w:cs="Liberation Serif"/>
          <w:sz w:val="28"/>
          <w:szCs w:val="28"/>
        </w:rPr>
        <w:t>государственного автономного учреждения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w:t>
      </w:r>
      <w:proofErr w:type="gramEnd"/>
      <w:r>
        <w:rPr>
          <w:rFonts w:ascii="Liberation Serif" w:hAnsi="Liberation Serif" w:cs="Liberation Serif"/>
          <w:sz w:val="28"/>
          <w:szCs w:val="28"/>
        </w:rPr>
        <w:t xml:space="preserve">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4D449B" w:rsidRPr="00164B6D" w:rsidRDefault="00A82B64">
      <w:pPr>
        <w:tabs>
          <w:tab w:val="left" w:pos="993"/>
        </w:tabs>
        <w:spacing w:line="216" w:lineRule="auto"/>
        <w:ind w:firstLine="709"/>
        <w:jc w:val="both"/>
        <w:rPr>
          <w:highlight w:val="yellow"/>
        </w:rPr>
      </w:pPr>
      <w:r w:rsidRPr="00164B6D">
        <w:rPr>
          <w:rFonts w:ascii="Liberation Serif" w:hAnsi="Liberation Serif" w:cs="Liberation Serif"/>
          <w:sz w:val="28"/>
          <w:szCs w:val="28"/>
          <w:lang w:eastAsia="en-US"/>
        </w:rPr>
        <w:t xml:space="preserve">Заместитель директора и </w:t>
      </w:r>
      <w:r w:rsidR="00164B6D" w:rsidRPr="00164B6D">
        <w:rPr>
          <w:rFonts w:ascii="Liberation Serif" w:hAnsi="Liberation Serif" w:cs="Liberation Serif"/>
          <w:sz w:val="28"/>
          <w:szCs w:val="28"/>
          <w:lang w:eastAsia="en-US"/>
        </w:rPr>
        <w:t>юрисконсульт</w:t>
      </w:r>
      <w:r w:rsidRPr="00164B6D">
        <w:rPr>
          <w:rFonts w:ascii="Liberation Serif" w:hAnsi="Liberation Serif" w:cs="Liberation Serif"/>
          <w:sz w:val="28"/>
          <w:szCs w:val="28"/>
          <w:lang w:eastAsia="en-US"/>
        </w:rPr>
        <w:t>, ответственные за осуществление закупок для нужд Учреждения (далее – ответственные за осуществление закупок)</w:t>
      </w:r>
      <w:r w:rsidR="00164B6D">
        <w:rPr>
          <w:rFonts w:ascii="Liberation Serif" w:hAnsi="Liberation Serif" w:cs="Liberation Serif"/>
          <w:sz w:val="28"/>
          <w:szCs w:val="28"/>
          <w:lang w:eastAsia="en-US"/>
        </w:rPr>
        <w:t>.</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bookmarkStart w:id="0" w:name="P116"/>
      <w:bookmarkEnd w:id="0"/>
      <w:r>
        <w:rPr>
          <w:rFonts w:ascii="Liberation Serif" w:hAnsi="Liberation Serif" w:cs="Liberation Serif"/>
          <w:sz w:val="28"/>
          <w:szCs w:val="28"/>
        </w:rPr>
        <w:t xml:space="preserve">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w:t>
      </w:r>
      <w:r>
        <w:rPr>
          <w:rFonts w:ascii="Liberation Serif" w:hAnsi="Liberation Serif" w:cs="Liberation Serif"/>
          <w:sz w:val="28"/>
          <w:szCs w:val="28"/>
        </w:rPr>
        <w:lastRenderedPageBreak/>
        <w:t>закупок, которая приводит или может привести к конфликту интересов при осуществлении закупок.</w:t>
      </w:r>
    </w:p>
    <w:p w:rsidR="004D449B" w:rsidRDefault="00A82B64">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D449B" w:rsidRDefault="00A82B64">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4D449B"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Руководители структурных подразделений предоставляют </w:t>
      </w:r>
      <w:proofErr w:type="gramStart"/>
      <w:r>
        <w:rPr>
          <w:rFonts w:ascii="Liberation Serif" w:hAnsi="Liberation Serif" w:cs="Liberation Serif"/>
          <w:sz w:val="28"/>
          <w:szCs w:val="28"/>
        </w:rPr>
        <w:t>ответственным</w:t>
      </w:r>
      <w:proofErr w:type="gramEnd"/>
      <w:r>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4D449B" w:rsidRDefault="00A82B64">
      <w:pPr>
        <w:pStyle w:val="ConsPlusNormal"/>
        <w:tabs>
          <w:tab w:val="left" w:pos="993"/>
        </w:tabs>
        <w:spacing w:line="216" w:lineRule="auto"/>
        <w:ind w:firstLine="709"/>
        <w:jc w:val="both"/>
      </w:pPr>
      <w:proofErr w:type="gramStart"/>
      <w:r>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br/>
        <w:t xml:space="preserve">в осуществлении закупок, в том числе для включения в перечень должностей </w:t>
      </w:r>
      <w:r>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с ними лицах в целях выявления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 при осуществлении</w:t>
      </w:r>
      <w:proofErr w:type="gramEnd"/>
      <w:r>
        <w:rPr>
          <w:rFonts w:ascii="Liberation Serif" w:hAnsi="Liberation Serif" w:cs="Liberation Serif"/>
          <w:sz w:val="28"/>
          <w:szCs w:val="28"/>
        </w:rPr>
        <w:t xml:space="preserve"> закупок,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D449B" w:rsidRDefault="00A82B64">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Работники Учреждения, в том числе члены Единой комиссии</w:t>
      </w:r>
      <w:r>
        <w:rPr>
          <w:rFonts w:ascii="Liberation Serif" w:hAnsi="Liberation Serif" w:cs="Liberation Serif"/>
          <w:sz w:val="28"/>
          <w:szCs w:val="28"/>
        </w:rPr>
        <w:br/>
        <w:t xml:space="preserve">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 (актуализированную при изменении анкетных данных) при подготовке (формировании) </w:t>
      </w:r>
      <w:r w:rsidRPr="00874C95">
        <w:rPr>
          <w:rFonts w:ascii="Liberation Serif" w:eastAsia="Calibri" w:hAnsi="Liberation Serif" w:cs="Liberation Serif"/>
          <w:sz w:val="28"/>
          <w:szCs w:val="28"/>
          <w:lang w:eastAsia="en-US"/>
        </w:rPr>
        <w:t>документации о закупке товаров, работ, услуг</w:t>
      </w:r>
      <w:r>
        <w:rPr>
          <w:rFonts w:ascii="Liberation Serif" w:eastAsia="Calibri" w:hAnsi="Liberation Serif" w:cs="Liberation Serif"/>
          <w:color w:val="343432"/>
          <w:sz w:val="28"/>
          <w:szCs w:val="28"/>
          <w:lang w:eastAsia="en-US"/>
        </w:rPr>
        <w:t xml:space="preserve">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4D449B"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доводит до сведения руководител</w:t>
      </w:r>
      <w:r w:rsidR="007C3586">
        <w:rPr>
          <w:rFonts w:ascii="Liberation Serif" w:hAnsi="Liberation Serif" w:cs="Liberation Serif"/>
          <w:sz w:val="28"/>
          <w:szCs w:val="28"/>
        </w:rPr>
        <w:t>я</w:t>
      </w:r>
      <w:r>
        <w:rPr>
          <w:rFonts w:ascii="Liberation Serif" w:hAnsi="Liberation Serif" w:cs="Liberation Serif"/>
          <w:sz w:val="28"/>
          <w:szCs w:val="28"/>
        </w:rPr>
        <w:t xml:space="preserve"> </w:t>
      </w:r>
      <w:r w:rsidR="00874C95">
        <w:rPr>
          <w:rFonts w:ascii="Liberation Serif" w:hAnsi="Liberation Serif" w:cs="Liberation Serif"/>
          <w:sz w:val="28"/>
          <w:szCs w:val="28"/>
        </w:rPr>
        <w:t>Учреждения</w:t>
      </w:r>
      <w:r>
        <w:rPr>
          <w:rFonts w:ascii="Liberation Serif" w:hAnsi="Liberation Serif" w:cs="Liberation Serif"/>
          <w:sz w:val="28"/>
          <w:szCs w:val="28"/>
        </w:rPr>
        <w:t xml:space="preserve"> профили работников структурных подразделений учреждения</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участвующих в осуществлении закупок</w:t>
      </w:r>
      <w:r>
        <w:rPr>
          <w:rFonts w:ascii="Liberation Serif" w:hAnsi="Liberation Serif" w:cs="Liberation Serif"/>
          <w:sz w:val="28"/>
          <w:szCs w:val="28"/>
        </w:rPr>
        <w:t>, содержащие сведения об их родственниках</w:t>
      </w:r>
      <w:r w:rsidR="00874C95">
        <w:rPr>
          <w:rFonts w:ascii="Liberation Serif" w:hAnsi="Liberation Serif" w:cs="Liberation Serif"/>
          <w:sz w:val="28"/>
          <w:szCs w:val="28"/>
        </w:rPr>
        <w:t xml:space="preserve"> </w:t>
      </w:r>
      <w:r>
        <w:rPr>
          <w:rFonts w:ascii="Liberation Serif" w:hAnsi="Liberation Serif" w:cs="Liberation Serif"/>
          <w:sz w:val="28"/>
          <w:szCs w:val="28"/>
        </w:rPr>
        <w:t xml:space="preserve">и свойственниках, иных </w:t>
      </w:r>
      <w:proofErr w:type="spellStart"/>
      <w:r>
        <w:rPr>
          <w:rFonts w:ascii="Liberation Serif" w:hAnsi="Liberation Serif" w:cs="Liberation Serif"/>
          <w:sz w:val="28"/>
          <w:szCs w:val="28"/>
        </w:rPr>
        <w:lastRenderedPageBreak/>
        <w:t>аффилированных</w:t>
      </w:r>
      <w:proofErr w:type="spellEnd"/>
      <w:r>
        <w:rPr>
          <w:rFonts w:ascii="Liberation Serif" w:hAnsi="Liberation Serif" w:cs="Liberation Serif"/>
          <w:sz w:val="28"/>
          <w:szCs w:val="28"/>
        </w:rPr>
        <w:t xml:space="preserve"> лицах, в целях предотвращения и урегулирования конфликта интересов; </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информирует </w:t>
      </w:r>
      <w:r w:rsidR="00874C95">
        <w:rPr>
          <w:rFonts w:ascii="Liberation Serif" w:hAnsi="Liberation Serif" w:cs="Liberation Serif"/>
          <w:sz w:val="28"/>
          <w:szCs w:val="28"/>
        </w:rPr>
        <w:t>руководителя Учреждения</w:t>
      </w:r>
      <w:r>
        <w:rPr>
          <w:rFonts w:ascii="Liberation Serif" w:hAnsi="Liberation Serif" w:cs="Liberation Serif"/>
          <w:sz w:val="28"/>
          <w:szCs w:val="28"/>
        </w:rPr>
        <w:t xml:space="preserve">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4D449B" w:rsidRDefault="00A82B64">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 xml:space="preserve"> </w:t>
      </w: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участвующих в осуществлении закупок, членов комиссии по закупкам для выявления возможных связей, свидетельствующих о наличии у них личной заинтересованности, которая приводит или может привести к конфликту интересов, с учетом:</w:t>
      </w:r>
    </w:p>
    <w:p w:rsidR="004D449B" w:rsidRPr="00874C95" w:rsidRDefault="00A82B64">
      <w:pPr>
        <w:pStyle w:val="ConsPlusNormal"/>
        <w:tabs>
          <w:tab w:val="left" w:pos="993"/>
        </w:tabs>
        <w:spacing w:line="216" w:lineRule="auto"/>
        <w:ind w:firstLine="709"/>
        <w:jc w:val="both"/>
      </w:pPr>
      <w:r w:rsidRPr="00874C95">
        <w:rPr>
          <w:rFonts w:ascii="Liberation Serif" w:hAnsi="Liberation Serif" w:cs="Liberation Serif"/>
          <w:sz w:val="28"/>
          <w:szCs w:val="28"/>
        </w:rPr>
        <w:t>информации содержащейся в трудовой книжке, анкетных данных, представленных работниками) Учреждения при поступлении на работу, личной карточки работника;</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информации о родственниках, свойственниках работника, и иных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r>
        <w:rPr>
          <w:rFonts w:ascii="Liberation Serif" w:hAnsi="Liberation Serif" w:cs="Liberation Serif"/>
          <w:color w:val="343432"/>
          <w:sz w:val="28"/>
          <w:szCs w:val="28"/>
        </w:rPr>
        <w:t xml:space="preserve"> </w:t>
      </w:r>
    </w:p>
    <w:p w:rsidR="004D449B" w:rsidRDefault="00A82B64">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4D449B" w:rsidRPr="00874C95" w:rsidRDefault="00A82B64">
      <w:pPr>
        <w:pStyle w:val="ConsPlusNormal"/>
        <w:tabs>
          <w:tab w:val="left" w:pos="993"/>
        </w:tabs>
        <w:spacing w:line="216" w:lineRule="auto"/>
        <w:ind w:firstLine="709"/>
        <w:jc w:val="both"/>
      </w:pPr>
      <w:r w:rsidRPr="00874C95">
        <w:rPr>
          <w:rFonts w:ascii="Liberation Serif" w:hAnsi="Liberation Serif" w:cs="Liberation Serif"/>
          <w:sz w:val="28"/>
          <w:szCs w:val="28"/>
        </w:rPr>
        <w:t>общедоступной информации в информационно-коммуникационной сети «Интернет»;</w:t>
      </w:r>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sidRPr="00874C95">
        <w:rPr>
          <w:rFonts w:ascii="Liberation Serif" w:hAnsi="Liberation Serif" w:cs="Liberation Serif"/>
          <w:sz w:val="28"/>
          <w:szCs w:val="28"/>
        </w:rPr>
        <w:t>работника.</w:t>
      </w:r>
    </w:p>
    <w:p w:rsidR="004D449B"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осуществление закупок предоставляет ответственному за профилактику коррупции:</w:t>
      </w:r>
    </w:p>
    <w:p w:rsidR="004D449B" w:rsidRDefault="00A82B64">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D449B" w:rsidRDefault="00A82B64">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4D449B" w:rsidRDefault="00A82B64">
      <w:pPr>
        <w:pStyle w:val="ConsPlusNormal"/>
        <w:tabs>
          <w:tab w:val="left" w:pos="1276"/>
        </w:tabs>
        <w:spacing w:line="216" w:lineRule="auto"/>
        <w:ind w:firstLine="709"/>
        <w:jc w:val="both"/>
      </w:pPr>
      <w:proofErr w:type="gramStart"/>
      <w:r w:rsidRPr="00874C95">
        <w:rPr>
          <w:rFonts w:ascii="Liberation Serif" w:hAnsi="Liberation Serif" w:cs="Liberation Serif"/>
          <w:sz w:val="28"/>
          <w:szCs w:val="28"/>
        </w:rPr>
        <w:t>формируемые с учетом</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критериев выбора закупок товаров, работ, услуг </w:t>
      </w:r>
      <w:r>
        <w:rPr>
          <w:rFonts w:ascii="Liberation Serif" w:hAnsi="Liberation Serif" w:cs="Liberation Serif"/>
          <w:sz w:val="28"/>
          <w:szCs w:val="28"/>
        </w:rPr>
        <w:br/>
        <w:t>с повышенными коррупционными рисками</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профили участников закупок, в том числе</w:t>
      </w:r>
      <w:r>
        <w:rPr>
          <w:rFonts w:ascii="Liberation Serif" w:hAnsi="Liberation Serif" w:cs="Liberation Serif"/>
          <w:color w:val="343432"/>
          <w:sz w:val="28"/>
          <w:szCs w:val="28"/>
        </w:rPr>
        <w:t xml:space="preserve">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1" w:name="P213"/>
      <w:bookmarkEnd w:id="1"/>
      <w:r>
        <w:rPr>
          <w:rFonts w:ascii="Liberation Serif" w:hAnsi="Liberation Serif" w:cs="Liberation Serif"/>
          <w:sz w:val="28"/>
          <w:szCs w:val="28"/>
        </w:rPr>
        <w:t xml:space="preserve"> </w:t>
      </w:r>
      <w:r w:rsidRPr="00874C95">
        <w:rPr>
          <w:rFonts w:ascii="Liberation Serif" w:hAnsi="Liberation Serif" w:cs="Liberation Serif"/>
          <w:sz w:val="28"/>
          <w:szCs w:val="28"/>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Pr="00874C95">
        <w:rPr>
          <w:rFonts w:ascii="Liberation Serif" w:hAnsi="Liberation Serif" w:cs="Liberation Serif"/>
          <w:sz w:val="28"/>
          <w:szCs w:val="28"/>
        </w:rPr>
        <w:t xml:space="preserve"> учетом </w:t>
      </w:r>
      <w:r w:rsidRPr="00874C95">
        <w:rPr>
          <w:rFonts w:ascii="Liberation Serif" w:hAnsi="Liberation Serif" w:cs="Liberation Serif"/>
          <w:sz w:val="28"/>
          <w:szCs w:val="28"/>
        </w:rPr>
        <w:lastRenderedPageBreak/>
        <w:t>сведений, указанных в заявках на участие в закупках,</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реестрах ранее заключенных </w:t>
      </w:r>
      <w:r w:rsidR="00874C95">
        <w:rPr>
          <w:rFonts w:ascii="Liberation Serif" w:hAnsi="Liberation Serif" w:cs="Liberation Serif"/>
          <w:sz w:val="28"/>
          <w:szCs w:val="28"/>
        </w:rPr>
        <w:t>договоров</w:t>
      </w:r>
      <w:r>
        <w:rPr>
          <w:rFonts w:ascii="Liberation Serif" w:hAnsi="Liberation Serif" w:cs="Liberation Serif"/>
          <w:sz w:val="28"/>
          <w:szCs w:val="28"/>
        </w:rPr>
        <w:t xml:space="preserve">, данных, размещенных в Единой информационной системе в сфере закупок, иной </w:t>
      </w:r>
      <w:r w:rsidRPr="00874C95">
        <w:rPr>
          <w:rFonts w:ascii="Liberation Serif" w:hAnsi="Liberation Serif" w:cs="Liberation Serif"/>
          <w:sz w:val="28"/>
          <w:szCs w:val="28"/>
        </w:rPr>
        <w:t>информации, имеющейся в распоряжении Учреждения, общедоступной информации в информационно-коммуникационной сети «Интернет»</w:t>
      </w:r>
      <w:r>
        <w:rPr>
          <w:rFonts w:ascii="Liberation Serif" w:hAnsi="Liberation Serif" w:cs="Liberation Serif"/>
          <w:color w:val="343432"/>
          <w:sz w:val="28"/>
          <w:szCs w:val="28"/>
        </w:rPr>
        <w:t xml:space="preserve">, </w:t>
      </w:r>
      <w:r>
        <w:rPr>
          <w:rFonts w:ascii="Liberation Serif" w:hAnsi="Liberation Serif" w:cs="Liberation Serif"/>
          <w:sz w:val="28"/>
          <w:szCs w:val="28"/>
        </w:rPr>
        <w:t xml:space="preserve">в том числе посредством использования различных </w:t>
      </w:r>
      <w:proofErr w:type="spellStart"/>
      <w:r>
        <w:rPr>
          <w:rFonts w:ascii="Liberation Serif" w:hAnsi="Liberation Serif" w:cs="Liberation Serif"/>
          <w:sz w:val="28"/>
          <w:szCs w:val="28"/>
        </w:rPr>
        <w:t>агрегаторов</w:t>
      </w:r>
      <w:proofErr w:type="spellEnd"/>
      <w:r>
        <w:rPr>
          <w:rFonts w:ascii="Liberation Serif" w:hAnsi="Liberation Serif" w:cs="Liberation Serif"/>
          <w:sz w:val="28"/>
          <w:szCs w:val="28"/>
        </w:rPr>
        <w:t xml:space="preserve"> информации.</w:t>
      </w:r>
      <w:bookmarkStart w:id="2" w:name="P186"/>
      <w:bookmarkEnd w:id="2"/>
    </w:p>
    <w:p w:rsidR="004D449B" w:rsidRDefault="00A82B64">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sidRPr="00874C95">
        <w:rPr>
          <w:rFonts w:ascii="Liberation Serif" w:hAnsi="Liberation Serif" w:cs="Liberation Serif"/>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4D449B"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roofErr w:type="gramEnd"/>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D449B" w:rsidRDefault="00A82B64">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xml:space="preserve">, </w:t>
      </w:r>
      <w:r w:rsidRPr="00874C95">
        <w:rPr>
          <w:rFonts w:ascii="Liberation Serif" w:hAnsi="Liberation Serif" w:cs="Liberation Serif"/>
          <w:sz w:val="28"/>
          <w:szCs w:val="28"/>
        </w:rPr>
        <w:t>участвующими в осуществлении закупок,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4D449B" w:rsidRDefault="00A82B64">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3" w:name="P171"/>
      <w:bookmarkStart w:id="4" w:name="P177"/>
      <w:bookmarkStart w:id="5" w:name="P178"/>
      <w:bookmarkEnd w:id="3"/>
      <w:bookmarkEnd w:id="4"/>
      <w:bookmarkEnd w:id="5"/>
    </w:p>
    <w:p w:rsidR="004D449B" w:rsidRDefault="00A82B64">
      <w:pPr>
        <w:pStyle w:val="ConsPlusNormal"/>
        <w:numPr>
          <w:ilvl w:val="0"/>
          <w:numId w:val="1"/>
        </w:numPr>
        <w:tabs>
          <w:tab w:val="left" w:pos="1134"/>
        </w:tabs>
        <w:spacing w:line="216" w:lineRule="auto"/>
        <w:ind w:left="0" w:firstLine="709"/>
        <w:jc w:val="both"/>
      </w:pPr>
      <w:r w:rsidRPr="00874C95">
        <w:rPr>
          <w:rFonts w:ascii="Liberation Serif" w:hAnsi="Liberation Serif" w:cs="Liberation Serif"/>
          <w:sz w:val="28"/>
          <w:szCs w:val="28"/>
        </w:rPr>
        <w:t>Специалист по кадрам</w:t>
      </w:r>
      <w:r>
        <w:rPr>
          <w:rFonts w:ascii="Liberation Serif" w:hAnsi="Liberation Serif" w:cs="Liberation Serif"/>
          <w:sz w:val="28"/>
          <w:szCs w:val="28"/>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w:t>
      </w:r>
      <w:proofErr w:type="spellStart"/>
      <w:r>
        <w:rPr>
          <w:rFonts w:ascii="Liberation Serif" w:hAnsi="Liberation Serif" w:cs="Liberation Serif"/>
          <w:sz w:val="28"/>
          <w:szCs w:val="28"/>
        </w:rPr>
        <w:t>аффилированных</w:t>
      </w:r>
      <w:proofErr w:type="spellEnd"/>
      <w:r>
        <w:rPr>
          <w:rFonts w:ascii="Liberation Serif" w:hAnsi="Liberation Serif" w:cs="Liberation Serif"/>
          <w:sz w:val="28"/>
          <w:szCs w:val="28"/>
        </w:rPr>
        <w:t xml:space="preserve"> лицах.</w:t>
      </w:r>
    </w:p>
    <w:p w:rsidR="004D449B" w:rsidRDefault="004D449B">
      <w:pPr>
        <w:pageBreakBefore/>
        <w:spacing w:line="216" w:lineRule="auto"/>
        <w:textAlignment w:val="auto"/>
        <w:rPr>
          <w:rFonts w:ascii="Liberation Serif" w:hAnsi="Liberation Serif" w:cs="Liberation Serif"/>
          <w:sz w:val="28"/>
          <w:szCs w:val="28"/>
        </w:rPr>
      </w:pPr>
    </w:p>
    <w:p w:rsidR="004D449B" w:rsidRDefault="00A82B64">
      <w:pPr>
        <w:pStyle w:val="ConsPlusNormal"/>
        <w:spacing w:line="216" w:lineRule="auto"/>
        <w:ind w:left="5387"/>
        <w:rPr>
          <w:rFonts w:ascii="Liberation Serif" w:hAnsi="Liberation Serif" w:cs="Liberation Serif"/>
          <w:sz w:val="28"/>
          <w:szCs w:val="28"/>
        </w:rPr>
      </w:pPr>
      <w:r>
        <w:rPr>
          <w:rFonts w:ascii="Liberation Serif" w:hAnsi="Liberation Serif" w:cs="Liberation Serif"/>
          <w:sz w:val="28"/>
          <w:szCs w:val="28"/>
        </w:rPr>
        <w:t xml:space="preserve">Приложение </w:t>
      </w:r>
    </w:p>
    <w:p w:rsidR="004D449B" w:rsidRDefault="00A82B64">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Порядку предоставления информации в целях выявления личной</w:t>
      </w:r>
      <w:r w:rsidR="008E67D7">
        <w:rPr>
          <w:rFonts w:ascii="Liberation Serif" w:hAnsi="Liberation Serif" w:cs="Liberation Serif"/>
          <w:sz w:val="28"/>
          <w:szCs w:val="28"/>
        </w:rPr>
        <w:t xml:space="preserve"> заинтересованности работников ГАУСО СО «РЦ города Каменска-Уральского»</w:t>
      </w:r>
      <w:r>
        <w:rPr>
          <w:rFonts w:ascii="Liberation Serif" w:hAnsi="Liberation Serif" w:cs="Liberation Serif"/>
          <w:sz w:val="28"/>
          <w:szCs w:val="28"/>
        </w:rPr>
        <w:t xml:space="preserve"> при осуществлении закупок товаров, работ, услуг для нужд </w:t>
      </w:r>
      <w:r w:rsidR="008E67D7">
        <w:rPr>
          <w:rFonts w:ascii="Liberation Serif" w:hAnsi="Liberation Serif" w:cs="Liberation Serif"/>
          <w:sz w:val="28"/>
          <w:szCs w:val="28"/>
        </w:rPr>
        <w:t>ГАУСО СО «РЦ города Каменска-Уральского»</w:t>
      </w:r>
      <w:r>
        <w:rPr>
          <w:rFonts w:ascii="Liberation Serif" w:hAnsi="Liberation Serif" w:cs="Liberation Serif"/>
          <w:sz w:val="28"/>
          <w:szCs w:val="28"/>
        </w:rPr>
        <w:t xml:space="preserve">,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4D449B" w:rsidRDefault="004D449B">
      <w:pPr>
        <w:pStyle w:val="ConsPlusNormal"/>
        <w:spacing w:line="216" w:lineRule="auto"/>
        <w:ind w:left="5387"/>
        <w:rPr>
          <w:rFonts w:ascii="Liberation Serif" w:hAnsi="Liberation Serif" w:cs="Liberation Serif"/>
          <w:sz w:val="28"/>
          <w:szCs w:val="28"/>
        </w:rPr>
      </w:pPr>
    </w:p>
    <w:p w:rsidR="004D449B" w:rsidRDefault="00A82B64">
      <w:pPr>
        <w:pStyle w:val="ConsPlusNormal"/>
        <w:spacing w:line="216" w:lineRule="auto"/>
        <w:jc w:val="both"/>
        <w:rPr>
          <w:rFonts w:ascii="Liberation Serif" w:hAnsi="Liberation Serif" w:cs="Liberation Serif"/>
          <w:b/>
          <w:sz w:val="28"/>
          <w:szCs w:val="28"/>
        </w:rPr>
      </w:pPr>
      <w:r>
        <w:rPr>
          <w:rFonts w:ascii="Liberation Serif" w:hAnsi="Liberation Serif" w:cs="Liberation Serif"/>
          <w:b/>
          <w:sz w:val="28"/>
          <w:szCs w:val="28"/>
        </w:rPr>
        <w:t>Форма</w:t>
      </w:r>
    </w:p>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Директору 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4D449B" w:rsidRDefault="00A82B64">
      <w:pPr>
        <w:pStyle w:val="ConsPlusNonformat"/>
        <w:spacing w:line="216" w:lineRule="auto"/>
        <w:ind w:left="5103" w:firstLine="28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4D449B" w:rsidRDefault="00A82B64">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4D449B" w:rsidRDefault="004D449B">
      <w:pPr>
        <w:pStyle w:val="ConsPlusNonformat"/>
        <w:spacing w:line="216" w:lineRule="auto"/>
        <w:ind w:left="5387"/>
        <w:rPr>
          <w:rFonts w:ascii="Liberation Serif" w:hAnsi="Liberation Serif" w:cs="Liberation Serif"/>
          <w:sz w:val="28"/>
          <w:szCs w:val="28"/>
        </w:rPr>
      </w:pPr>
    </w:p>
    <w:p w:rsidR="004D449B" w:rsidRDefault="004D449B">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center"/>
        <w:rPr>
          <w:rFonts w:ascii="Liberation Serif" w:hAnsi="Liberation Serif" w:cs="Liberation Serif"/>
          <w:sz w:val="28"/>
          <w:szCs w:val="28"/>
        </w:rPr>
      </w:pPr>
      <w:bookmarkStart w:id="6" w:name="P265"/>
      <w:bookmarkEnd w:id="6"/>
      <w:r>
        <w:rPr>
          <w:rFonts w:ascii="Liberation Serif" w:hAnsi="Liberation Serif" w:cs="Liberation Serif"/>
          <w:sz w:val="28"/>
          <w:szCs w:val="28"/>
        </w:rPr>
        <w:t>Декларация о возможной личной заинтересованности</w:t>
      </w:r>
    </w:p>
    <w:p w:rsidR="004D449B" w:rsidRDefault="00A82B64">
      <w:pPr>
        <w:pStyle w:val="ConsPlusNonformat"/>
        <w:spacing w:line="216" w:lineRule="auto"/>
        <w:jc w:val="center"/>
      </w:pPr>
      <w:r>
        <w:rPr>
          <w:rFonts w:ascii="Liberation Serif" w:hAnsi="Liberation Serif" w:cs="Liberation Serif"/>
          <w:sz w:val="28"/>
          <w:szCs w:val="28"/>
        </w:rPr>
        <w:t>при осуществлении закупок</w:t>
      </w:r>
      <w:proofErr w:type="gramStart"/>
      <w:r>
        <w:rPr>
          <w:rFonts w:ascii="Liberation Serif" w:hAnsi="Liberation Serif" w:cs="Liberation Serif"/>
          <w:sz w:val="28"/>
          <w:szCs w:val="28"/>
          <w:vertAlign w:val="superscript"/>
        </w:rPr>
        <w:t>1</w:t>
      </w:r>
      <w:proofErr w:type="gramEnd"/>
    </w:p>
    <w:p w:rsidR="004D449B" w:rsidRDefault="004D449B">
      <w:pPr>
        <w:pStyle w:val="ConsPlusNonformat"/>
        <w:spacing w:line="216" w:lineRule="auto"/>
        <w:jc w:val="center"/>
        <w:rPr>
          <w:rFonts w:ascii="Liberation Serif" w:hAnsi="Liberation Serif" w:cs="Liberation Serif"/>
          <w:sz w:val="28"/>
          <w:szCs w:val="28"/>
        </w:rPr>
      </w:pP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Default="00A82B64">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4D449B" w:rsidRDefault="004D449B">
      <w:pPr>
        <w:pStyle w:val="ConsPlusNonformat"/>
        <w:spacing w:line="216" w:lineRule="auto"/>
        <w:jc w:val="both"/>
        <w:rPr>
          <w:rFonts w:ascii="Liberation Serif" w:hAnsi="Liberation Serif" w:cs="Liberation Serif"/>
          <w:sz w:val="28"/>
          <w:szCs w:val="28"/>
        </w:rPr>
      </w:pPr>
    </w:p>
    <w:p w:rsidR="004D449B" w:rsidRDefault="00A82B64">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 ___________ 20__ г. _____________________________________________________________</w:t>
      </w:r>
    </w:p>
    <w:p w:rsidR="004D449B" w:rsidRDefault="00A82B64">
      <w:pPr>
        <w:pStyle w:val="ConsPlusNonformat"/>
        <w:spacing w:line="216" w:lineRule="auto"/>
        <w:ind w:left="2124" w:firstLine="708"/>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4D449B" w:rsidRDefault="004D449B">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tblPr>
      <w:tblGrid>
        <w:gridCol w:w="8075"/>
        <w:gridCol w:w="1077"/>
        <w:gridCol w:w="1077"/>
      </w:tblGrid>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 xml:space="preserve">(как на основе трудового, так и на основе гражданско-правового </w:t>
            </w:r>
            <w:r>
              <w:rPr>
                <w:rFonts w:ascii="Liberation Serif" w:hAnsi="Liberation Serif" w:cs="Liberation Serif"/>
                <w:sz w:val="28"/>
                <w:szCs w:val="28"/>
              </w:rPr>
              <w:lastRenderedPageBreak/>
              <w:t>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pPr>
            <w:r>
              <w:rPr>
                <w:rFonts w:ascii="Liberation Serif" w:hAnsi="Liberation Serif" w:cs="Liberation Serif"/>
                <w:sz w:val="28"/>
                <w:szCs w:val="28"/>
              </w:rPr>
              <w:lastRenderedPageBreak/>
              <w:t>Владеете ли Вы или Ваши родственники прямо или как бенефициар</w:t>
            </w:r>
            <w:proofErr w:type="gramStart"/>
            <w:r>
              <w:rPr>
                <w:rFonts w:ascii="Liberation Serif" w:hAnsi="Liberation Serif" w:cs="Liberation Serif"/>
                <w:sz w:val="28"/>
                <w:szCs w:val="28"/>
                <w:vertAlign w:val="superscript"/>
              </w:rPr>
              <w:t>2</w:t>
            </w:r>
            <w:proofErr w:type="gramEnd"/>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 xml:space="preserve">Если Вы ответили «да» на любой из вышеуказанных вопросов, просьба </w:t>
      </w:r>
      <w:proofErr w:type="gramStart"/>
      <w:r>
        <w:rPr>
          <w:rFonts w:ascii="Liberation Serif" w:hAnsi="Liberation Serif" w:cs="Liberation Serif"/>
          <w:sz w:val="28"/>
          <w:szCs w:val="28"/>
        </w:rPr>
        <w:t>изложить</w:t>
      </w:r>
      <w:proofErr w:type="gramEnd"/>
      <w:r>
        <w:rPr>
          <w:rFonts w:ascii="Liberation Serif" w:hAnsi="Liberation Serif" w:cs="Liberation Serif"/>
          <w:sz w:val="28"/>
          <w:szCs w:val="28"/>
        </w:rPr>
        <w:t xml:space="preserve">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D449B" w:rsidRDefault="004D449B">
      <w:pPr>
        <w:pStyle w:val="ConsPlusNormal"/>
        <w:spacing w:line="216" w:lineRule="auto"/>
        <w:rPr>
          <w:rFonts w:ascii="Liberation Serif" w:hAnsi="Liberation Serif" w:cs="Liberation Serif"/>
          <w:sz w:val="28"/>
          <w:szCs w:val="28"/>
        </w:rPr>
      </w:pPr>
    </w:p>
    <w:p w:rsidR="004D449B" w:rsidRDefault="004D449B">
      <w:pPr>
        <w:pStyle w:val="ConsPlusNormal"/>
        <w:spacing w:line="216" w:lineRule="auto"/>
        <w:rPr>
          <w:rFonts w:ascii="Liberation Serif" w:hAnsi="Liberation Serif" w:cs="Liberation Serif"/>
          <w:sz w:val="28"/>
          <w:szCs w:val="28"/>
        </w:rPr>
      </w:pPr>
    </w:p>
    <w:p w:rsidR="004D449B" w:rsidRDefault="004D449B">
      <w:pPr>
        <w:pStyle w:val="ConsPlusNormal"/>
        <w:spacing w:line="216" w:lineRule="auto"/>
        <w:rPr>
          <w:rFonts w:ascii="Liberation Serif" w:hAnsi="Liberation Serif" w:cs="Liberation Serif"/>
          <w:sz w:val="28"/>
          <w:szCs w:val="28"/>
        </w:rPr>
      </w:pPr>
    </w:p>
    <w:tbl>
      <w:tblPr>
        <w:tblW w:w="9918" w:type="dxa"/>
        <w:tblLayout w:type="fixed"/>
        <w:tblCellMar>
          <w:left w:w="10" w:type="dxa"/>
          <w:right w:w="10" w:type="dxa"/>
        </w:tblCellMar>
        <w:tblLook w:val="04A0"/>
      </w:tblPr>
      <w:tblGrid>
        <w:gridCol w:w="9918"/>
      </w:tblGrid>
      <w:tr w:rsidR="004D449B">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bl>
    <w:p w:rsidR="004D449B" w:rsidRDefault="004D449B">
      <w:pPr>
        <w:pStyle w:val="ConsPlusNormal"/>
        <w:spacing w:line="216" w:lineRule="auto"/>
        <w:rPr>
          <w:rFonts w:ascii="Liberation Serif" w:hAnsi="Liberation Serif" w:cs="Liberation Serif"/>
          <w:sz w:val="28"/>
          <w:szCs w:val="28"/>
        </w:rPr>
      </w:pP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w:t>
      </w:r>
      <w:proofErr w:type="gramStart"/>
      <w:r>
        <w:rPr>
          <w:rFonts w:ascii="Liberation Serif" w:hAnsi="Liberation Serif" w:cs="Liberation Serif"/>
          <w:sz w:val="28"/>
          <w:szCs w:val="28"/>
        </w:rPr>
        <w:t>л(</w:t>
      </w:r>
      <w:proofErr w:type="gramEnd"/>
      <w:r>
        <w:rPr>
          <w:rFonts w:ascii="Liberation Serif" w:hAnsi="Liberation Serif" w:cs="Liberation Serif"/>
          <w:sz w:val="28"/>
          <w:szCs w:val="28"/>
        </w:rPr>
        <w:t>прочитала) и понял (поняла) все вышеуказанные вопросы;</w:t>
      </w:r>
    </w:p>
    <w:p w:rsidR="004D449B" w:rsidRDefault="00A82B64">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tblPr>
      <w:tblGrid>
        <w:gridCol w:w="340"/>
        <w:gridCol w:w="340"/>
        <w:gridCol w:w="340"/>
        <w:gridCol w:w="1248"/>
        <w:gridCol w:w="144"/>
        <w:gridCol w:w="849"/>
        <w:gridCol w:w="454"/>
        <w:gridCol w:w="144"/>
        <w:gridCol w:w="6293"/>
      </w:tblGrid>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rPr>
          <w:trHeight w:val="375"/>
        </w:trPr>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4D449B">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4D449B" w:rsidRDefault="00A82B64">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r>
      <w:tr w:rsidR="004D449B">
        <w:tc>
          <w:tcPr>
            <w:tcW w:w="3715" w:type="dxa"/>
            <w:gridSpan w:val="7"/>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4D449B" w:rsidRDefault="004D449B">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4D449B" w:rsidRDefault="00A82B64">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4D449B" w:rsidRDefault="00A82B64">
      <w:pPr>
        <w:pStyle w:val="ConsPlusNormal"/>
        <w:spacing w:line="216" w:lineRule="auto"/>
        <w:ind w:firstLine="540"/>
        <w:jc w:val="both"/>
      </w:pPr>
      <w:bookmarkStart w:id="7" w:name="P351"/>
      <w:bookmarkEnd w:id="7"/>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D449B" w:rsidRDefault="00A82B64">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D449B" w:rsidRDefault="00A82B64">
      <w:pPr>
        <w:pStyle w:val="ConsPlusNormal"/>
        <w:spacing w:line="216" w:lineRule="auto"/>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4D449B" w:rsidRDefault="00A82B64">
      <w:pPr>
        <w:pStyle w:val="ConsPlusNormal"/>
        <w:spacing w:line="216" w:lineRule="auto"/>
        <w:ind w:firstLine="540"/>
        <w:jc w:val="both"/>
      </w:pPr>
      <w:bookmarkStart w:id="8" w:name="P354"/>
      <w:bookmarkEnd w:id="8"/>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w:t>
      </w:r>
      <w:proofErr w:type="gramStart"/>
      <w:r>
        <w:rPr>
          <w:rFonts w:ascii="Liberation Serif" w:hAnsi="Liberation Serif" w:cs="Liberation Serif"/>
          <w:sz w:val="28"/>
          <w:szCs w:val="28"/>
        </w:rPr>
        <w:t>которое</w:t>
      </w:r>
      <w:proofErr w:type="gramEnd"/>
      <w:r>
        <w:rPr>
          <w:rFonts w:ascii="Liberation Serif" w:hAnsi="Liberation Serif" w:cs="Liberation Serif"/>
          <w:sz w:val="28"/>
          <w:szCs w:val="2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sectPr w:rsidR="004D449B" w:rsidSect="00C77F04">
      <w:headerReference w:type="default" r:id="rId7"/>
      <w:pgSz w:w="11906" w:h="16838"/>
      <w:pgMar w:top="1134" w:right="567"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77D7" w:rsidRDefault="007A77D7">
      <w:r>
        <w:separator/>
      </w:r>
    </w:p>
  </w:endnote>
  <w:endnote w:type="continuationSeparator" w:id="0">
    <w:p w:rsidR="007A77D7" w:rsidRDefault="007A77D7">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77D7" w:rsidRDefault="007A77D7">
      <w:r>
        <w:rPr>
          <w:color w:val="000000"/>
        </w:rPr>
        <w:separator/>
      </w:r>
    </w:p>
  </w:footnote>
  <w:footnote w:type="continuationSeparator" w:id="0">
    <w:p w:rsidR="007A77D7" w:rsidRDefault="007A77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3DC" w:rsidRDefault="00BF48A0">
    <w:pPr>
      <w:pStyle w:val="a7"/>
      <w:jc w:val="center"/>
    </w:pPr>
    <w:r>
      <w:rPr>
        <w:rFonts w:ascii="Liberation Serif" w:hAnsi="Liberation Serif" w:cs="Liberation Serif"/>
        <w:sz w:val="28"/>
        <w:szCs w:val="28"/>
      </w:rPr>
      <w:fldChar w:fldCharType="begin"/>
    </w:r>
    <w:r w:rsidR="00A82B64">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E33F43">
      <w:rPr>
        <w:rFonts w:ascii="Liberation Serif" w:hAnsi="Liberation Serif" w:cs="Liberation Serif"/>
        <w:noProof/>
        <w:sz w:val="28"/>
        <w:szCs w:val="28"/>
      </w:rPr>
      <w:t>2</w:t>
    </w:r>
    <w:r>
      <w:rPr>
        <w:rFonts w:ascii="Liberation Serif" w:hAnsi="Liberation Serif" w:cs="Liberation Serif"/>
        <w:sz w:val="28"/>
        <w:szCs w:val="28"/>
      </w:rPr>
      <w:fldChar w:fldCharType="end"/>
    </w:r>
  </w:p>
  <w:p w:rsidR="008273DC" w:rsidRDefault="007A77D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4D449B"/>
    <w:rsid w:val="0010617F"/>
    <w:rsid w:val="00164B6D"/>
    <w:rsid w:val="004D449B"/>
    <w:rsid w:val="00563DFF"/>
    <w:rsid w:val="0061380E"/>
    <w:rsid w:val="006935DD"/>
    <w:rsid w:val="007A77D7"/>
    <w:rsid w:val="007C3586"/>
    <w:rsid w:val="00874C95"/>
    <w:rsid w:val="008E67D7"/>
    <w:rsid w:val="00A82B64"/>
    <w:rsid w:val="00BF48A0"/>
    <w:rsid w:val="00C77F04"/>
    <w:rsid w:val="00D22DFD"/>
    <w:rsid w:val="00E33F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77F04"/>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7F04"/>
    <w:pPr>
      <w:widowControl w:val="0"/>
      <w:suppressAutoHyphens/>
      <w:autoSpaceDE w:val="0"/>
      <w:spacing w:after="0" w:line="240" w:lineRule="auto"/>
    </w:pPr>
    <w:rPr>
      <w:rFonts w:eastAsia="Times New Roman" w:cs="Calibri"/>
      <w:szCs w:val="20"/>
      <w:lang w:eastAsia="ru-RU"/>
    </w:rPr>
  </w:style>
  <w:style w:type="paragraph" w:styleId="a3">
    <w:name w:val="List Paragraph"/>
    <w:basedOn w:val="a"/>
    <w:rsid w:val="00C77F04"/>
    <w:pPr>
      <w:ind w:left="720"/>
    </w:pPr>
  </w:style>
  <w:style w:type="paragraph" w:customStyle="1" w:styleId="ConsPlusNonformat">
    <w:name w:val="ConsPlusNonformat"/>
    <w:rsid w:val="00C77F04"/>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rsid w:val="00C77F04"/>
  </w:style>
  <w:style w:type="character" w:customStyle="1" w:styleId="a5">
    <w:name w:val="Текст концевой сноски Знак"/>
    <w:basedOn w:val="a0"/>
    <w:rsid w:val="00C77F04"/>
    <w:rPr>
      <w:rFonts w:ascii="Times New Roman" w:eastAsia="Times New Roman" w:hAnsi="Times New Roman" w:cs="Times New Roman"/>
      <w:sz w:val="20"/>
      <w:szCs w:val="20"/>
      <w:lang w:eastAsia="ru-RU"/>
    </w:rPr>
  </w:style>
  <w:style w:type="character" w:styleId="a6">
    <w:name w:val="endnote reference"/>
    <w:basedOn w:val="a0"/>
    <w:rsid w:val="00C77F04"/>
    <w:rPr>
      <w:position w:val="0"/>
      <w:vertAlign w:val="superscript"/>
    </w:rPr>
  </w:style>
  <w:style w:type="paragraph" w:styleId="a7">
    <w:name w:val="header"/>
    <w:basedOn w:val="a"/>
    <w:rsid w:val="00C77F04"/>
    <w:pPr>
      <w:tabs>
        <w:tab w:val="center" w:pos="4677"/>
        <w:tab w:val="right" w:pos="9355"/>
      </w:tabs>
    </w:pPr>
  </w:style>
  <w:style w:type="character" w:customStyle="1" w:styleId="a8">
    <w:name w:val="Верхний колонтитул Знак"/>
    <w:basedOn w:val="a0"/>
    <w:rsid w:val="00C77F04"/>
    <w:rPr>
      <w:rFonts w:ascii="Times New Roman" w:eastAsia="Times New Roman" w:hAnsi="Times New Roman" w:cs="Times New Roman"/>
      <w:sz w:val="20"/>
      <w:szCs w:val="20"/>
      <w:lang w:eastAsia="ru-RU"/>
    </w:rPr>
  </w:style>
  <w:style w:type="paragraph" w:styleId="a9">
    <w:name w:val="footer"/>
    <w:basedOn w:val="a"/>
    <w:rsid w:val="00C77F04"/>
    <w:pPr>
      <w:tabs>
        <w:tab w:val="center" w:pos="4677"/>
        <w:tab w:val="right" w:pos="9355"/>
      </w:tabs>
    </w:pPr>
  </w:style>
  <w:style w:type="character" w:customStyle="1" w:styleId="aa">
    <w:name w:val="Нижний колонтитул Знак"/>
    <w:basedOn w:val="a0"/>
    <w:rsid w:val="00C77F04"/>
    <w:rPr>
      <w:rFonts w:ascii="Times New Roman" w:eastAsia="Times New Roman" w:hAnsi="Times New Roman" w:cs="Times New Roman"/>
      <w:sz w:val="20"/>
      <w:szCs w:val="20"/>
      <w:lang w:eastAsia="ru-RU"/>
    </w:rPr>
  </w:style>
  <w:style w:type="paragraph" w:styleId="ab">
    <w:name w:val="Balloon Text"/>
    <w:basedOn w:val="a"/>
    <w:rsid w:val="00C77F04"/>
    <w:rPr>
      <w:rFonts w:ascii="Segoe UI" w:hAnsi="Segoe UI" w:cs="Segoe UI"/>
      <w:sz w:val="18"/>
      <w:szCs w:val="18"/>
    </w:rPr>
  </w:style>
  <w:style w:type="character" w:customStyle="1" w:styleId="ac">
    <w:name w:val="Текст выноски Знак"/>
    <w:basedOn w:val="a0"/>
    <w:rsid w:val="00C77F04"/>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7</Pages>
  <Words>2401</Words>
  <Characters>13692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Neskreba_GA</cp:lastModifiedBy>
  <cp:revision>5</cp:revision>
  <cp:lastPrinted>2021-11-29T10:43:00Z</cp:lastPrinted>
  <dcterms:created xsi:type="dcterms:W3CDTF">2021-09-08T12:37:00Z</dcterms:created>
  <dcterms:modified xsi:type="dcterms:W3CDTF">2021-11-29T11:02:00Z</dcterms:modified>
</cp:coreProperties>
</file>