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B95B1" w14:textId="77777777" w:rsidR="002F553B" w:rsidRPr="001C00A6" w:rsidRDefault="002F553B" w:rsidP="002F553B">
      <w:pPr>
        <w:pStyle w:val="a5"/>
        <w:spacing w:before="0" w:beforeAutospacing="0" w:after="0" w:afterAutospacing="0"/>
        <w:ind w:left="709"/>
        <w:jc w:val="center"/>
        <w:rPr>
          <w:color w:val="000000"/>
          <w:sz w:val="22"/>
          <w:szCs w:val="22"/>
        </w:rPr>
      </w:pPr>
      <w:r w:rsidRPr="001C00A6">
        <w:rPr>
          <w:color w:val="000000"/>
          <w:sz w:val="22"/>
          <w:szCs w:val="22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14:paraId="4C2A7454" w14:textId="77777777" w:rsidR="002F553B" w:rsidRPr="001C00A6" w:rsidRDefault="002F553B" w:rsidP="002F553B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1C00A6">
        <w:rPr>
          <w:color w:val="000000"/>
          <w:sz w:val="22"/>
          <w:szCs w:val="22"/>
        </w:rPr>
        <w:t>(ГАУСО СО «КЦСОН Ленинского района города Нижний Тагил»)</w:t>
      </w:r>
    </w:p>
    <w:p w14:paraId="13BD89DE" w14:textId="77777777" w:rsidR="002F553B" w:rsidRPr="001C00A6" w:rsidRDefault="002F553B" w:rsidP="002F553B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695ECAD5" w14:textId="77777777" w:rsidR="002F553B" w:rsidRPr="001C00A6" w:rsidRDefault="002F553B" w:rsidP="002F553B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1C00A6">
        <w:rPr>
          <w:color w:val="000000"/>
          <w:sz w:val="22"/>
          <w:szCs w:val="22"/>
        </w:rPr>
        <w:t>П Р И К А З</w:t>
      </w:r>
    </w:p>
    <w:p w14:paraId="74984EA1" w14:textId="77777777" w:rsidR="002F553B" w:rsidRPr="001C00A6" w:rsidRDefault="002F553B" w:rsidP="002F553B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120D5CFE" w14:textId="02AD145A" w:rsidR="002F553B" w:rsidRPr="001C00A6" w:rsidRDefault="002F553B" w:rsidP="002F553B">
      <w:pPr>
        <w:spacing w:line="240" w:lineRule="auto"/>
        <w:rPr>
          <w:rFonts w:ascii="Times New Roman" w:hAnsi="Times New Roman"/>
        </w:rPr>
      </w:pPr>
      <w:r w:rsidRPr="001C00A6">
        <w:rPr>
          <w:rFonts w:ascii="Times New Roman" w:hAnsi="Times New Roman"/>
        </w:rPr>
        <w:t>12.09.2025</w:t>
      </w:r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="00270822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    </w:t>
      </w:r>
      <w:r w:rsidRPr="002F553B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</w:t>
      </w:r>
      <w:r w:rsidRPr="001C00A6">
        <w:rPr>
          <w:rFonts w:ascii="Times New Roman" w:hAnsi="Times New Roman"/>
        </w:rPr>
        <w:t xml:space="preserve"> № 246-ОД</w:t>
      </w:r>
    </w:p>
    <w:p w14:paraId="25B54255" w14:textId="77777777" w:rsidR="002F553B" w:rsidRPr="001C00A6" w:rsidRDefault="002F553B" w:rsidP="002F553B">
      <w:pPr>
        <w:spacing w:line="240" w:lineRule="auto"/>
        <w:jc w:val="center"/>
        <w:rPr>
          <w:rFonts w:ascii="Times New Roman" w:hAnsi="Times New Roman"/>
        </w:rPr>
      </w:pPr>
      <w:r w:rsidRPr="001C00A6">
        <w:rPr>
          <w:rFonts w:ascii="Times New Roman" w:hAnsi="Times New Roman"/>
        </w:rPr>
        <w:t>г. Нижний Тагил</w:t>
      </w:r>
    </w:p>
    <w:p w14:paraId="35BE8A5A" w14:textId="77777777" w:rsidR="002F553B" w:rsidRPr="001C00A6" w:rsidRDefault="002F553B" w:rsidP="002F553B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lang w:eastAsia="ru-RU"/>
        </w:rPr>
      </w:pPr>
      <w:r w:rsidRPr="001C00A6">
        <w:rPr>
          <w:rFonts w:ascii="Times New Roman" w:hAnsi="Times New Roman"/>
          <w:bCs/>
          <w:color w:val="000000"/>
          <w:lang w:eastAsia="ru-RU"/>
        </w:rPr>
        <w:t xml:space="preserve">О проведении оценки коррупционных рисков при осуществлении закупок товаров, работ, услуг для нужд </w:t>
      </w:r>
      <w:r w:rsidRPr="001C00A6">
        <w:rPr>
          <w:rFonts w:ascii="Times New Roman" w:hAnsi="Times New Roman"/>
          <w:color w:val="000000"/>
        </w:rPr>
        <w:t>ГАУСО СО «КЦСОН Ленинского района города Нижний Тагил»</w:t>
      </w:r>
    </w:p>
    <w:p w14:paraId="69CE5F82" w14:textId="77777777" w:rsidR="002F553B" w:rsidRPr="001C00A6" w:rsidRDefault="002F553B" w:rsidP="002F553B">
      <w:pPr>
        <w:pStyle w:val="a6"/>
        <w:ind w:firstLine="0"/>
        <w:jc w:val="center"/>
        <w:rPr>
          <w:rFonts w:ascii="Times New Roman" w:hAnsi="Times New Roman"/>
          <w:sz w:val="22"/>
          <w:szCs w:val="22"/>
        </w:rPr>
      </w:pPr>
    </w:p>
    <w:p w14:paraId="2D32DCA3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В целях выявления коррупционных рисков при осуществлении закупок товаров, работ, услуг для нужд ГАУСО СО «КЦСОН Ленинского района города Нижний Тагил» в соответствии с Федеральным законом от 18 июля 2011 года № 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</w:t>
      </w:r>
    </w:p>
    <w:p w14:paraId="13472DF6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</w:p>
    <w:p w14:paraId="2CBAFA8E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ПРИКАЗЫВАЮ:</w:t>
      </w:r>
    </w:p>
    <w:p w14:paraId="1C2AD84E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1. Провести оценку коррупционных рисков при осуществлении закупок товаров, работ, услуг для нужд ГАУСО СО «КЦСОН Ленинского района города Нижний Тагил».</w:t>
      </w:r>
    </w:p>
    <w:p w14:paraId="32B8DD16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2. Назначить ответственными за проведение оценки коррупционных рисков при осуществлении закупок товаров, работ, услуг для нужд ГАУСО СО «КЦСОН Ленинского района города Нижний Тагил» (далее - ответственные за проведение оценки коррупционных рисков при осуществлении закупок):</w:t>
      </w:r>
    </w:p>
    <w:p w14:paraId="79066A08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 xml:space="preserve">- </w:t>
      </w:r>
      <w:proofErr w:type="spellStart"/>
      <w:r w:rsidRPr="001C00A6">
        <w:rPr>
          <w:rFonts w:ascii="Times New Roman" w:hAnsi="Times New Roman"/>
          <w:color w:val="000000"/>
        </w:rPr>
        <w:t>Бабайлову</w:t>
      </w:r>
      <w:proofErr w:type="spellEnd"/>
      <w:r w:rsidRPr="001C00A6">
        <w:rPr>
          <w:rFonts w:ascii="Times New Roman" w:hAnsi="Times New Roman"/>
          <w:color w:val="000000"/>
        </w:rPr>
        <w:t xml:space="preserve"> Алену Викторовну, заместитель директора;</w:t>
      </w:r>
    </w:p>
    <w:p w14:paraId="061EBB55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 xml:space="preserve">- </w:t>
      </w:r>
      <w:proofErr w:type="spellStart"/>
      <w:r w:rsidRPr="001C00A6">
        <w:rPr>
          <w:rFonts w:ascii="Times New Roman" w:hAnsi="Times New Roman"/>
          <w:color w:val="000000"/>
        </w:rPr>
        <w:t>Кожухарь</w:t>
      </w:r>
      <w:proofErr w:type="spellEnd"/>
      <w:r w:rsidRPr="001C00A6">
        <w:rPr>
          <w:rFonts w:ascii="Times New Roman" w:hAnsi="Times New Roman"/>
          <w:color w:val="000000"/>
        </w:rPr>
        <w:t xml:space="preserve"> Елену Александровну, бухгалтер;</w:t>
      </w:r>
    </w:p>
    <w:p w14:paraId="64055A42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 xml:space="preserve">- </w:t>
      </w:r>
      <w:proofErr w:type="spellStart"/>
      <w:r w:rsidRPr="001C00A6">
        <w:rPr>
          <w:rFonts w:ascii="Times New Roman" w:hAnsi="Times New Roman"/>
          <w:color w:val="000000"/>
        </w:rPr>
        <w:t>Щекотову</w:t>
      </w:r>
      <w:proofErr w:type="spellEnd"/>
      <w:r w:rsidRPr="001C00A6">
        <w:rPr>
          <w:rFonts w:ascii="Times New Roman" w:hAnsi="Times New Roman"/>
          <w:color w:val="000000"/>
        </w:rPr>
        <w:t xml:space="preserve"> Ольгу Владимировну, заведующего отделением.</w:t>
      </w:r>
    </w:p>
    <w:p w14:paraId="3C648086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3. Ответственным за проведение оценки коррупционных рисков при осуществлении закупок представить директору ГАУСО СО «КЦСОН Ленинского района города Нижний Тагил», по результатам проведения оценки коррупционных рисков:</w:t>
      </w:r>
    </w:p>
    <w:p w14:paraId="76A379C1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- карту коррупционных рисков и мер по их минимизации при осуществлении закупок товаров, работ, услуг для нужд ГАУСО СО «КЦСОН Ленинского района города Нижний Тагил»;</w:t>
      </w:r>
    </w:p>
    <w:p w14:paraId="7882E296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- план мер, направленных на минимизацию коррупционных рисков при осуществлении закупок товаров, работ, услуг для нужд ГАУСО СО «КЦСОН Ленинского района города Нижний Тагил»;</w:t>
      </w:r>
    </w:p>
    <w:p w14:paraId="503B8FE6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- перечень критериев выбора закупок товаров, работ, услуг с повышенными коррупционными рисками;</w:t>
      </w:r>
    </w:p>
    <w:p w14:paraId="180C4AB1" w14:textId="53A69397" w:rsidR="002F553B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1C00A6">
        <w:rPr>
          <w:rFonts w:ascii="Times New Roman" w:hAnsi="Times New Roman"/>
          <w:color w:val="000000"/>
        </w:rPr>
        <w:t>- порядок предоставления информации в целях выявления личной заинтересованности руководителей и работников ГАУСО СО «КЦСОН Ленинского района города Нижний Тагил» при осуществлении закупок товаров, работ, услуг для нужд ГАУСО СО «КЦСОН Ленинского района города Нижний Тагил», которая приводит или может привести к конфликту интересов.</w:t>
      </w:r>
    </w:p>
    <w:p w14:paraId="3878F540" w14:textId="26D55DB6" w:rsidR="00270822" w:rsidRPr="00270822" w:rsidRDefault="00270822" w:rsidP="00270822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 w:rsidRPr="00270822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 xml:space="preserve">. </w:t>
      </w:r>
      <w:r w:rsidRPr="00270822">
        <w:rPr>
          <w:rFonts w:ascii="Times New Roman" w:hAnsi="Times New Roman"/>
          <w:color w:val="000000"/>
        </w:rPr>
        <w:t xml:space="preserve">Приказ </w:t>
      </w:r>
      <w:r>
        <w:rPr>
          <w:rFonts w:ascii="Times New Roman" w:hAnsi="Times New Roman"/>
          <w:color w:val="000000"/>
        </w:rPr>
        <w:t xml:space="preserve">от </w:t>
      </w:r>
      <w:r w:rsidRPr="00270822">
        <w:rPr>
          <w:rFonts w:ascii="Times New Roman" w:hAnsi="Times New Roman"/>
          <w:color w:val="000000"/>
        </w:rPr>
        <w:t>21.09.2021</w:t>
      </w:r>
      <w:r>
        <w:rPr>
          <w:rFonts w:ascii="Times New Roman" w:hAnsi="Times New Roman"/>
          <w:color w:val="000000"/>
        </w:rPr>
        <w:t xml:space="preserve"> № </w:t>
      </w:r>
      <w:r w:rsidRPr="00270822">
        <w:rPr>
          <w:rFonts w:ascii="Times New Roman" w:hAnsi="Times New Roman"/>
          <w:color w:val="000000"/>
        </w:rPr>
        <w:t>191-ОД</w:t>
      </w:r>
      <w:r>
        <w:rPr>
          <w:rFonts w:ascii="Times New Roman" w:hAnsi="Times New Roman"/>
          <w:color w:val="000000"/>
        </w:rPr>
        <w:t xml:space="preserve"> «</w:t>
      </w:r>
      <w:r w:rsidRPr="00270822">
        <w:rPr>
          <w:rFonts w:ascii="Times New Roman" w:hAnsi="Times New Roman"/>
          <w:color w:val="000000"/>
        </w:rPr>
        <w:t>О проведении оценки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>
        <w:rPr>
          <w:rFonts w:ascii="Times New Roman" w:hAnsi="Times New Roman"/>
          <w:color w:val="000000"/>
        </w:rPr>
        <w:t xml:space="preserve">» </w:t>
      </w:r>
      <w:r w:rsidRPr="00270822">
        <w:rPr>
          <w:rFonts w:ascii="Times New Roman" w:hAnsi="Times New Roman"/>
          <w:color w:val="000000"/>
        </w:rPr>
        <w:t>считать недействительным.</w:t>
      </w:r>
    </w:p>
    <w:p w14:paraId="2A9A1D80" w14:textId="1E8E0017" w:rsidR="002F553B" w:rsidRPr="001C00A6" w:rsidRDefault="00270822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</w:t>
      </w:r>
      <w:r w:rsidR="002F553B" w:rsidRPr="001C00A6">
        <w:rPr>
          <w:rFonts w:ascii="Times New Roman" w:hAnsi="Times New Roman"/>
          <w:color w:val="000000"/>
        </w:rPr>
        <w:t xml:space="preserve"> Контроль за исполнением приказа оставляю за собой.</w:t>
      </w:r>
    </w:p>
    <w:p w14:paraId="756A8FFD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lang w:eastAsia="ru-RU"/>
        </w:rPr>
      </w:pPr>
    </w:p>
    <w:p w14:paraId="1422CA9C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lang w:eastAsia="ru-RU"/>
        </w:rPr>
      </w:pPr>
    </w:p>
    <w:p w14:paraId="15C37327" w14:textId="77777777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lang w:eastAsia="ru-RU"/>
        </w:rPr>
      </w:pPr>
    </w:p>
    <w:p w14:paraId="062566A7" w14:textId="4B0B650C" w:rsidR="002F553B" w:rsidRPr="001C00A6" w:rsidRDefault="002F553B" w:rsidP="002F553B">
      <w:pPr>
        <w:tabs>
          <w:tab w:val="left" w:pos="851"/>
          <w:tab w:val="left" w:pos="993"/>
        </w:tabs>
        <w:spacing w:after="0" w:line="240" w:lineRule="auto"/>
        <w:ind w:right="119" w:firstLine="709"/>
        <w:jc w:val="both"/>
        <w:rPr>
          <w:rFonts w:ascii="Times New Roman" w:hAnsi="Times New Roman"/>
          <w:lang w:eastAsia="ru-RU"/>
        </w:rPr>
      </w:pPr>
      <w:r w:rsidRPr="001C00A6">
        <w:rPr>
          <w:rFonts w:ascii="Times New Roman" w:hAnsi="Times New Roman"/>
        </w:rPr>
        <w:t>Директор</w:t>
      </w:r>
      <w:r>
        <w:rPr>
          <w:rFonts w:ascii="Times New Roman" w:hAnsi="Times New Roman"/>
        </w:rPr>
        <w:t xml:space="preserve">                       </w:t>
      </w:r>
      <w:r w:rsidRPr="002F553B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</w:t>
      </w:r>
      <w:r w:rsidR="00270822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                   </w:t>
      </w:r>
      <w:r w:rsidRPr="001C00A6">
        <w:rPr>
          <w:rFonts w:ascii="Times New Roman" w:hAnsi="Times New Roman"/>
        </w:rPr>
        <w:t>С.Н. Власова</w:t>
      </w:r>
    </w:p>
    <w:p w14:paraId="680F66F6" w14:textId="77777777" w:rsidR="002F553B" w:rsidRPr="001C00A6" w:rsidRDefault="002F553B" w:rsidP="002F553B">
      <w:pPr>
        <w:spacing w:line="240" w:lineRule="auto"/>
        <w:rPr>
          <w:rFonts w:ascii="Times New Roman" w:hAnsi="Times New Roman"/>
        </w:rPr>
      </w:pPr>
    </w:p>
    <w:p w14:paraId="31EDC9EE" w14:textId="77777777" w:rsidR="002F553B" w:rsidRPr="001C00A6" w:rsidRDefault="002F553B" w:rsidP="002F553B">
      <w:pPr>
        <w:spacing w:line="240" w:lineRule="auto"/>
        <w:ind w:firstLine="709"/>
        <w:rPr>
          <w:rFonts w:ascii="Times New Roman" w:hAnsi="Times New Roman"/>
        </w:rPr>
      </w:pPr>
      <w:r w:rsidRPr="001C00A6">
        <w:rPr>
          <w:rFonts w:ascii="Times New Roman" w:hAnsi="Times New Roman"/>
        </w:rPr>
        <w:lastRenderedPageBreak/>
        <w:t>Проект приказа подготовил (а):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773"/>
        <w:gridCol w:w="2688"/>
        <w:gridCol w:w="1891"/>
        <w:gridCol w:w="1610"/>
      </w:tblGrid>
      <w:tr w:rsidR="002F553B" w:rsidRPr="001C00A6" w14:paraId="037EEA2E" w14:textId="77777777" w:rsidTr="005F1207"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6BC8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9399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Ф.И.О.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3A68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Дата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A236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Подпись</w:t>
            </w:r>
          </w:p>
        </w:tc>
      </w:tr>
      <w:tr w:rsidR="002F553B" w:rsidRPr="001C00A6" w14:paraId="2975640A" w14:textId="77777777" w:rsidTr="005F1207"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A427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Заведующий отделением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43E8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Щекотова О.В.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1004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12.09.2025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6982" w14:textId="77777777" w:rsidR="002F553B" w:rsidRPr="001C00A6" w:rsidRDefault="002F553B" w:rsidP="005F1207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8B95DF" w14:textId="77777777" w:rsidR="002F553B" w:rsidRPr="001C00A6" w:rsidRDefault="002F553B" w:rsidP="002F553B">
      <w:pPr>
        <w:tabs>
          <w:tab w:val="left" w:pos="709"/>
        </w:tabs>
        <w:spacing w:after="0" w:line="240" w:lineRule="auto"/>
        <w:ind w:firstLine="567"/>
        <w:jc w:val="right"/>
        <w:rPr>
          <w:rFonts w:ascii="Times New Roman" w:hAnsi="Times New Roman"/>
        </w:rPr>
      </w:pPr>
    </w:p>
    <w:p w14:paraId="6101555D" w14:textId="77777777" w:rsidR="002F553B" w:rsidRPr="001C00A6" w:rsidRDefault="002F553B" w:rsidP="002F553B">
      <w:pPr>
        <w:tabs>
          <w:tab w:val="left" w:pos="0"/>
          <w:tab w:val="left" w:pos="6377"/>
        </w:tabs>
        <w:spacing w:line="240" w:lineRule="auto"/>
        <w:ind w:firstLine="709"/>
        <w:jc w:val="both"/>
        <w:rPr>
          <w:rFonts w:ascii="Times New Roman" w:hAnsi="Times New Roman"/>
        </w:rPr>
      </w:pPr>
      <w:r w:rsidRPr="001C00A6">
        <w:rPr>
          <w:rFonts w:ascii="Times New Roman" w:hAnsi="Times New Roman"/>
        </w:rPr>
        <w:t>С приказом ознакомлены, копия приказа получена: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7"/>
        <w:gridCol w:w="2558"/>
        <w:gridCol w:w="1859"/>
        <w:gridCol w:w="1588"/>
      </w:tblGrid>
      <w:tr w:rsidR="00270822" w:rsidRPr="001C00A6" w14:paraId="279670DA" w14:textId="77777777" w:rsidTr="00270822">
        <w:trPr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7719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9C40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Ф.И.О.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167F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Дата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EF6A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Подпись</w:t>
            </w:r>
          </w:p>
        </w:tc>
      </w:tr>
      <w:tr w:rsidR="00270822" w:rsidRPr="001C00A6" w14:paraId="038542F8" w14:textId="77777777" w:rsidTr="00270822">
        <w:trPr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7540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Заместитель директора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0DD0" w14:textId="77777777" w:rsidR="00270822" w:rsidRPr="001C00A6" w:rsidRDefault="00270822" w:rsidP="005F120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1C00A6">
              <w:rPr>
                <w:rFonts w:ascii="Times New Roman" w:hAnsi="Times New Roman"/>
                <w:bCs/>
              </w:rPr>
              <w:t>Бабайлова А.В.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BE40" w14:textId="77777777" w:rsidR="00270822" w:rsidRPr="001C00A6" w:rsidRDefault="00270822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12.09.2025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875A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70822" w:rsidRPr="001C00A6" w14:paraId="3D88200C" w14:textId="77777777" w:rsidTr="00270822">
        <w:trPr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9A0B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Бухгалтер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74DF" w14:textId="77777777" w:rsidR="00270822" w:rsidRPr="001C00A6" w:rsidRDefault="00270822" w:rsidP="005F120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</w:rPr>
            </w:pPr>
            <w:proofErr w:type="spellStart"/>
            <w:r w:rsidRPr="001C00A6">
              <w:rPr>
                <w:rFonts w:ascii="Times New Roman" w:hAnsi="Times New Roman"/>
                <w:bCs/>
              </w:rPr>
              <w:t>Кожухарь</w:t>
            </w:r>
            <w:proofErr w:type="spellEnd"/>
            <w:r w:rsidRPr="001C00A6">
              <w:rPr>
                <w:rFonts w:ascii="Times New Roman" w:hAnsi="Times New Roman"/>
                <w:bCs/>
              </w:rPr>
              <w:t xml:space="preserve"> Е.А.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5B24" w14:textId="77777777" w:rsidR="00270822" w:rsidRPr="001C00A6" w:rsidRDefault="00270822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12.09.2025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3C88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70822" w:rsidRPr="001C00A6" w14:paraId="605AE656" w14:textId="77777777" w:rsidTr="00270822">
        <w:trPr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69E4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Заведующий отделением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1EBA" w14:textId="77777777" w:rsidR="00270822" w:rsidRPr="001C00A6" w:rsidRDefault="00270822" w:rsidP="005F120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1C00A6">
              <w:rPr>
                <w:rFonts w:ascii="Times New Roman" w:hAnsi="Times New Roman"/>
                <w:bCs/>
              </w:rPr>
              <w:t>Щекотова О.В.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A9AD" w14:textId="77777777" w:rsidR="00270822" w:rsidRPr="001C00A6" w:rsidRDefault="00270822" w:rsidP="005F12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00A6">
              <w:rPr>
                <w:rFonts w:ascii="Times New Roman" w:hAnsi="Times New Roman"/>
              </w:rPr>
              <w:t>12.09.2025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1F19" w14:textId="77777777" w:rsidR="00270822" w:rsidRPr="001C00A6" w:rsidRDefault="00270822" w:rsidP="005F12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1A434C6F" w14:textId="77777777" w:rsidR="002F553B" w:rsidRPr="001C00A6" w:rsidRDefault="002F553B" w:rsidP="002F553B">
      <w:pPr>
        <w:spacing w:after="0" w:line="240" w:lineRule="auto"/>
        <w:rPr>
          <w:rFonts w:ascii="Times New Roman" w:hAnsi="Times New Roman"/>
        </w:rPr>
      </w:pPr>
    </w:p>
    <w:p w14:paraId="22D7F3FA" w14:textId="77777777" w:rsidR="002F553B" w:rsidRPr="001C00A6" w:rsidRDefault="002F553B" w:rsidP="002F553B">
      <w:pPr>
        <w:spacing w:after="0" w:line="240" w:lineRule="auto"/>
        <w:jc w:val="right"/>
        <w:rPr>
          <w:rFonts w:ascii="Times New Roman" w:hAnsi="Times New Roman"/>
        </w:rPr>
      </w:pPr>
    </w:p>
    <w:p w14:paraId="51B77365" w14:textId="77777777" w:rsidR="002F553B" w:rsidRPr="001C00A6" w:rsidRDefault="002F553B" w:rsidP="002F553B">
      <w:pPr>
        <w:spacing w:after="0" w:line="240" w:lineRule="auto"/>
        <w:jc w:val="right"/>
        <w:rPr>
          <w:rFonts w:ascii="Times New Roman" w:hAnsi="Times New Roman"/>
        </w:rPr>
      </w:pPr>
    </w:p>
    <w:p w14:paraId="05D2BEAA" w14:textId="77777777" w:rsidR="002F553B" w:rsidRPr="001C00A6" w:rsidRDefault="002F553B" w:rsidP="002F553B">
      <w:pPr>
        <w:spacing w:after="0" w:line="240" w:lineRule="auto"/>
        <w:jc w:val="right"/>
        <w:rPr>
          <w:rFonts w:ascii="Times New Roman" w:hAnsi="Times New Roman"/>
        </w:rPr>
      </w:pPr>
    </w:p>
    <w:p w14:paraId="00E9327D" w14:textId="77777777" w:rsidR="002F553B" w:rsidRPr="001C00A6" w:rsidRDefault="002F553B" w:rsidP="002F553B">
      <w:pPr>
        <w:spacing w:after="0" w:line="240" w:lineRule="auto"/>
        <w:jc w:val="right"/>
        <w:rPr>
          <w:rFonts w:ascii="Times New Roman" w:hAnsi="Times New Roman"/>
        </w:rPr>
      </w:pPr>
    </w:p>
    <w:p w14:paraId="0D4297C4" w14:textId="77777777" w:rsidR="002F553B" w:rsidRPr="001C00A6" w:rsidRDefault="002F553B" w:rsidP="002F553B">
      <w:pPr>
        <w:spacing w:after="0" w:line="240" w:lineRule="auto"/>
        <w:jc w:val="right"/>
        <w:rPr>
          <w:rFonts w:ascii="Times New Roman" w:hAnsi="Times New Roman"/>
        </w:rPr>
      </w:pPr>
    </w:p>
    <w:p w14:paraId="4EC4F014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743B053E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1745191B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50E0E4C5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5EB529BD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670F1F22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4A2A55A2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55241279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63E59800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7A05355A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34DCB97A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12C459DC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11B80CEA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5CD42521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51A13EB3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31EF3F75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42622A98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4B08E0CF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2EA54C01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16617DEF" w14:textId="77777777" w:rsidR="002F553B" w:rsidRPr="001C00A6" w:rsidRDefault="002F553B" w:rsidP="002F553B">
      <w:pPr>
        <w:spacing w:after="0" w:line="240" w:lineRule="auto"/>
        <w:jc w:val="right"/>
        <w:rPr>
          <w:rFonts w:ascii="Liberation Serif" w:hAnsi="Liberation Serif"/>
        </w:rPr>
      </w:pPr>
    </w:p>
    <w:p w14:paraId="3528FCD0" w14:textId="77777777" w:rsidR="002F553B" w:rsidRPr="001C00A6" w:rsidRDefault="002F553B" w:rsidP="002F553B">
      <w:pPr>
        <w:spacing w:after="0" w:line="240" w:lineRule="auto"/>
        <w:rPr>
          <w:rFonts w:ascii="Liberation Serif" w:hAnsi="Liberation Serif"/>
        </w:rPr>
      </w:pPr>
    </w:p>
    <w:p w14:paraId="05E5861E" w14:textId="77777777" w:rsidR="00E24E0F" w:rsidRPr="002F553B" w:rsidRDefault="00E24E0F" w:rsidP="002F553B"/>
    <w:sectPr w:rsidR="00E24E0F" w:rsidRPr="002F553B" w:rsidSect="00D7110E">
      <w:headerReference w:type="default" r:id="rId6"/>
      <w:pgSz w:w="12240" w:h="15840"/>
      <w:pgMar w:top="113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579D1" w14:textId="77777777" w:rsidR="00E023BA" w:rsidRDefault="00E023BA">
      <w:pPr>
        <w:spacing w:after="0" w:line="240" w:lineRule="auto"/>
      </w:pPr>
      <w:r>
        <w:separator/>
      </w:r>
    </w:p>
  </w:endnote>
  <w:endnote w:type="continuationSeparator" w:id="0">
    <w:p w14:paraId="34DE3BCC" w14:textId="77777777" w:rsidR="00E023BA" w:rsidRDefault="00E02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77228" w14:textId="77777777" w:rsidR="00E023BA" w:rsidRDefault="00E023BA">
      <w:pPr>
        <w:spacing w:after="0" w:line="240" w:lineRule="auto"/>
      </w:pPr>
      <w:r>
        <w:separator/>
      </w:r>
    </w:p>
  </w:footnote>
  <w:footnote w:type="continuationSeparator" w:id="0">
    <w:p w14:paraId="55CBB75F" w14:textId="77777777" w:rsidR="00E023BA" w:rsidRDefault="00E02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0886" w14:textId="77777777" w:rsidR="0022324E" w:rsidRDefault="00E023BA">
    <w:pPr>
      <w:pStyle w:val="a3"/>
      <w:jc w:val="center"/>
    </w:pPr>
  </w:p>
  <w:p w14:paraId="7C439F38" w14:textId="77777777" w:rsidR="0022324E" w:rsidRDefault="00E023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B0"/>
    <w:rsid w:val="00270822"/>
    <w:rsid w:val="002F553B"/>
    <w:rsid w:val="00560EB0"/>
    <w:rsid w:val="006837B1"/>
    <w:rsid w:val="006A1DE5"/>
    <w:rsid w:val="007200A0"/>
    <w:rsid w:val="007B01A0"/>
    <w:rsid w:val="007D35D4"/>
    <w:rsid w:val="00964A10"/>
    <w:rsid w:val="009A01FE"/>
    <w:rsid w:val="009C119A"/>
    <w:rsid w:val="00A315D7"/>
    <w:rsid w:val="00C73D55"/>
    <w:rsid w:val="00CC07ED"/>
    <w:rsid w:val="00CE1DC8"/>
    <w:rsid w:val="00E023BA"/>
    <w:rsid w:val="00E2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CC1EA"/>
  <w15:chartTrackingRefBased/>
  <w15:docId w15:val="{3A610062-CDBC-4937-9695-213E676B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7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07E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CC07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F5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Plain Text"/>
    <w:basedOn w:val="a"/>
    <w:link w:val="a7"/>
    <w:uiPriority w:val="99"/>
    <w:rsid w:val="002F553B"/>
    <w:pPr>
      <w:suppressLineNumbers/>
      <w:spacing w:after="0" w:line="240" w:lineRule="auto"/>
      <w:ind w:firstLine="720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rsid w:val="002F553B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F5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2026-01-22T10:19:00Z</cp:lastPrinted>
  <dcterms:created xsi:type="dcterms:W3CDTF">2026-01-22T04:20:00Z</dcterms:created>
  <dcterms:modified xsi:type="dcterms:W3CDTF">2026-01-22T10:19:00Z</dcterms:modified>
</cp:coreProperties>
</file>