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8CF" w:rsidRPr="004F28CF" w:rsidRDefault="004F28CF" w:rsidP="004F28CF">
      <w:pPr>
        <w:tabs>
          <w:tab w:val="left" w:pos="25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8C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СОЦИАЛЬНОЙ ПОЛИТИКИ СВЕРДЛОВСКОЙ ОБЛАСТИ</w:t>
      </w:r>
    </w:p>
    <w:p w:rsidR="004F28CF" w:rsidRPr="004F28CF" w:rsidRDefault="004F28CF" w:rsidP="004F2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28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государственное казенное учреждение социального обслуживания </w:t>
      </w:r>
    </w:p>
    <w:p w:rsidR="004F28CF" w:rsidRPr="004F28CF" w:rsidRDefault="004F28CF" w:rsidP="004F2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28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Свердловской области </w:t>
      </w:r>
    </w:p>
    <w:p w:rsidR="004F28CF" w:rsidRPr="004F28CF" w:rsidRDefault="004F28CF" w:rsidP="004F2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28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«Социально-реабилитационный центр для несовершеннолетних Октябрьского района города Екатеринбурга</w:t>
      </w:r>
    </w:p>
    <w:p w:rsidR="004F28CF" w:rsidRPr="004F28CF" w:rsidRDefault="004F28CF" w:rsidP="004F28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8CF">
        <w:rPr>
          <w:rFonts w:ascii="Times New Roman" w:eastAsia="Times New Roman" w:hAnsi="Times New Roman" w:cs="Times New Roman"/>
          <w:sz w:val="24"/>
          <w:szCs w:val="24"/>
          <w:lang w:eastAsia="ru-RU"/>
        </w:rPr>
        <w:t>(ГКУ «СРЦН Октябрьского района города Екатеринбурга»)</w:t>
      </w:r>
    </w:p>
    <w:p w:rsidR="004F28CF" w:rsidRPr="004F28CF" w:rsidRDefault="004F28CF" w:rsidP="004F2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28CF" w:rsidRPr="004F28CF" w:rsidRDefault="004F28CF" w:rsidP="004F2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F28C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ПРИКАЗ</w:t>
      </w:r>
    </w:p>
    <w:p w:rsidR="004F28CF" w:rsidRPr="004F28CF" w:rsidRDefault="004F28CF" w:rsidP="004F2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28CF" w:rsidRPr="004F28CF" w:rsidRDefault="00BE6397" w:rsidP="004F28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___05.04.2022 г.___</w:t>
      </w:r>
      <w:r w:rsidR="004F28CF" w:rsidRPr="004F28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№___188</w:t>
      </w:r>
      <w:r w:rsidR="004F28CF" w:rsidRPr="004F28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</w:p>
    <w:p w:rsidR="004F28CF" w:rsidRPr="004F28CF" w:rsidRDefault="004F28CF" w:rsidP="004F28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Екатеринбург </w:t>
      </w:r>
    </w:p>
    <w:p w:rsidR="004F28CF" w:rsidRPr="004F28CF" w:rsidRDefault="004F28CF" w:rsidP="004F28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3D83" w:rsidRDefault="004F28CF" w:rsidP="004F28C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F28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F28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Об утверждении Положения о порядке уведомления работодателя </w:t>
      </w:r>
    </w:p>
    <w:p w:rsidR="00577DBF" w:rsidRDefault="004F28CF" w:rsidP="004F28C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F28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о </w:t>
      </w:r>
      <w:r w:rsidR="00577DB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фактах обращения в целях склонения</w:t>
      </w:r>
      <w:r w:rsidRPr="004F28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к </w:t>
      </w:r>
      <w:r w:rsidR="00577DB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совершению </w:t>
      </w:r>
    </w:p>
    <w:p w:rsidR="004F28CF" w:rsidRPr="004F28CF" w:rsidRDefault="00577DBF" w:rsidP="004F28C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коррупционного правонарушения </w:t>
      </w:r>
    </w:p>
    <w:p w:rsidR="004F28CF" w:rsidRPr="004F28CF" w:rsidRDefault="004F28CF" w:rsidP="004F28C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4F28CF" w:rsidRPr="004F28CF" w:rsidRDefault="004F28CF" w:rsidP="004F28CF">
      <w:pPr>
        <w:widowControl w:val="0"/>
        <w:tabs>
          <w:tab w:val="left" w:pos="284"/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соответствии с </w:t>
      </w:r>
      <w:hyperlink r:id="rId6" w:history="1">
        <w:r w:rsidRPr="004F28C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5 статьи 9</w:t>
        </w:r>
      </w:hyperlink>
      <w:r w:rsidRPr="004F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25 декабря 2008 года № 273-ФЗ «О противодействии коррупции»,</w:t>
      </w:r>
    </w:p>
    <w:p w:rsidR="00AB422B" w:rsidRPr="00275D37" w:rsidRDefault="00577DBF" w:rsidP="004F28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D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</w:t>
      </w:r>
      <w:r w:rsidR="004F28CF" w:rsidRPr="00275D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КАЗЫВАЮ:</w:t>
      </w:r>
    </w:p>
    <w:p w:rsidR="004F28CF" w:rsidRPr="00AB422B" w:rsidRDefault="00AB422B" w:rsidP="00E4713D">
      <w:pPr>
        <w:pStyle w:val="a3"/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</w:t>
      </w:r>
      <w:r w:rsidR="00D80C8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действующее</w:t>
      </w:r>
      <w:r w:rsidR="00275D37" w:rsidRPr="00275D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0C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учреждении </w:t>
      </w:r>
      <w:r w:rsidR="00275D37" w:rsidRPr="00275D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</w:t>
      </w:r>
      <w:r w:rsidR="00275D37" w:rsidRPr="00275D37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уведомления</w:t>
      </w:r>
      <w:r w:rsidR="00D25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работодателя</w:t>
      </w:r>
      <w:r w:rsidR="00275D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склонении к  </w:t>
      </w:r>
      <w:r w:rsidR="00275D37" w:rsidRPr="00275D3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коррупционным правонарушениям</w:t>
      </w:r>
      <w:r w:rsidR="00275D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(приказ № 475 от 07.07.2020 г.) утратившим свою силу.</w:t>
      </w:r>
    </w:p>
    <w:p w:rsidR="004F28CF" w:rsidRPr="004F28CF" w:rsidRDefault="004F28CF" w:rsidP="004F28CF">
      <w:pPr>
        <w:widowControl w:val="0"/>
        <w:numPr>
          <w:ilvl w:val="0"/>
          <w:numId w:val="10"/>
        </w:numPr>
        <w:tabs>
          <w:tab w:val="left" w:pos="709"/>
          <w:tab w:val="left" w:pos="851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E01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новое </w:t>
      </w:r>
      <w:r w:rsidRPr="004F28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о порядке уведомления директора ГКУ «СРЦН Октябрьского района города Екатеринбурга» о фактах обращения в целях склонения к совершению коррупционных правонарушений сотрудников ГКУ «СРЦН Октябрьского района города Екатеринбурга».</w:t>
      </w:r>
    </w:p>
    <w:p w:rsidR="004F28CF" w:rsidRPr="004F28CF" w:rsidRDefault="004F28CF" w:rsidP="004F28CF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F28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4F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приказа оставляю за собой.</w:t>
      </w:r>
    </w:p>
    <w:p w:rsidR="004F28CF" w:rsidRPr="004F28CF" w:rsidRDefault="004F28CF" w:rsidP="004F28CF">
      <w:pPr>
        <w:tabs>
          <w:tab w:val="left" w:pos="426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F28CF" w:rsidRPr="004F28CF" w:rsidRDefault="004F28CF" w:rsidP="004F28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28CF" w:rsidRPr="004F28CF" w:rsidRDefault="004F28CF" w:rsidP="004F28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28CF" w:rsidRPr="004F28CF" w:rsidRDefault="004F28CF" w:rsidP="004F28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28CF" w:rsidRPr="004F28CF" w:rsidRDefault="004F28CF" w:rsidP="004F28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28CF" w:rsidRPr="004F28CF" w:rsidRDefault="004F28CF" w:rsidP="004F28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8C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</w:p>
    <w:p w:rsidR="004F28CF" w:rsidRPr="004F28CF" w:rsidRDefault="004F28CF" w:rsidP="004F28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8CF">
        <w:rPr>
          <w:rFonts w:ascii="Times New Roman" w:eastAsia="Times New Roman" w:hAnsi="Times New Roman" w:cs="Times New Roman"/>
          <w:sz w:val="28"/>
          <w:szCs w:val="28"/>
          <w:lang w:eastAsia="ru-RU"/>
        </w:rPr>
        <w:t>ГКУ «СРЦН Октябрьского района</w:t>
      </w:r>
    </w:p>
    <w:p w:rsidR="004F28CF" w:rsidRPr="004F28CF" w:rsidRDefault="00C27262" w:rsidP="004F28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4F28CF" w:rsidRPr="004F28C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28CF" w:rsidRPr="004F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Екатеринбурга»                                                                Н.Ф. Щербакова</w:t>
      </w:r>
    </w:p>
    <w:p w:rsidR="004F28CF" w:rsidRPr="004F28CF" w:rsidRDefault="004F28CF" w:rsidP="004F28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28CF" w:rsidRPr="004F28CF" w:rsidRDefault="004F28CF" w:rsidP="004F28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28CF" w:rsidRDefault="004F28C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F28CF" w:rsidRDefault="004F28C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F28CF" w:rsidRDefault="004F28C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F28CF" w:rsidRDefault="004F28C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F28CF" w:rsidRDefault="004F28C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F28CF" w:rsidRDefault="004F28C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01EF0" w:rsidRDefault="00E01EF0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AA3BAA" w:rsidP="00C9369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</w:t>
      </w:r>
      <w:r w:rsidR="00D254B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9369D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9369D" w:rsidRPr="008C0743">
        <w:rPr>
          <w:rFonts w:ascii="Times New Roman" w:hAnsi="Times New Roman" w:cs="Times New Roman"/>
          <w:sz w:val="28"/>
          <w:szCs w:val="28"/>
        </w:rPr>
        <w:t>УТВЕРЖДЕНО</w:t>
      </w:r>
    </w:p>
    <w:p w:rsidR="00C9369D" w:rsidRDefault="00C9369D" w:rsidP="00C9369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</w:t>
      </w:r>
      <w:r w:rsidRPr="00C9369D">
        <w:rPr>
          <w:rFonts w:ascii="Times New Roman" w:hAnsi="Times New Roman" w:cs="Times New Roman"/>
          <w:sz w:val="28"/>
          <w:szCs w:val="28"/>
        </w:rPr>
        <w:t xml:space="preserve">Приказом </w:t>
      </w:r>
      <w:r>
        <w:rPr>
          <w:rFonts w:ascii="Times New Roman" w:hAnsi="Times New Roman" w:cs="Times New Roman"/>
          <w:sz w:val="28"/>
          <w:szCs w:val="28"/>
        </w:rPr>
        <w:t xml:space="preserve">директора </w:t>
      </w:r>
    </w:p>
    <w:p w:rsidR="00C9369D" w:rsidRPr="00C9369D" w:rsidRDefault="00C9369D" w:rsidP="00C9369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C9369D">
        <w:rPr>
          <w:rFonts w:ascii="Times New Roman" w:hAnsi="Times New Roman" w:cs="Times New Roman"/>
          <w:sz w:val="28"/>
          <w:szCs w:val="28"/>
        </w:rPr>
        <w:t xml:space="preserve">ГКУ «СРЦН Октябрьского </w:t>
      </w:r>
    </w:p>
    <w:p w:rsidR="00C9369D" w:rsidRPr="00C9369D" w:rsidRDefault="00C9369D" w:rsidP="00C9369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9369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C936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9369D">
        <w:rPr>
          <w:rFonts w:ascii="Times New Roman" w:hAnsi="Times New Roman" w:cs="Times New Roman"/>
          <w:sz w:val="28"/>
          <w:szCs w:val="28"/>
        </w:rPr>
        <w:t>района города Екатеринбурга»</w:t>
      </w:r>
    </w:p>
    <w:p w:rsidR="00C9369D" w:rsidRPr="00C9369D" w:rsidRDefault="00C9369D" w:rsidP="00C9369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9369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C9369D">
        <w:rPr>
          <w:rFonts w:ascii="Times New Roman" w:hAnsi="Times New Roman" w:cs="Times New Roman"/>
          <w:sz w:val="28"/>
          <w:szCs w:val="28"/>
        </w:rPr>
        <w:t>от 05.04.2022 года № 188</w:t>
      </w:r>
    </w:p>
    <w:p w:rsidR="00C9369D" w:rsidRPr="00C9369D" w:rsidRDefault="00C9369D" w:rsidP="00C9369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9369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C9369D" w:rsidRDefault="00C9369D" w:rsidP="00C9369D">
      <w:pPr>
        <w:spacing w:line="240" w:lineRule="auto"/>
        <w:contextualSpacing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</w:t>
      </w:r>
    </w:p>
    <w:p w:rsidR="00C9369D" w:rsidRDefault="00C9369D" w:rsidP="00C9369D">
      <w:pPr>
        <w:spacing w:line="240" w:lineRule="auto"/>
        <w:contextualSpacing/>
        <w:rPr>
          <w:rFonts w:ascii="Times New Roman" w:hAnsi="Times New Roman" w:cs="Times New Roman"/>
          <w:sz w:val="24"/>
          <w:szCs w:val="28"/>
        </w:rPr>
      </w:pPr>
    </w:p>
    <w:p w:rsidR="00C9369D" w:rsidRDefault="00C9369D" w:rsidP="00C9369D">
      <w:pPr>
        <w:spacing w:line="240" w:lineRule="auto"/>
        <w:contextualSpacing/>
        <w:rPr>
          <w:rFonts w:ascii="Times New Roman" w:hAnsi="Times New Roman" w:cs="Times New Roman"/>
          <w:sz w:val="24"/>
          <w:szCs w:val="28"/>
        </w:rPr>
      </w:pPr>
    </w:p>
    <w:p w:rsidR="00C9369D" w:rsidRDefault="00C9369D" w:rsidP="00C9369D">
      <w:pPr>
        <w:spacing w:line="240" w:lineRule="auto"/>
        <w:contextualSpacing/>
        <w:rPr>
          <w:rFonts w:ascii="Times New Roman" w:hAnsi="Times New Roman" w:cs="Times New Roman"/>
          <w:sz w:val="24"/>
          <w:szCs w:val="28"/>
        </w:rPr>
      </w:pPr>
    </w:p>
    <w:p w:rsidR="00C9369D" w:rsidRDefault="00C9369D" w:rsidP="00C9369D">
      <w:pPr>
        <w:spacing w:line="240" w:lineRule="auto"/>
        <w:contextualSpacing/>
        <w:rPr>
          <w:rFonts w:ascii="Times New Roman" w:hAnsi="Times New Roman" w:cs="Times New Roman"/>
          <w:sz w:val="24"/>
          <w:szCs w:val="28"/>
        </w:rPr>
      </w:pPr>
    </w:p>
    <w:p w:rsidR="00C9369D" w:rsidRDefault="00C9369D" w:rsidP="00C9369D">
      <w:pPr>
        <w:spacing w:line="240" w:lineRule="auto"/>
        <w:contextualSpacing/>
        <w:rPr>
          <w:rFonts w:ascii="Times New Roman" w:hAnsi="Times New Roman" w:cs="Times New Roman"/>
          <w:sz w:val="24"/>
          <w:szCs w:val="28"/>
        </w:rPr>
      </w:pPr>
    </w:p>
    <w:p w:rsidR="00C9369D" w:rsidRDefault="00C9369D" w:rsidP="00C9369D">
      <w:pPr>
        <w:spacing w:line="240" w:lineRule="auto"/>
        <w:contextualSpacing/>
        <w:rPr>
          <w:rFonts w:ascii="Times New Roman" w:hAnsi="Times New Roman" w:cs="Times New Roman"/>
          <w:sz w:val="24"/>
          <w:szCs w:val="28"/>
        </w:rPr>
      </w:pPr>
    </w:p>
    <w:p w:rsidR="00C9369D" w:rsidRPr="00AA3BAA" w:rsidRDefault="00C9369D" w:rsidP="00C9369D">
      <w:pPr>
        <w:spacing w:line="240" w:lineRule="auto"/>
        <w:contextualSpacing/>
        <w:rPr>
          <w:rFonts w:ascii="Times New Roman" w:hAnsi="Times New Roman" w:cs="Times New Roman"/>
          <w:sz w:val="24"/>
          <w:szCs w:val="28"/>
        </w:rPr>
      </w:pPr>
    </w:p>
    <w:p w:rsidR="00C9369D" w:rsidRPr="00C9369D" w:rsidRDefault="00C9369D" w:rsidP="00C9369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9369D">
        <w:rPr>
          <w:rFonts w:ascii="Times New Roman" w:hAnsi="Times New Roman" w:cs="Times New Roman"/>
          <w:b/>
          <w:sz w:val="32"/>
          <w:szCs w:val="28"/>
        </w:rPr>
        <w:t>ПОЛОЖЕНИЕ</w:t>
      </w:r>
    </w:p>
    <w:p w:rsidR="00C9369D" w:rsidRPr="00C9369D" w:rsidRDefault="00C9369D" w:rsidP="00C9369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9369D">
        <w:rPr>
          <w:rFonts w:ascii="Times New Roman" w:hAnsi="Times New Roman" w:cs="Times New Roman"/>
          <w:b/>
          <w:sz w:val="32"/>
          <w:szCs w:val="28"/>
        </w:rPr>
        <w:t>об утверждении порядка уведомления работодателя</w:t>
      </w:r>
    </w:p>
    <w:p w:rsidR="00C9369D" w:rsidRPr="00C9369D" w:rsidRDefault="00C9369D" w:rsidP="00C9369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9369D">
        <w:rPr>
          <w:rFonts w:ascii="Times New Roman" w:hAnsi="Times New Roman" w:cs="Times New Roman"/>
          <w:b/>
          <w:sz w:val="32"/>
          <w:szCs w:val="28"/>
        </w:rPr>
        <w:t>о фактах обращения в целях склонения к совершению</w:t>
      </w:r>
    </w:p>
    <w:p w:rsidR="00C9369D" w:rsidRPr="00C9369D" w:rsidRDefault="00C9369D" w:rsidP="00C9369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9369D">
        <w:rPr>
          <w:rFonts w:ascii="Times New Roman" w:hAnsi="Times New Roman" w:cs="Times New Roman"/>
          <w:b/>
          <w:sz w:val="32"/>
          <w:szCs w:val="28"/>
        </w:rPr>
        <w:t xml:space="preserve">коррупционного правонарушения и </w:t>
      </w:r>
      <w:proofErr w:type="gramStart"/>
      <w:r w:rsidRPr="00C9369D">
        <w:rPr>
          <w:rFonts w:ascii="Times New Roman" w:hAnsi="Times New Roman" w:cs="Times New Roman"/>
          <w:b/>
          <w:sz w:val="32"/>
          <w:szCs w:val="28"/>
        </w:rPr>
        <w:t>порядке</w:t>
      </w:r>
      <w:proofErr w:type="gramEnd"/>
      <w:r w:rsidRPr="00C9369D">
        <w:rPr>
          <w:rFonts w:ascii="Times New Roman" w:hAnsi="Times New Roman" w:cs="Times New Roman"/>
          <w:b/>
          <w:sz w:val="32"/>
          <w:szCs w:val="28"/>
        </w:rPr>
        <w:t xml:space="preserve"> рассмотрения уведомлений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C9369D">
        <w:rPr>
          <w:rFonts w:ascii="Times New Roman" w:hAnsi="Times New Roman" w:cs="Times New Roman"/>
          <w:b/>
          <w:sz w:val="32"/>
          <w:szCs w:val="28"/>
        </w:rPr>
        <w:t>о склонении к коррупционным правонарушениям</w:t>
      </w:r>
    </w:p>
    <w:p w:rsidR="00C9369D" w:rsidRDefault="00C9369D" w:rsidP="00C9369D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369D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C0743" w:rsidRDefault="00C9369D" w:rsidP="00F964F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</w:t>
      </w:r>
      <w:r w:rsidR="00D254BC">
        <w:rPr>
          <w:rFonts w:ascii="Times New Roman" w:hAnsi="Times New Roman" w:cs="Times New Roman"/>
          <w:sz w:val="28"/>
          <w:szCs w:val="28"/>
        </w:rPr>
        <w:t xml:space="preserve"> </w:t>
      </w:r>
      <w:r w:rsidR="008C0743" w:rsidRPr="008C0743">
        <w:rPr>
          <w:rFonts w:ascii="Times New Roman" w:hAnsi="Times New Roman" w:cs="Times New Roman"/>
          <w:sz w:val="28"/>
          <w:szCs w:val="28"/>
        </w:rPr>
        <w:t>УТВЕРЖДЕНО</w:t>
      </w:r>
    </w:p>
    <w:p w:rsidR="008C0743" w:rsidRPr="00AA3BAA" w:rsidRDefault="00AA3BAA" w:rsidP="00F964FB">
      <w:pPr>
        <w:spacing w:line="240" w:lineRule="auto"/>
        <w:contextualSpacing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</w:t>
      </w:r>
      <w:r w:rsidR="00D254BC">
        <w:rPr>
          <w:rFonts w:ascii="Times New Roman" w:hAnsi="Times New Roman" w:cs="Times New Roman"/>
          <w:sz w:val="24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8C0743" w:rsidRPr="00AA3BAA">
        <w:rPr>
          <w:rFonts w:ascii="Times New Roman" w:hAnsi="Times New Roman" w:cs="Times New Roman"/>
          <w:sz w:val="24"/>
          <w:szCs w:val="28"/>
        </w:rPr>
        <w:t xml:space="preserve">Приказом ГКУ «СРЦН </w:t>
      </w:r>
      <w:proofErr w:type="gramStart"/>
      <w:r w:rsidR="008C0743" w:rsidRPr="00AA3BAA">
        <w:rPr>
          <w:rFonts w:ascii="Times New Roman" w:hAnsi="Times New Roman" w:cs="Times New Roman"/>
          <w:sz w:val="24"/>
          <w:szCs w:val="28"/>
        </w:rPr>
        <w:t>Октябрьского</w:t>
      </w:r>
      <w:proofErr w:type="gramEnd"/>
      <w:r w:rsidR="008C0743" w:rsidRPr="00AA3BAA">
        <w:rPr>
          <w:rFonts w:ascii="Times New Roman" w:hAnsi="Times New Roman" w:cs="Times New Roman"/>
          <w:sz w:val="24"/>
          <w:szCs w:val="28"/>
        </w:rPr>
        <w:t xml:space="preserve"> </w:t>
      </w:r>
    </w:p>
    <w:p w:rsidR="008C0743" w:rsidRPr="00AA3BAA" w:rsidRDefault="00AA3BAA" w:rsidP="00F964FB">
      <w:pPr>
        <w:spacing w:line="240" w:lineRule="auto"/>
        <w:contextualSpacing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</w:t>
      </w:r>
      <w:r w:rsidR="00D254BC">
        <w:rPr>
          <w:rFonts w:ascii="Times New Roman" w:hAnsi="Times New Roman" w:cs="Times New Roman"/>
          <w:sz w:val="24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8C0743" w:rsidRPr="00AA3BAA">
        <w:rPr>
          <w:rFonts w:ascii="Times New Roman" w:hAnsi="Times New Roman" w:cs="Times New Roman"/>
          <w:sz w:val="24"/>
          <w:szCs w:val="28"/>
        </w:rPr>
        <w:t>района города Екатеринбурга»</w:t>
      </w:r>
    </w:p>
    <w:p w:rsidR="008C0743" w:rsidRPr="00AA3BAA" w:rsidRDefault="00AA3BAA" w:rsidP="00F964FB">
      <w:pPr>
        <w:spacing w:line="240" w:lineRule="auto"/>
        <w:contextualSpacing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</w:t>
      </w:r>
      <w:r w:rsidR="00D254BC">
        <w:rPr>
          <w:rFonts w:ascii="Times New Roman" w:hAnsi="Times New Roman" w:cs="Times New Roman"/>
          <w:sz w:val="24"/>
          <w:szCs w:val="28"/>
        </w:rPr>
        <w:t xml:space="preserve">                             </w:t>
      </w:r>
      <w:r w:rsidR="00B956FB">
        <w:rPr>
          <w:rFonts w:ascii="Times New Roman" w:hAnsi="Times New Roman" w:cs="Times New Roman"/>
          <w:sz w:val="24"/>
          <w:szCs w:val="28"/>
        </w:rPr>
        <w:t>от 05.04.</w:t>
      </w:r>
      <w:r w:rsidR="00E7592F">
        <w:rPr>
          <w:rFonts w:ascii="Times New Roman" w:hAnsi="Times New Roman" w:cs="Times New Roman"/>
          <w:sz w:val="24"/>
          <w:szCs w:val="28"/>
        </w:rPr>
        <w:t xml:space="preserve">2022 </w:t>
      </w:r>
      <w:r w:rsidR="00B956FB">
        <w:rPr>
          <w:rFonts w:ascii="Times New Roman" w:hAnsi="Times New Roman" w:cs="Times New Roman"/>
          <w:sz w:val="24"/>
          <w:szCs w:val="28"/>
        </w:rPr>
        <w:t>года № 188</w:t>
      </w:r>
    </w:p>
    <w:p w:rsidR="008C0743" w:rsidRPr="00AA3BAA" w:rsidRDefault="00AA3BAA" w:rsidP="00F964FB">
      <w:pPr>
        <w:spacing w:line="240" w:lineRule="auto"/>
        <w:contextualSpacing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</w:t>
      </w:r>
      <w:r w:rsidR="00D254BC">
        <w:rPr>
          <w:rFonts w:ascii="Times New Roman" w:hAnsi="Times New Roman" w:cs="Times New Roman"/>
          <w:sz w:val="24"/>
          <w:szCs w:val="28"/>
        </w:rPr>
        <w:t xml:space="preserve">           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8C0743" w:rsidRPr="00AA3BAA">
        <w:rPr>
          <w:rFonts w:ascii="Times New Roman" w:hAnsi="Times New Roman" w:cs="Times New Roman"/>
          <w:sz w:val="24"/>
          <w:szCs w:val="28"/>
        </w:rPr>
        <w:t>«Об утверждении Положения о порядке</w:t>
      </w:r>
    </w:p>
    <w:p w:rsidR="00F964FB" w:rsidRDefault="00AA3BAA" w:rsidP="00F964FB">
      <w:pPr>
        <w:spacing w:line="240" w:lineRule="auto"/>
        <w:contextualSpacing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</w:t>
      </w:r>
      <w:r w:rsidR="001C19FA">
        <w:rPr>
          <w:rFonts w:ascii="Times New Roman" w:hAnsi="Times New Roman" w:cs="Times New Roman"/>
          <w:sz w:val="24"/>
          <w:szCs w:val="28"/>
        </w:rPr>
        <w:t xml:space="preserve">            </w:t>
      </w:r>
      <w:r w:rsidR="008C0743" w:rsidRPr="00AA3BAA">
        <w:rPr>
          <w:rFonts w:ascii="Times New Roman" w:hAnsi="Times New Roman" w:cs="Times New Roman"/>
          <w:sz w:val="24"/>
          <w:szCs w:val="28"/>
        </w:rPr>
        <w:t xml:space="preserve">уведомления работодателя </w:t>
      </w:r>
      <w:r w:rsidR="00F964FB">
        <w:rPr>
          <w:rFonts w:ascii="Times New Roman" w:hAnsi="Times New Roman" w:cs="Times New Roman"/>
          <w:sz w:val="24"/>
          <w:szCs w:val="28"/>
        </w:rPr>
        <w:t xml:space="preserve">о фактах  </w:t>
      </w:r>
    </w:p>
    <w:p w:rsidR="00F964FB" w:rsidRDefault="00F964FB" w:rsidP="00F964FB">
      <w:pPr>
        <w:spacing w:line="240" w:lineRule="auto"/>
        <w:contextualSpacing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</w:t>
      </w:r>
      <w:r w:rsidR="001C19FA">
        <w:rPr>
          <w:rFonts w:ascii="Times New Roman" w:hAnsi="Times New Roman" w:cs="Times New Roman"/>
          <w:sz w:val="24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обращения </w:t>
      </w:r>
      <w:r w:rsidR="008C0743" w:rsidRPr="00AA3BAA">
        <w:rPr>
          <w:rFonts w:ascii="Times New Roman" w:hAnsi="Times New Roman" w:cs="Times New Roman"/>
          <w:sz w:val="24"/>
          <w:szCs w:val="28"/>
        </w:rPr>
        <w:t xml:space="preserve">в целях склонения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</w:t>
      </w:r>
    </w:p>
    <w:p w:rsidR="00F964FB" w:rsidRDefault="00F964FB" w:rsidP="00F964FB">
      <w:pPr>
        <w:spacing w:line="240" w:lineRule="auto"/>
        <w:contextualSpacing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</w:t>
      </w:r>
      <w:r w:rsidR="001C19FA">
        <w:rPr>
          <w:rFonts w:ascii="Times New Roman" w:hAnsi="Times New Roman" w:cs="Times New Roman"/>
          <w:sz w:val="24"/>
          <w:szCs w:val="28"/>
        </w:rPr>
        <w:t xml:space="preserve">                               </w:t>
      </w:r>
      <w:r w:rsidR="008C0743" w:rsidRPr="00AA3BAA">
        <w:rPr>
          <w:rFonts w:ascii="Times New Roman" w:hAnsi="Times New Roman" w:cs="Times New Roman"/>
          <w:sz w:val="24"/>
          <w:szCs w:val="28"/>
        </w:rPr>
        <w:t xml:space="preserve">к совершению </w:t>
      </w:r>
      <w:proofErr w:type="gramStart"/>
      <w:r w:rsidR="008C0743" w:rsidRPr="00AA3BAA">
        <w:rPr>
          <w:rFonts w:ascii="Times New Roman" w:hAnsi="Times New Roman" w:cs="Times New Roman"/>
          <w:sz w:val="24"/>
          <w:szCs w:val="28"/>
        </w:rPr>
        <w:t>коррупционного</w:t>
      </w:r>
      <w:proofErr w:type="gramEnd"/>
      <w:r w:rsidR="008C0743" w:rsidRPr="00AA3BAA">
        <w:rPr>
          <w:rFonts w:ascii="Times New Roman" w:hAnsi="Times New Roman" w:cs="Times New Roman"/>
          <w:sz w:val="24"/>
          <w:szCs w:val="28"/>
        </w:rPr>
        <w:t xml:space="preserve"> </w:t>
      </w:r>
    </w:p>
    <w:p w:rsidR="008C0743" w:rsidRDefault="00F964FB" w:rsidP="00F964FB">
      <w:pPr>
        <w:spacing w:line="240" w:lineRule="auto"/>
        <w:contextualSpacing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</w:t>
      </w:r>
      <w:r w:rsidR="001C19FA">
        <w:rPr>
          <w:rFonts w:ascii="Times New Roman" w:hAnsi="Times New Roman" w:cs="Times New Roman"/>
          <w:sz w:val="24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8"/>
        </w:rPr>
        <w:t>правонарушени</w:t>
      </w:r>
      <w:r w:rsidR="0016425A">
        <w:rPr>
          <w:rFonts w:ascii="Times New Roman" w:hAnsi="Times New Roman" w:cs="Times New Roman"/>
          <w:sz w:val="24"/>
          <w:szCs w:val="28"/>
        </w:rPr>
        <w:t>я»</w:t>
      </w:r>
      <w:r w:rsidR="001C19FA">
        <w:rPr>
          <w:rFonts w:ascii="Times New Roman" w:hAnsi="Times New Roman" w:cs="Times New Roman"/>
          <w:sz w:val="24"/>
          <w:szCs w:val="28"/>
        </w:rPr>
        <w:t xml:space="preserve">                     </w:t>
      </w:r>
    </w:p>
    <w:p w:rsidR="00F964FB" w:rsidRDefault="001C19FA" w:rsidP="00F964FB">
      <w:pPr>
        <w:spacing w:line="240" w:lineRule="auto"/>
        <w:contextualSpacing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</w:t>
      </w:r>
      <w:r w:rsidR="0016425A">
        <w:rPr>
          <w:rFonts w:ascii="Times New Roman" w:hAnsi="Times New Roman" w:cs="Times New Roman"/>
          <w:sz w:val="24"/>
          <w:szCs w:val="28"/>
        </w:rPr>
        <w:t xml:space="preserve">               </w:t>
      </w:r>
    </w:p>
    <w:p w:rsidR="001C19FA" w:rsidRDefault="001C19FA" w:rsidP="00F964FB">
      <w:pPr>
        <w:spacing w:line="240" w:lineRule="auto"/>
        <w:contextualSpacing/>
        <w:rPr>
          <w:rFonts w:ascii="Times New Roman" w:hAnsi="Times New Roman" w:cs="Times New Roman"/>
          <w:sz w:val="24"/>
          <w:szCs w:val="28"/>
        </w:rPr>
      </w:pPr>
    </w:p>
    <w:p w:rsidR="00F964FB" w:rsidRPr="00AA3BAA" w:rsidRDefault="00F964FB" w:rsidP="00F964FB">
      <w:pPr>
        <w:spacing w:line="240" w:lineRule="auto"/>
        <w:contextualSpacing/>
        <w:rPr>
          <w:rFonts w:ascii="Times New Roman" w:hAnsi="Times New Roman" w:cs="Times New Roman"/>
          <w:sz w:val="24"/>
          <w:szCs w:val="28"/>
        </w:rPr>
      </w:pPr>
    </w:p>
    <w:p w:rsidR="00F964FB" w:rsidRPr="00F964FB" w:rsidRDefault="00F964FB" w:rsidP="00F964F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4FB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773EA1" w:rsidRDefault="00F964FB" w:rsidP="00F964F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4FB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уведомления работодателя </w:t>
      </w:r>
    </w:p>
    <w:p w:rsidR="00F964FB" w:rsidRPr="00F964FB" w:rsidRDefault="00F964FB" w:rsidP="00773EA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4FB">
        <w:rPr>
          <w:rFonts w:ascii="Times New Roman" w:hAnsi="Times New Roman" w:cs="Times New Roman"/>
          <w:b/>
          <w:sz w:val="28"/>
          <w:szCs w:val="28"/>
        </w:rPr>
        <w:t>о</w:t>
      </w:r>
      <w:r w:rsidR="00773E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64FB">
        <w:rPr>
          <w:rFonts w:ascii="Times New Roman" w:hAnsi="Times New Roman" w:cs="Times New Roman"/>
          <w:b/>
          <w:sz w:val="28"/>
          <w:szCs w:val="28"/>
        </w:rPr>
        <w:t>фактах обращения в целях склонения к совершению</w:t>
      </w:r>
    </w:p>
    <w:p w:rsidR="00E10D17" w:rsidRDefault="00F964FB" w:rsidP="00F964F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4FB">
        <w:rPr>
          <w:rFonts w:ascii="Times New Roman" w:hAnsi="Times New Roman" w:cs="Times New Roman"/>
          <w:b/>
          <w:sz w:val="28"/>
          <w:szCs w:val="28"/>
        </w:rPr>
        <w:t>коррупционного правонаруш</w:t>
      </w:r>
      <w:r w:rsidR="0016425A">
        <w:rPr>
          <w:rFonts w:ascii="Times New Roman" w:hAnsi="Times New Roman" w:cs="Times New Roman"/>
          <w:b/>
          <w:sz w:val="28"/>
          <w:szCs w:val="28"/>
        </w:rPr>
        <w:t>ения</w:t>
      </w:r>
      <w:r w:rsidR="00E10D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786A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gramStart"/>
      <w:r w:rsidR="0019786A">
        <w:rPr>
          <w:rFonts w:ascii="Times New Roman" w:hAnsi="Times New Roman" w:cs="Times New Roman"/>
          <w:b/>
          <w:sz w:val="28"/>
          <w:szCs w:val="28"/>
        </w:rPr>
        <w:t>порядке</w:t>
      </w:r>
      <w:proofErr w:type="gramEnd"/>
      <w:r w:rsidR="0019786A">
        <w:rPr>
          <w:rFonts w:ascii="Times New Roman" w:hAnsi="Times New Roman" w:cs="Times New Roman"/>
          <w:b/>
          <w:sz w:val="28"/>
          <w:szCs w:val="28"/>
        </w:rPr>
        <w:t xml:space="preserve"> рассмотрения уведомлений</w:t>
      </w:r>
      <w:r w:rsidR="00E10D1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964FB" w:rsidRDefault="00E10D17" w:rsidP="00F964F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склонении к коррупционным правонарушениям</w:t>
      </w:r>
    </w:p>
    <w:p w:rsidR="00F964FB" w:rsidRDefault="00F964FB" w:rsidP="00F964F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64FB" w:rsidRDefault="00F92D2B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562DF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964FB" w:rsidRPr="00E562DF">
        <w:rPr>
          <w:rFonts w:ascii="Times New Roman" w:hAnsi="Times New Roman" w:cs="Times New Roman"/>
          <w:sz w:val="28"/>
          <w:szCs w:val="28"/>
        </w:rPr>
        <w:t>Настоящее Положение об уведомлении директора ГКУ «СРЦН Октябрьского района города Екатеринбурга» о фактах обращения в целях склонения к совершению коррупционных правонарушений работников ГКУ «С</w:t>
      </w:r>
      <w:r w:rsidR="00E7592F">
        <w:rPr>
          <w:rFonts w:ascii="Times New Roman" w:hAnsi="Times New Roman" w:cs="Times New Roman"/>
          <w:sz w:val="28"/>
          <w:szCs w:val="28"/>
        </w:rPr>
        <w:t>РЦН Октябрьского района города Екатеринбурга»</w:t>
      </w:r>
      <w:r w:rsidR="00F964FB" w:rsidRPr="00E562DF">
        <w:rPr>
          <w:rFonts w:ascii="Times New Roman" w:hAnsi="Times New Roman" w:cs="Times New Roman"/>
          <w:sz w:val="28"/>
          <w:szCs w:val="28"/>
        </w:rPr>
        <w:t xml:space="preserve"> (далее – работник учреждения) определяет порядок уведомления директора ГКУ «СРЦН Октябрьского района города Екатеринбурга» (далее – директор Центра) работниками учреждения о фактах обращения к ним в целях склонения их к совершению коррупционных правонарушений</w:t>
      </w:r>
      <w:r w:rsidR="00E562DF" w:rsidRPr="00E562DF">
        <w:rPr>
          <w:rFonts w:ascii="Times New Roman" w:hAnsi="Times New Roman" w:cs="Times New Roman"/>
          <w:sz w:val="28"/>
          <w:szCs w:val="28"/>
        </w:rPr>
        <w:t>, перечень</w:t>
      </w:r>
      <w:proofErr w:type="gramEnd"/>
      <w:r w:rsidR="00E562DF" w:rsidRPr="00E562DF">
        <w:rPr>
          <w:rFonts w:ascii="Times New Roman" w:hAnsi="Times New Roman" w:cs="Times New Roman"/>
          <w:sz w:val="28"/>
          <w:szCs w:val="28"/>
        </w:rPr>
        <w:t xml:space="preserve"> сведений</w:t>
      </w:r>
      <w:r w:rsidR="00E562DF">
        <w:rPr>
          <w:rFonts w:ascii="Times New Roman" w:hAnsi="Times New Roman" w:cs="Times New Roman"/>
          <w:sz w:val="28"/>
          <w:szCs w:val="28"/>
        </w:rPr>
        <w:t>, которые должны содержаться в уведомлениях директора Центра о фактах обращения в целях склонения к совершению коррупционных правонарушений (далее – уведомления), организацию проверки этих сведений и порядок регистрации уведомлений.</w:t>
      </w:r>
    </w:p>
    <w:p w:rsidR="00E562DF" w:rsidRDefault="00F92D2B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  Работник учреждения обязан</w:t>
      </w:r>
      <w:r w:rsidR="00027541">
        <w:rPr>
          <w:rFonts w:ascii="Times New Roman" w:hAnsi="Times New Roman" w:cs="Times New Roman"/>
          <w:sz w:val="28"/>
          <w:szCs w:val="28"/>
        </w:rPr>
        <w:t xml:space="preserve"> незамедлительно проинформировать правоохранительные органы и </w:t>
      </w:r>
      <w:r w:rsidR="001C19FA">
        <w:rPr>
          <w:rFonts w:ascii="Times New Roman" w:hAnsi="Times New Roman" w:cs="Times New Roman"/>
          <w:sz w:val="28"/>
          <w:szCs w:val="28"/>
        </w:rPr>
        <w:t xml:space="preserve">директора Центра </w:t>
      </w:r>
      <w:r w:rsidR="00027541">
        <w:rPr>
          <w:rFonts w:ascii="Times New Roman" w:hAnsi="Times New Roman" w:cs="Times New Roman"/>
          <w:sz w:val="28"/>
          <w:szCs w:val="28"/>
        </w:rPr>
        <w:t xml:space="preserve">о факте </w:t>
      </w:r>
      <w:r w:rsidR="001C19FA">
        <w:rPr>
          <w:rFonts w:ascii="Times New Roman" w:hAnsi="Times New Roman" w:cs="Times New Roman"/>
          <w:sz w:val="28"/>
          <w:szCs w:val="28"/>
        </w:rPr>
        <w:t>обращения к нему в целях склонения</w:t>
      </w:r>
      <w:r w:rsidR="00027541">
        <w:rPr>
          <w:rFonts w:ascii="Times New Roman" w:hAnsi="Times New Roman" w:cs="Times New Roman"/>
          <w:sz w:val="28"/>
          <w:szCs w:val="28"/>
        </w:rPr>
        <w:t xml:space="preserve"> к совершению коррупционного правонарушения, а также о ставшей известной работнику информации о случаях совершения коррупционных правонарушений др</w:t>
      </w:r>
      <w:r w:rsidR="005C08BF">
        <w:rPr>
          <w:rFonts w:ascii="Times New Roman" w:hAnsi="Times New Roman" w:cs="Times New Roman"/>
          <w:sz w:val="28"/>
          <w:szCs w:val="28"/>
        </w:rPr>
        <w:t>угими работниками</w:t>
      </w:r>
      <w:r w:rsidR="00027541">
        <w:rPr>
          <w:rFonts w:ascii="Times New Roman" w:hAnsi="Times New Roman" w:cs="Times New Roman"/>
          <w:sz w:val="28"/>
          <w:szCs w:val="28"/>
        </w:rPr>
        <w:t xml:space="preserve"> учреждения или иными лицами</w:t>
      </w:r>
      <w:r w:rsidR="001C19FA">
        <w:rPr>
          <w:rFonts w:ascii="Times New Roman" w:hAnsi="Times New Roman" w:cs="Times New Roman"/>
          <w:sz w:val="28"/>
          <w:szCs w:val="28"/>
        </w:rPr>
        <w:t>.</w:t>
      </w:r>
    </w:p>
    <w:p w:rsidR="001C19FA" w:rsidRDefault="001C19FA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  Уведомление осуществляется письменно п</w:t>
      </w:r>
      <w:r w:rsidR="00835F85">
        <w:rPr>
          <w:rFonts w:ascii="Times New Roman" w:hAnsi="Times New Roman" w:cs="Times New Roman"/>
          <w:sz w:val="28"/>
          <w:szCs w:val="28"/>
        </w:rPr>
        <w:t>о форме согласно приложению № 1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Приказу.</w:t>
      </w:r>
    </w:p>
    <w:p w:rsidR="005A71B3" w:rsidRDefault="001C19FA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35F85">
        <w:rPr>
          <w:rFonts w:ascii="Times New Roman" w:hAnsi="Times New Roman" w:cs="Times New Roman"/>
          <w:sz w:val="28"/>
          <w:szCs w:val="28"/>
        </w:rPr>
        <w:t>4</w:t>
      </w:r>
      <w:r w:rsidR="005A71B3">
        <w:rPr>
          <w:rFonts w:ascii="Times New Roman" w:hAnsi="Times New Roman" w:cs="Times New Roman"/>
          <w:sz w:val="28"/>
          <w:szCs w:val="28"/>
        </w:rPr>
        <w:t>.  Перечень сведений, содержащихся в уведомлении:</w:t>
      </w:r>
    </w:p>
    <w:p w:rsidR="005A71B3" w:rsidRDefault="00835F85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</w:t>
      </w:r>
      <w:r w:rsidR="005A71B3">
        <w:rPr>
          <w:rFonts w:ascii="Times New Roman" w:hAnsi="Times New Roman" w:cs="Times New Roman"/>
          <w:sz w:val="28"/>
          <w:szCs w:val="28"/>
        </w:rPr>
        <w:t>.1. фамилия,</w:t>
      </w:r>
      <w:r w:rsidR="00F027D9">
        <w:rPr>
          <w:rFonts w:ascii="Times New Roman" w:hAnsi="Times New Roman" w:cs="Times New Roman"/>
          <w:sz w:val="28"/>
          <w:szCs w:val="28"/>
        </w:rPr>
        <w:t xml:space="preserve"> имя, отчество, должность, место</w:t>
      </w:r>
      <w:r w:rsidR="005A71B3">
        <w:rPr>
          <w:rFonts w:ascii="Times New Roman" w:hAnsi="Times New Roman" w:cs="Times New Roman"/>
          <w:sz w:val="28"/>
          <w:szCs w:val="28"/>
        </w:rPr>
        <w:t xml:space="preserve"> жительства, контактный телефон;</w:t>
      </w:r>
    </w:p>
    <w:p w:rsidR="00346100" w:rsidRDefault="00835F85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</w:t>
      </w:r>
      <w:r w:rsidR="005A71B3">
        <w:rPr>
          <w:rFonts w:ascii="Times New Roman" w:hAnsi="Times New Roman" w:cs="Times New Roman"/>
          <w:sz w:val="28"/>
          <w:szCs w:val="28"/>
        </w:rPr>
        <w:t>.2.  описание</w:t>
      </w:r>
      <w:r w:rsidR="00346100">
        <w:rPr>
          <w:rFonts w:ascii="Times New Roman" w:hAnsi="Times New Roman" w:cs="Times New Roman"/>
          <w:sz w:val="28"/>
          <w:szCs w:val="28"/>
        </w:rPr>
        <w:t xml:space="preserve"> обстоятельств, при которых произошло обращение в целях склонения к совершению коррупционных правонарушений (дата, время, место);</w:t>
      </w:r>
    </w:p>
    <w:p w:rsidR="00346100" w:rsidRDefault="00835F85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</w:t>
      </w:r>
      <w:r w:rsidR="00346100">
        <w:rPr>
          <w:rFonts w:ascii="Times New Roman" w:hAnsi="Times New Roman" w:cs="Times New Roman"/>
          <w:sz w:val="28"/>
          <w:szCs w:val="28"/>
        </w:rPr>
        <w:t xml:space="preserve">.3.  подробные сведения к </w:t>
      </w:r>
      <w:proofErr w:type="gramStart"/>
      <w:r w:rsidR="00346100">
        <w:rPr>
          <w:rFonts w:ascii="Times New Roman" w:hAnsi="Times New Roman" w:cs="Times New Roman"/>
          <w:sz w:val="28"/>
          <w:szCs w:val="28"/>
        </w:rPr>
        <w:t>совершению</w:t>
      </w:r>
      <w:proofErr w:type="gramEnd"/>
      <w:r w:rsidR="00346100">
        <w:rPr>
          <w:rFonts w:ascii="Times New Roman" w:hAnsi="Times New Roman" w:cs="Times New Roman"/>
          <w:sz w:val="28"/>
          <w:szCs w:val="28"/>
        </w:rPr>
        <w:t xml:space="preserve"> какого действия (бездействия) осуществлялось склоне</w:t>
      </w:r>
      <w:r w:rsidR="00975904">
        <w:rPr>
          <w:rFonts w:ascii="Times New Roman" w:hAnsi="Times New Roman" w:cs="Times New Roman"/>
          <w:sz w:val="28"/>
          <w:szCs w:val="28"/>
        </w:rPr>
        <w:t>ние, способе, а также информация</w:t>
      </w:r>
      <w:r w:rsidR="00346100">
        <w:rPr>
          <w:rFonts w:ascii="Times New Roman" w:hAnsi="Times New Roman" w:cs="Times New Roman"/>
          <w:sz w:val="28"/>
          <w:szCs w:val="28"/>
        </w:rPr>
        <w:t xml:space="preserve"> об отказе (согласии) принять предложение о совершении коррупционного правонарушения;</w:t>
      </w:r>
    </w:p>
    <w:p w:rsidR="00346100" w:rsidRDefault="00835F85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4</w:t>
      </w:r>
      <w:r w:rsidR="00346100">
        <w:rPr>
          <w:rFonts w:ascii="Times New Roman" w:hAnsi="Times New Roman" w:cs="Times New Roman"/>
          <w:sz w:val="28"/>
          <w:szCs w:val="28"/>
        </w:rPr>
        <w:t>.4.  известные сведения о лице или лицах (физических или юридических), склоняющих к совершению коррупционных правонарушений;</w:t>
      </w:r>
    </w:p>
    <w:p w:rsidR="00346100" w:rsidRDefault="00835F85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</w:t>
      </w:r>
      <w:r w:rsidR="00346100">
        <w:rPr>
          <w:rFonts w:ascii="Times New Roman" w:hAnsi="Times New Roman" w:cs="Times New Roman"/>
          <w:sz w:val="28"/>
          <w:szCs w:val="28"/>
        </w:rPr>
        <w:t>.5.  сведения о лицах (свидетелях), имеющих отношение к данному делу.</w:t>
      </w:r>
    </w:p>
    <w:p w:rsidR="00346100" w:rsidRDefault="00835F85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</w:t>
      </w:r>
      <w:r w:rsidR="00346100">
        <w:rPr>
          <w:rFonts w:ascii="Times New Roman" w:hAnsi="Times New Roman" w:cs="Times New Roman"/>
          <w:sz w:val="28"/>
          <w:szCs w:val="28"/>
        </w:rPr>
        <w:t>.  Директор Центра рассматривает уведомление и передает его специалисту по кадрам, ответственному за работу по профилактике коррупц</w:t>
      </w:r>
      <w:r w:rsidR="001C6113">
        <w:rPr>
          <w:rFonts w:ascii="Times New Roman" w:hAnsi="Times New Roman" w:cs="Times New Roman"/>
          <w:sz w:val="28"/>
          <w:szCs w:val="28"/>
        </w:rPr>
        <w:t>ионных и иных правонарушений</w:t>
      </w:r>
      <w:r w:rsidR="00975904">
        <w:rPr>
          <w:rFonts w:ascii="Times New Roman" w:hAnsi="Times New Roman" w:cs="Times New Roman"/>
          <w:sz w:val="28"/>
          <w:szCs w:val="28"/>
        </w:rPr>
        <w:t>,</w:t>
      </w:r>
      <w:r w:rsidR="001C6113">
        <w:rPr>
          <w:rFonts w:ascii="Times New Roman" w:hAnsi="Times New Roman" w:cs="Times New Roman"/>
          <w:sz w:val="28"/>
          <w:szCs w:val="28"/>
        </w:rPr>
        <w:t xml:space="preserve"> для</w:t>
      </w:r>
      <w:r w:rsidR="00346100">
        <w:rPr>
          <w:rFonts w:ascii="Times New Roman" w:hAnsi="Times New Roman" w:cs="Times New Roman"/>
          <w:sz w:val="28"/>
          <w:szCs w:val="28"/>
        </w:rPr>
        <w:t xml:space="preserve"> регистрации.</w:t>
      </w:r>
    </w:p>
    <w:p w:rsidR="00346100" w:rsidRDefault="00835F85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</w:t>
      </w:r>
      <w:r w:rsidR="00346100">
        <w:rPr>
          <w:rFonts w:ascii="Times New Roman" w:hAnsi="Times New Roman" w:cs="Times New Roman"/>
          <w:sz w:val="28"/>
          <w:szCs w:val="28"/>
        </w:rPr>
        <w:t xml:space="preserve">.  Уведомления подлежат обязательной регистрации в журнале </w:t>
      </w:r>
      <w:r w:rsidR="00C11011">
        <w:rPr>
          <w:rFonts w:ascii="Times New Roman" w:hAnsi="Times New Roman" w:cs="Times New Roman"/>
          <w:sz w:val="28"/>
          <w:szCs w:val="28"/>
        </w:rPr>
        <w:t xml:space="preserve">регистрации уведомлений </w:t>
      </w:r>
      <w:r w:rsidR="0032679E">
        <w:rPr>
          <w:rFonts w:ascii="Times New Roman" w:hAnsi="Times New Roman" w:cs="Times New Roman"/>
          <w:sz w:val="28"/>
          <w:szCs w:val="28"/>
        </w:rPr>
        <w:t xml:space="preserve">о фактах обращения в целях склонения к совершению коррупционного правонарушения </w:t>
      </w:r>
      <w:r w:rsidR="00C11011">
        <w:rPr>
          <w:rFonts w:ascii="Times New Roman" w:hAnsi="Times New Roman" w:cs="Times New Roman"/>
          <w:sz w:val="28"/>
          <w:szCs w:val="28"/>
        </w:rPr>
        <w:t xml:space="preserve">(далее – журнал) </w:t>
      </w:r>
      <w:r w:rsidR="0032679E">
        <w:rPr>
          <w:rFonts w:ascii="Times New Roman" w:hAnsi="Times New Roman" w:cs="Times New Roman"/>
          <w:sz w:val="28"/>
          <w:szCs w:val="28"/>
        </w:rPr>
        <w:t xml:space="preserve">в день поступления </w:t>
      </w:r>
      <w:r w:rsidR="00C11011">
        <w:rPr>
          <w:rFonts w:ascii="Times New Roman" w:hAnsi="Times New Roman" w:cs="Times New Roman"/>
          <w:sz w:val="28"/>
          <w:szCs w:val="28"/>
        </w:rPr>
        <w:t>(приложение № 2).</w:t>
      </w:r>
    </w:p>
    <w:p w:rsidR="00C11011" w:rsidRDefault="00C11011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журнал вносятся регистрационный номер и дата уведомления, фамилия, имя, отчество, должность и телефон работника учреждения, направившего уведомление.</w:t>
      </w:r>
    </w:p>
    <w:p w:rsidR="00C11011" w:rsidRDefault="00C11011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Анонимные уведомления передаются должностному лицу, ответственному за организацию и координацию работы </w:t>
      </w:r>
      <w:r w:rsidR="00975904">
        <w:rPr>
          <w:rFonts w:ascii="Times New Roman" w:hAnsi="Times New Roman" w:cs="Times New Roman"/>
          <w:sz w:val="28"/>
          <w:szCs w:val="28"/>
        </w:rPr>
        <w:t>по противодействию коррупции в у</w:t>
      </w:r>
      <w:r>
        <w:rPr>
          <w:rFonts w:ascii="Times New Roman" w:hAnsi="Times New Roman" w:cs="Times New Roman"/>
          <w:sz w:val="28"/>
          <w:szCs w:val="28"/>
        </w:rPr>
        <w:t>чреждении, для сведения.</w:t>
      </w:r>
    </w:p>
    <w:p w:rsidR="00C11011" w:rsidRDefault="00C11011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Анонимные уведомления регистрируются в журнале, но к рассмотрению не принимаются.</w:t>
      </w:r>
    </w:p>
    <w:p w:rsidR="00C11011" w:rsidRDefault="00835F85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</w:t>
      </w:r>
      <w:r w:rsidR="00C11011">
        <w:rPr>
          <w:rFonts w:ascii="Times New Roman" w:hAnsi="Times New Roman" w:cs="Times New Roman"/>
          <w:sz w:val="28"/>
          <w:szCs w:val="28"/>
        </w:rPr>
        <w:t>.  Конфиденциальность полученных св</w:t>
      </w:r>
      <w:r w:rsidR="00906BEA">
        <w:rPr>
          <w:rFonts w:ascii="Times New Roman" w:hAnsi="Times New Roman" w:cs="Times New Roman"/>
          <w:sz w:val="28"/>
          <w:szCs w:val="28"/>
        </w:rPr>
        <w:t>едений и информация</w:t>
      </w:r>
      <w:r w:rsidR="001F303E">
        <w:rPr>
          <w:rFonts w:ascii="Times New Roman" w:hAnsi="Times New Roman" w:cs="Times New Roman"/>
          <w:sz w:val="28"/>
          <w:szCs w:val="28"/>
        </w:rPr>
        <w:t xml:space="preserve"> о личности заявителя обеспечив</w:t>
      </w:r>
      <w:r w:rsidR="008E0D7F">
        <w:rPr>
          <w:rFonts w:ascii="Times New Roman" w:hAnsi="Times New Roman" w:cs="Times New Roman"/>
          <w:sz w:val="28"/>
          <w:szCs w:val="28"/>
        </w:rPr>
        <w:t>а</w:t>
      </w:r>
      <w:r w:rsidR="001F303E">
        <w:rPr>
          <w:rFonts w:ascii="Times New Roman" w:hAnsi="Times New Roman" w:cs="Times New Roman"/>
          <w:sz w:val="28"/>
          <w:szCs w:val="28"/>
        </w:rPr>
        <w:t>ю</w:t>
      </w:r>
      <w:r w:rsidR="00C11011">
        <w:rPr>
          <w:rFonts w:ascii="Times New Roman" w:hAnsi="Times New Roman" w:cs="Times New Roman"/>
          <w:sz w:val="28"/>
          <w:szCs w:val="28"/>
        </w:rPr>
        <w:t>тся работодателем, должностным лицом, ответственным за работу по профилактике коррупционных и иных правонарушений.</w:t>
      </w:r>
    </w:p>
    <w:p w:rsidR="00DF2866" w:rsidRDefault="00835F85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</w:t>
      </w:r>
      <w:r w:rsidR="00C11011">
        <w:rPr>
          <w:rFonts w:ascii="Times New Roman" w:hAnsi="Times New Roman" w:cs="Times New Roman"/>
          <w:sz w:val="28"/>
          <w:szCs w:val="28"/>
        </w:rPr>
        <w:t>.  Проверка сведений, содержащихся в уведомлении, проводится</w:t>
      </w:r>
      <w:r w:rsidR="00906BEA">
        <w:rPr>
          <w:rFonts w:ascii="Times New Roman" w:hAnsi="Times New Roman" w:cs="Times New Roman"/>
          <w:sz w:val="28"/>
          <w:szCs w:val="28"/>
        </w:rPr>
        <w:t xml:space="preserve"> </w:t>
      </w:r>
      <w:r w:rsidR="00C11011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C85CD3">
        <w:rPr>
          <w:rFonts w:ascii="Times New Roman" w:hAnsi="Times New Roman" w:cs="Times New Roman"/>
          <w:sz w:val="28"/>
          <w:szCs w:val="28"/>
        </w:rPr>
        <w:t>одного рабочего дня</w:t>
      </w:r>
      <w:r w:rsidR="00C11011">
        <w:rPr>
          <w:rFonts w:ascii="Times New Roman" w:hAnsi="Times New Roman" w:cs="Times New Roman"/>
          <w:sz w:val="28"/>
          <w:szCs w:val="28"/>
        </w:rPr>
        <w:t xml:space="preserve"> со дня регистрации уведомления</w:t>
      </w:r>
      <w:r w:rsidR="00DF2866">
        <w:rPr>
          <w:rFonts w:ascii="Times New Roman" w:hAnsi="Times New Roman" w:cs="Times New Roman"/>
          <w:sz w:val="28"/>
          <w:szCs w:val="28"/>
        </w:rPr>
        <w:t>.</w:t>
      </w:r>
    </w:p>
    <w:p w:rsidR="00C11011" w:rsidRDefault="00835F85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9</w:t>
      </w:r>
      <w:r w:rsidR="00E50006">
        <w:rPr>
          <w:rFonts w:ascii="Times New Roman" w:hAnsi="Times New Roman" w:cs="Times New Roman"/>
          <w:sz w:val="28"/>
          <w:szCs w:val="28"/>
        </w:rPr>
        <w:t>.  Организация проверки сведений о случаях обращения в целях склонения к совершению коррупционных правонарушений осуществляется комиссией ГКУ «СРЦН Октябрьского района города Екатеринбурга» (далее – Комиссия) по противодействию коррупции.</w:t>
      </w:r>
    </w:p>
    <w:p w:rsidR="00E50006" w:rsidRDefault="00835F85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10</w:t>
      </w:r>
      <w:r w:rsidR="00E50006">
        <w:rPr>
          <w:rFonts w:ascii="Times New Roman" w:hAnsi="Times New Roman" w:cs="Times New Roman"/>
          <w:sz w:val="28"/>
          <w:szCs w:val="28"/>
        </w:rPr>
        <w:t>.  В ходе проверки:</w:t>
      </w:r>
    </w:p>
    <w:p w:rsidR="00E50006" w:rsidRDefault="00E50006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устанавливаются причины и условия, которые способствовали обращению лица к работнику учреждения с целью склонения его к совершению коррупционных правонарушений;</w:t>
      </w:r>
    </w:p>
    <w:p w:rsidR="00E50006" w:rsidRDefault="00E50006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проводится беседа с работником, подавшим уведомление;</w:t>
      </w:r>
    </w:p>
    <w:p w:rsidR="00E50006" w:rsidRDefault="00E50006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получают от работника пояснения по сведениям, изложенным в уведомлении.</w:t>
      </w:r>
    </w:p>
    <w:p w:rsidR="00E50006" w:rsidRDefault="00835F85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11</w:t>
      </w:r>
      <w:r w:rsidR="00E50006">
        <w:rPr>
          <w:rFonts w:ascii="Times New Roman" w:hAnsi="Times New Roman" w:cs="Times New Roman"/>
          <w:sz w:val="28"/>
          <w:szCs w:val="28"/>
        </w:rPr>
        <w:t xml:space="preserve">.  В случае подтверждения наличия факта обращения в целях склонения работника учреждения к совершению коррупционных правонарушений Комиссией в заключение выносятся </w:t>
      </w:r>
      <w:r w:rsidR="00845878">
        <w:rPr>
          <w:rFonts w:ascii="Times New Roman" w:hAnsi="Times New Roman" w:cs="Times New Roman"/>
          <w:sz w:val="28"/>
          <w:szCs w:val="28"/>
        </w:rPr>
        <w:t>рекомендации дир</w:t>
      </w:r>
      <w:r w:rsidR="00475C35">
        <w:rPr>
          <w:rFonts w:ascii="Times New Roman" w:hAnsi="Times New Roman" w:cs="Times New Roman"/>
          <w:sz w:val="28"/>
          <w:szCs w:val="28"/>
        </w:rPr>
        <w:t xml:space="preserve">ектору Центра по принятию мер </w:t>
      </w:r>
      <w:r w:rsidR="00E50006">
        <w:rPr>
          <w:rFonts w:ascii="Times New Roman" w:hAnsi="Times New Roman" w:cs="Times New Roman"/>
          <w:sz w:val="28"/>
          <w:szCs w:val="28"/>
        </w:rPr>
        <w:t>по недопущению коррупционного правонарушения</w:t>
      </w:r>
      <w:r w:rsidR="00160A96">
        <w:rPr>
          <w:rFonts w:ascii="Times New Roman" w:hAnsi="Times New Roman" w:cs="Times New Roman"/>
          <w:sz w:val="28"/>
          <w:szCs w:val="28"/>
        </w:rPr>
        <w:t>.</w:t>
      </w:r>
    </w:p>
    <w:p w:rsidR="00160A96" w:rsidRDefault="00835F85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12</w:t>
      </w:r>
      <w:r w:rsidR="00160A96">
        <w:rPr>
          <w:rFonts w:ascii="Times New Roman" w:hAnsi="Times New Roman" w:cs="Times New Roman"/>
          <w:sz w:val="28"/>
          <w:szCs w:val="28"/>
        </w:rPr>
        <w:t xml:space="preserve">.  </w:t>
      </w:r>
      <w:r w:rsidR="00D853E4">
        <w:rPr>
          <w:rFonts w:ascii="Times New Roman" w:hAnsi="Times New Roman" w:cs="Times New Roman"/>
          <w:sz w:val="28"/>
          <w:szCs w:val="28"/>
        </w:rPr>
        <w:t xml:space="preserve">Не позднее трех рабочих дней с момента регистрации </w:t>
      </w:r>
      <w:r w:rsidR="001F33C1">
        <w:rPr>
          <w:rFonts w:ascii="Times New Roman" w:hAnsi="Times New Roman" w:cs="Times New Roman"/>
          <w:sz w:val="28"/>
          <w:szCs w:val="28"/>
        </w:rPr>
        <w:t>уведомления д</w:t>
      </w:r>
      <w:r w:rsidR="00160A96">
        <w:rPr>
          <w:rFonts w:ascii="Times New Roman" w:hAnsi="Times New Roman" w:cs="Times New Roman"/>
          <w:sz w:val="28"/>
          <w:szCs w:val="28"/>
        </w:rPr>
        <w:t>иректор</w:t>
      </w:r>
      <w:r w:rsidR="00EE6929">
        <w:rPr>
          <w:rFonts w:ascii="Times New Roman" w:hAnsi="Times New Roman" w:cs="Times New Roman"/>
          <w:sz w:val="28"/>
          <w:szCs w:val="28"/>
        </w:rPr>
        <w:t>ом</w:t>
      </w:r>
      <w:r w:rsidR="00160A96">
        <w:rPr>
          <w:rFonts w:ascii="Times New Roman" w:hAnsi="Times New Roman" w:cs="Times New Roman"/>
          <w:sz w:val="28"/>
          <w:szCs w:val="28"/>
        </w:rPr>
        <w:t xml:space="preserve"> Центра </w:t>
      </w:r>
      <w:r w:rsidR="00845878">
        <w:rPr>
          <w:rFonts w:ascii="Times New Roman" w:hAnsi="Times New Roman" w:cs="Times New Roman"/>
          <w:sz w:val="28"/>
          <w:szCs w:val="28"/>
        </w:rPr>
        <w:t>принимает</w:t>
      </w:r>
      <w:r w:rsidR="00EE6929">
        <w:rPr>
          <w:rFonts w:ascii="Times New Roman" w:hAnsi="Times New Roman" w:cs="Times New Roman"/>
          <w:sz w:val="28"/>
          <w:szCs w:val="28"/>
        </w:rPr>
        <w:t>ся</w:t>
      </w:r>
      <w:r w:rsidR="00160A96">
        <w:rPr>
          <w:rFonts w:ascii="Times New Roman" w:hAnsi="Times New Roman" w:cs="Times New Roman"/>
          <w:sz w:val="28"/>
          <w:szCs w:val="28"/>
        </w:rPr>
        <w:t xml:space="preserve"> решение о направлении уведомления в </w:t>
      </w:r>
      <w:r w:rsidR="001255B7">
        <w:rPr>
          <w:rFonts w:ascii="Times New Roman" w:hAnsi="Times New Roman" w:cs="Times New Roman"/>
          <w:sz w:val="28"/>
          <w:szCs w:val="28"/>
        </w:rPr>
        <w:t xml:space="preserve">правоохранительные </w:t>
      </w:r>
      <w:r w:rsidR="00160A96">
        <w:rPr>
          <w:rFonts w:ascii="Times New Roman" w:hAnsi="Times New Roman" w:cs="Times New Roman"/>
          <w:sz w:val="28"/>
          <w:szCs w:val="28"/>
        </w:rPr>
        <w:t>органы.</w:t>
      </w:r>
    </w:p>
    <w:p w:rsidR="00160A96" w:rsidRDefault="00835F85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13</w:t>
      </w:r>
      <w:r w:rsidR="00160A96">
        <w:rPr>
          <w:rFonts w:ascii="Times New Roman" w:hAnsi="Times New Roman" w:cs="Times New Roman"/>
          <w:sz w:val="28"/>
          <w:szCs w:val="28"/>
        </w:rPr>
        <w:t>.  В случае</w:t>
      </w:r>
      <w:proofErr w:type="gramStart"/>
      <w:r w:rsidR="00160A9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60A96">
        <w:rPr>
          <w:rFonts w:ascii="Times New Roman" w:hAnsi="Times New Roman" w:cs="Times New Roman"/>
          <w:sz w:val="28"/>
          <w:szCs w:val="28"/>
        </w:rPr>
        <w:t xml:space="preserve"> если факт обращения в целях склонения работника учреждения к совершению коррупционных правонарушений не подтвердился, но в ходе проведенной проверки выявились признаки нарушений требований к служебному поведению либо конфликта интересов, материалы, собранные в ходе проверки, а также заключение представляются директору Центра для </w:t>
      </w:r>
      <w:r w:rsidR="00160A96">
        <w:rPr>
          <w:rFonts w:ascii="Times New Roman" w:hAnsi="Times New Roman" w:cs="Times New Roman"/>
          <w:sz w:val="28"/>
          <w:szCs w:val="28"/>
        </w:rPr>
        <w:lastRenderedPageBreak/>
        <w:t>принятия решения о применении дисциплинарного взыскания в течение двух рабочих дней после завершения проверки.</w:t>
      </w:r>
    </w:p>
    <w:p w:rsidR="00160A96" w:rsidRPr="00E562DF" w:rsidRDefault="00835F85" w:rsidP="00F92D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14</w:t>
      </w:r>
      <w:r w:rsidR="00160A96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="00463C8B">
        <w:rPr>
          <w:rFonts w:ascii="Times New Roman" w:hAnsi="Times New Roman" w:cs="Times New Roman"/>
          <w:sz w:val="28"/>
          <w:szCs w:val="28"/>
        </w:rPr>
        <w:t>Директором Центра принимаются меры</w:t>
      </w:r>
      <w:r w:rsidR="00E7592F">
        <w:rPr>
          <w:rFonts w:ascii="Times New Roman" w:hAnsi="Times New Roman" w:cs="Times New Roman"/>
          <w:sz w:val="28"/>
          <w:szCs w:val="28"/>
        </w:rPr>
        <w:t xml:space="preserve"> по защите работника учреждения</w:t>
      </w:r>
      <w:r w:rsidR="00475C76">
        <w:rPr>
          <w:rFonts w:ascii="Times New Roman" w:hAnsi="Times New Roman" w:cs="Times New Roman"/>
          <w:sz w:val="28"/>
          <w:szCs w:val="28"/>
        </w:rPr>
        <w:t>, уведомившего д</w:t>
      </w:r>
      <w:bookmarkStart w:id="0" w:name="_GoBack"/>
      <w:bookmarkEnd w:id="0"/>
      <w:r w:rsidR="00463C8B">
        <w:rPr>
          <w:rFonts w:ascii="Times New Roman" w:hAnsi="Times New Roman" w:cs="Times New Roman"/>
          <w:sz w:val="28"/>
          <w:szCs w:val="28"/>
        </w:rPr>
        <w:t>иректора Центра, органы прокуратуры или иные государственные органы о фактах обращения в целях склонения его к совершению коррупционного правонарушения в части обеспечения ему гарантий, предотвращающих возможные неправомерные действия в отношении работника Центра (увольнение, перевод на нижестоящую должность, привлечение к дисциплинарной ответственности в период рассмотрения представленного им уведомления).</w:t>
      </w:r>
      <w:proofErr w:type="gramEnd"/>
    </w:p>
    <w:p w:rsidR="008C0743" w:rsidRDefault="008C0743" w:rsidP="00F92D2B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36"/>
          <w:szCs w:val="28"/>
        </w:rPr>
      </w:pPr>
    </w:p>
    <w:p w:rsidR="00F964FB" w:rsidRDefault="00F964FB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4375C8" w:rsidRDefault="004375C8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:rsidR="00B210A6" w:rsidRPr="00F97151" w:rsidRDefault="00B210A6" w:rsidP="00B210A6">
      <w:pPr>
        <w:widowControl w:val="0"/>
        <w:spacing w:after="0" w:line="240" w:lineRule="auto"/>
        <w:ind w:left="524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lastRenderedPageBreak/>
        <w:t xml:space="preserve"> </w:t>
      </w:r>
      <w:r w:rsidRPr="00F97151">
        <w:rPr>
          <w:rFonts w:ascii="Times New Roman" w:eastAsia="Times New Roman" w:hAnsi="Times New Roman" w:cs="Times New Roman"/>
          <w:sz w:val="28"/>
          <w:szCs w:val="28"/>
        </w:rPr>
        <w:t>Приложение № 1</w:t>
      </w:r>
    </w:p>
    <w:p w:rsidR="00B210A6" w:rsidRDefault="00B210A6" w:rsidP="00B210A6">
      <w:pPr>
        <w:widowControl w:val="0"/>
        <w:spacing w:after="0" w:line="240" w:lineRule="auto"/>
        <w:ind w:left="5240"/>
        <w:jc w:val="right"/>
        <w:rPr>
          <w:rFonts w:ascii="Liberation Serif" w:eastAsia="Times New Roman" w:hAnsi="Liberation Serif" w:cs="Liberation Serif"/>
          <w:sz w:val="28"/>
          <w:szCs w:val="28"/>
        </w:rPr>
      </w:pPr>
    </w:p>
    <w:p w:rsidR="00B210A6" w:rsidRPr="000B5E44" w:rsidRDefault="00B210A6" w:rsidP="000B5E44">
      <w:pPr>
        <w:widowControl w:val="0"/>
        <w:spacing w:after="0" w:line="240" w:lineRule="auto"/>
        <w:ind w:left="5240"/>
        <w:rPr>
          <w:rFonts w:ascii="Times New Roman" w:eastAsia="Times New Roman" w:hAnsi="Times New Roman" w:cs="Times New Roman"/>
          <w:sz w:val="28"/>
          <w:szCs w:val="28"/>
        </w:rPr>
      </w:pPr>
      <w:r w:rsidRPr="00B210A6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0B5E44">
        <w:rPr>
          <w:rFonts w:ascii="Times New Roman" w:eastAsia="Times New Roman" w:hAnsi="Times New Roman" w:cs="Times New Roman"/>
          <w:sz w:val="28"/>
          <w:szCs w:val="28"/>
        </w:rPr>
        <w:t>ир</w:t>
      </w:r>
      <w:r w:rsidR="000B5E44">
        <w:rPr>
          <w:rFonts w:ascii="Times New Roman" w:eastAsia="Times New Roman" w:hAnsi="Times New Roman" w:cs="Times New Roman"/>
          <w:sz w:val="28"/>
          <w:szCs w:val="28"/>
        </w:rPr>
        <w:t xml:space="preserve">ектору </w:t>
      </w:r>
      <w:r w:rsidRPr="000B5E44">
        <w:rPr>
          <w:rFonts w:ascii="Times New Roman" w:eastAsia="Times New Roman" w:hAnsi="Times New Roman" w:cs="Times New Roman"/>
          <w:sz w:val="28"/>
          <w:szCs w:val="28"/>
        </w:rPr>
        <w:t>ГКУ «С</w:t>
      </w:r>
      <w:r w:rsidR="000B5E44">
        <w:rPr>
          <w:rFonts w:ascii="Times New Roman" w:eastAsia="Times New Roman" w:hAnsi="Times New Roman" w:cs="Times New Roman"/>
          <w:sz w:val="28"/>
          <w:szCs w:val="28"/>
        </w:rPr>
        <w:t xml:space="preserve">РЦН </w:t>
      </w:r>
      <w:r w:rsidRPr="000B5E44">
        <w:rPr>
          <w:rFonts w:ascii="Times New Roman" w:eastAsia="Times New Roman" w:hAnsi="Times New Roman" w:cs="Times New Roman"/>
          <w:sz w:val="28"/>
          <w:szCs w:val="28"/>
        </w:rPr>
        <w:t>Октябрьского района города Екатеринбурга»</w:t>
      </w:r>
    </w:p>
    <w:p w:rsidR="000B5E44" w:rsidRPr="000B5E44" w:rsidRDefault="000B5E44" w:rsidP="00B210A6">
      <w:pPr>
        <w:widowControl w:val="0"/>
        <w:spacing w:after="0" w:line="240" w:lineRule="auto"/>
        <w:ind w:left="5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5E44" w:rsidRPr="000B5E44" w:rsidRDefault="00B210A6">
      <w:pPr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0B5E4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0B5E44">
        <w:rPr>
          <w:rFonts w:ascii="Times New Roman" w:eastAsia="Times New Roman" w:hAnsi="Times New Roman" w:cs="Times New Roman"/>
          <w:sz w:val="20"/>
          <w:szCs w:val="20"/>
        </w:rPr>
        <w:t>____________________________</w:t>
      </w:r>
      <w:r w:rsidR="000B5E44" w:rsidRPr="000B5E44">
        <w:rPr>
          <w:rFonts w:ascii="Times New Roman" w:eastAsia="Times New Roman" w:hAnsi="Times New Roman" w:cs="Times New Roman"/>
          <w:sz w:val="20"/>
          <w:szCs w:val="20"/>
        </w:rPr>
        <w:t>_______________</w:t>
      </w:r>
    </w:p>
    <w:p w:rsidR="00B210A6" w:rsidRPr="00B210A6" w:rsidRDefault="00B210A6" w:rsidP="00B210A6">
      <w:pPr>
        <w:widowControl w:val="0"/>
        <w:spacing w:after="0" w:line="240" w:lineRule="auto"/>
        <w:ind w:left="5240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0B5E44">
        <w:rPr>
          <w:rFonts w:ascii="Times New Roman" w:eastAsia="Times New Roman" w:hAnsi="Times New Roman" w:cs="Times New Roman"/>
          <w:sz w:val="20"/>
          <w:szCs w:val="28"/>
        </w:rPr>
        <w:t xml:space="preserve">         </w:t>
      </w:r>
      <w:r w:rsidR="000B5E44" w:rsidRPr="000B5E44">
        <w:rPr>
          <w:rFonts w:ascii="Times New Roman" w:eastAsia="Times New Roman" w:hAnsi="Times New Roman" w:cs="Times New Roman"/>
          <w:sz w:val="20"/>
          <w:szCs w:val="28"/>
        </w:rPr>
        <w:t xml:space="preserve">                              (Ф.И.О.)</w:t>
      </w:r>
    </w:p>
    <w:p w:rsidR="00B210A6" w:rsidRPr="00B210A6" w:rsidRDefault="00B210A6" w:rsidP="000B5E44">
      <w:pPr>
        <w:widowControl w:val="0"/>
        <w:spacing w:after="0"/>
        <w:ind w:left="5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5E44">
        <w:rPr>
          <w:rFonts w:ascii="Times New Roman" w:eastAsia="Times New Roman" w:hAnsi="Times New Roman" w:cs="Times New Roman"/>
          <w:sz w:val="28"/>
          <w:szCs w:val="28"/>
        </w:rPr>
        <w:t xml:space="preserve">от_____________________________          </w:t>
      </w:r>
      <w:r w:rsidR="000B5E44" w:rsidRPr="000B5E44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0B5E44">
        <w:rPr>
          <w:rFonts w:ascii="Times New Roman" w:eastAsia="Times New Roman" w:hAnsi="Times New Roman" w:cs="Times New Roman"/>
          <w:sz w:val="28"/>
          <w:szCs w:val="28"/>
        </w:rPr>
        <w:t>_______________________</w:t>
      </w:r>
      <w:r w:rsidR="000B5E44" w:rsidRPr="000B5E44">
        <w:rPr>
          <w:rFonts w:ascii="Times New Roman" w:eastAsia="Times New Roman" w:hAnsi="Times New Roman" w:cs="Times New Roman"/>
          <w:sz w:val="28"/>
          <w:szCs w:val="28"/>
        </w:rPr>
        <w:t>_______</w:t>
      </w:r>
    </w:p>
    <w:p w:rsidR="00B210A6" w:rsidRPr="000B5E44" w:rsidRDefault="00B210A6" w:rsidP="000B5E44">
      <w:pPr>
        <w:widowControl w:val="0"/>
        <w:spacing w:after="0"/>
        <w:ind w:left="5540" w:right="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B5E44">
        <w:rPr>
          <w:rFonts w:ascii="Times New Roman" w:eastAsia="Times New Roman" w:hAnsi="Times New Roman" w:cs="Times New Roman"/>
          <w:bCs/>
          <w:sz w:val="20"/>
          <w:szCs w:val="20"/>
        </w:rPr>
        <w:t>__________</w:t>
      </w:r>
      <w:r w:rsidRPr="00B210A6">
        <w:rPr>
          <w:rFonts w:ascii="Times New Roman" w:eastAsia="Times New Roman" w:hAnsi="Times New Roman" w:cs="Times New Roman"/>
          <w:b/>
          <w:bCs/>
          <w:sz w:val="28"/>
          <w:szCs w:val="28"/>
        </w:rPr>
        <w:t>_____________________</w:t>
      </w:r>
      <w:r w:rsidR="000B5E44" w:rsidRPr="000B5E44">
        <w:rPr>
          <w:rFonts w:ascii="Times New Roman" w:eastAsia="Times New Roman" w:hAnsi="Times New Roman" w:cs="Times New Roman"/>
          <w:b/>
          <w:bCs/>
          <w:sz w:val="28"/>
          <w:szCs w:val="28"/>
        </w:rPr>
        <w:t>__</w:t>
      </w:r>
      <w:r w:rsidRPr="000B5E44">
        <w:rPr>
          <w:rFonts w:ascii="Times New Roman" w:eastAsia="Times New Roman" w:hAnsi="Times New Roman" w:cs="Times New Roman"/>
          <w:b/>
          <w:bCs/>
          <w:sz w:val="28"/>
          <w:szCs w:val="28"/>
        </w:rPr>
        <w:t>_________________</w:t>
      </w:r>
      <w:r w:rsidRPr="00B210A6">
        <w:rPr>
          <w:rFonts w:ascii="Times New Roman" w:eastAsia="Times New Roman" w:hAnsi="Times New Roman" w:cs="Times New Roman"/>
          <w:b/>
          <w:bCs/>
          <w:sz w:val="28"/>
          <w:szCs w:val="28"/>
        </w:rPr>
        <w:t>__________</w:t>
      </w:r>
    </w:p>
    <w:p w:rsidR="00B210A6" w:rsidRPr="00B210A6" w:rsidRDefault="00B210A6" w:rsidP="00B210A6">
      <w:pPr>
        <w:widowControl w:val="0"/>
        <w:spacing w:after="0" w:line="240" w:lineRule="auto"/>
        <w:ind w:left="5540" w:right="20"/>
        <w:jc w:val="both"/>
        <w:rPr>
          <w:rFonts w:ascii="Liberation Serif" w:eastAsia="Times New Roman" w:hAnsi="Liberation Serif" w:cs="Liberation Serif"/>
          <w:bCs/>
          <w:sz w:val="20"/>
          <w:szCs w:val="20"/>
        </w:rPr>
      </w:pPr>
      <w:r w:rsidRPr="00B210A6">
        <w:rPr>
          <w:rFonts w:ascii="Liberation Serif" w:eastAsia="Times New Roman" w:hAnsi="Liberation Serif" w:cs="Liberation Serif"/>
          <w:bCs/>
          <w:sz w:val="20"/>
          <w:szCs w:val="20"/>
        </w:rPr>
        <w:t>(Ф.И.О., занимае</w:t>
      </w:r>
      <w:r>
        <w:rPr>
          <w:rFonts w:ascii="Liberation Serif" w:eastAsia="Times New Roman" w:hAnsi="Liberation Serif" w:cs="Liberation Serif"/>
          <w:bCs/>
          <w:sz w:val="20"/>
          <w:szCs w:val="20"/>
        </w:rPr>
        <w:t>мая должность, место жительства и телефон сотрудника ГКУ «СРЦН Октябрьского района города Екатеринбурга</w:t>
      </w:r>
      <w:r w:rsidR="000B5E44">
        <w:rPr>
          <w:rFonts w:ascii="Liberation Serif" w:eastAsia="Times New Roman" w:hAnsi="Liberation Serif" w:cs="Liberation Serif"/>
          <w:bCs/>
          <w:sz w:val="20"/>
          <w:szCs w:val="20"/>
        </w:rPr>
        <w:t>»</w:t>
      </w:r>
      <w:r w:rsidRPr="00B210A6">
        <w:rPr>
          <w:rFonts w:ascii="Liberation Serif" w:eastAsia="Times New Roman" w:hAnsi="Liberation Serif" w:cs="Liberation Serif"/>
          <w:bCs/>
          <w:sz w:val="20"/>
          <w:szCs w:val="20"/>
        </w:rPr>
        <w:t>)</w:t>
      </w:r>
    </w:p>
    <w:p w:rsidR="00B210A6" w:rsidRPr="00B210A6" w:rsidRDefault="00B210A6" w:rsidP="00B210A6">
      <w:pPr>
        <w:keepNext/>
        <w:keepLines/>
        <w:widowControl w:val="0"/>
        <w:spacing w:after="187" w:line="260" w:lineRule="exact"/>
        <w:jc w:val="center"/>
        <w:outlineLvl w:val="0"/>
        <w:rPr>
          <w:rFonts w:ascii="Liberation Serif" w:eastAsia="Times New Roman" w:hAnsi="Liberation Serif" w:cs="Liberation Serif"/>
          <w:bCs/>
          <w:color w:val="000000"/>
          <w:spacing w:val="70"/>
          <w:sz w:val="26"/>
          <w:szCs w:val="26"/>
          <w:shd w:val="clear" w:color="auto" w:fill="FFFFFF"/>
        </w:rPr>
      </w:pPr>
      <w:r w:rsidRPr="00B210A6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C9BFFF" wp14:editId="00D75FA0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6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-20.3pt;margin-top:.9pt;width:46.5pt;height:7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" fillcolor="window" strokecolor="window" strokeweight="2pt"/>
            </w:pict>
          </mc:Fallback>
        </mc:AlternateContent>
      </w:r>
      <w:bookmarkStart w:id="1" w:name="bookmark1"/>
    </w:p>
    <w:p w:rsidR="00B210A6" w:rsidRPr="00B210A6" w:rsidRDefault="00B210A6" w:rsidP="00B210A6">
      <w:pPr>
        <w:keepNext/>
        <w:keepLines/>
        <w:widowControl w:val="0"/>
        <w:numPr>
          <w:ilvl w:val="0"/>
          <w:numId w:val="8"/>
        </w:numPr>
        <w:spacing w:after="187" w:line="26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B210A6">
        <w:rPr>
          <w:rFonts w:ascii="Liberation Serif" w:eastAsia="Times New Roman" w:hAnsi="Liberation Serif" w:cs="Liberation Serif"/>
          <w:color w:val="000000"/>
          <w:spacing w:val="70"/>
          <w:sz w:val="26"/>
          <w:szCs w:val="26"/>
          <w:shd w:val="clear" w:color="auto" w:fill="FFFFFF"/>
        </w:rPr>
        <w:t>УВЕДОМЛЕНИЕ</w:t>
      </w:r>
      <w:bookmarkEnd w:id="1"/>
    </w:p>
    <w:p w:rsidR="00B210A6" w:rsidRPr="00B210A6" w:rsidRDefault="00B210A6" w:rsidP="00B210A6">
      <w:pPr>
        <w:widowControl w:val="0"/>
        <w:spacing w:after="288" w:line="317" w:lineRule="exact"/>
        <w:ind w:left="1800" w:right="1900"/>
        <w:jc w:val="center"/>
        <w:rPr>
          <w:rFonts w:ascii="Liberation Serif" w:eastAsia="Times New Roman" w:hAnsi="Liberation Serif" w:cs="Liberation Serif"/>
          <w:sz w:val="28"/>
          <w:szCs w:val="28"/>
        </w:rPr>
      </w:pPr>
      <w:bookmarkStart w:id="2" w:name="bookmark2"/>
      <w:r w:rsidRPr="00B210A6">
        <w:rPr>
          <w:rFonts w:ascii="Liberation Serif" w:eastAsia="Times New Roman" w:hAnsi="Liberation Serif" w:cs="Liberation Serif"/>
          <w:sz w:val="28"/>
          <w:szCs w:val="28"/>
        </w:rPr>
        <w:t>о фактах обращения в целях склонения к совершению коррупционных правонарушений</w:t>
      </w:r>
      <w:bookmarkEnd w:id="2"/>
    </w:p>
    <w:p w:rsidR="00B210A6" w:rsidRPr="00B210A6" w:rsidRDefault="00B210A6" w:rsidP="00B210A6">
      <w:pPr>
        <w:widowControl w:val="0"/>
        <w:numPr>
          <w:ilvl w:val="0"/>
          <w:numId w:val="8"/>
        </w:numPr>
        <w:spacing w:after="0" w:line="557" w:lineRule="exact"/>
        <w:rPr>
          <w:rFonts w:ascii="Liberation Serif" w:eastAsia="Times New Roman" w:hAnsi="Liberation Serif" w:cs="Liberation Serif"/>
          <w:sz w:val="28"/>
          <w:szCs w:val="28"/>
        </w:rPr>
      </w:pPr>
      <w:r w:rsidRPr="00B210A6">
        <w:rPr>
          <w:rFonts w:ascii="Liberation Serif" w:eastAsia="Times New Roman" w:hAnsi="Liberation Serif" w:cs="Liberation Serif"/>
          <w:sz w:val="28"/>
          <w:szCs w:val="28"/>
        </w:rPr>
        <w:t xml:space="preserve">Сообщаю, что: </w:t>
      </w:r>
    </w:p>
    <w:p w:rsidR="00B210A6" w:rsidRPr="00B210A6" w:rsidRDefault="00B210A6" w:rsidP="00B210A6">
      <w:pPr>
        <w:widowControl w:val="0"/>
        <w:numPr>
          <w:ilvl w:val="0"/>
          <w:numId w:val="9"/>
        </w:numPr>
        <w:spacing w:after="0" w:line="557" w:lineRule="exact"/>
        <w:ind w:left="0" w:firstLine="0"/>
        <w:rPr>
          <w:rFonts w:ascii="Liberation Serif" w:eastAsia="Times New Roman" w:hAnsi="Liberation Serif" w:cs="Liberation Serif"/>
          <w:sz w:val="23"/>
          <w:szCs w:val="23"/>
        </w:rPr>
      </w:pPr>
      <w:r w:rsidRPr="00B210A6">
        <w:rPr>
          <w:rFonts w:ascii="Liberation Serif" w:eastAsia="Times New Roman" w:hAnsi="Liberation Serif" w:cs="Liberation Serif"/>
          <w:sz w:val="23"/>
          <w:szCs w:val="23"/>
        </w:rPr>
        <w:t>_______________________________________________</w:t>
      </w:r>
      <w:r>
        <w:rPr>
          <w:rFonts w:ascii="Liberation Serif" w:eastAsia="Times New Roman" w:hAnsi="Liberation Serif" w:cs="Liberation Serif"/>
          <w:sz w:val="23"/>
          <w:szCs w:val="23"/>
        </w:rPr>
        <w:t>______________________________</w:t>
      </w:r>
    </w:p>
    <w:p w:rsidR="00B210A6" w:rsidRPr="00B210A6" w:rsidRDefault="00B210A6" w:rsidP="00B210A6">
      <w:pPr>
        <w:widowControl w:val="0"/>
        <w:numPr>
          <w:ilvl w:val="0"/>
          <w:numId w:val="8"/>
        </w:numPr>
        <w:spacing w:after="275" w:line="140" w:lineRule="exact"/>
        <w:ind w:left="0" w:firstLine="0"/>
        <w:jc w:val="center"/>
        <w:rPr>
          <w:rFonts w:ascii="Liberation Serif" w:eastAsia="Times New Roman" w:hAnsi="Liberation Serif" w:cs="Liberation Serif"/>
          <w:bCs/>
          <w:sz w:val="20"/>
          <w:szCs w:val="20"/>
        </w:rPr>
      </w:pPr>
      <w:r w:rsidRPr="00B210A6">
        <w:rPr>
          <w:rFonts w:ascii="Times New Roman" w:eastAsia="Times New Roman" w:hAnsi="Times New Roman" w:cs="Times New Roman"/>
          <w:b/>
          <w:bCs/>
          <w:noProof/>
          <w:sz w:val="14"/>
          <w:szCs w:val="1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7C2343" wp14:editId="7261ACA3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0" t="0" r="24130" b="19050"/>
                <wp:wrapNone/>
                <wp:docPr id="3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-21.05pt;margin-top:18pt;width:17.6pt;height:2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" fillcolor="window" strokecolor="window" strokeweight="2pt"/>
            </w:pict>
          </mc:Fallback>
        </mc:AlternateContent>
      </w:r>
      <w:proofErr w:type="gramStart"/>
      <w:r w:rsidRPr="00B210A6">
        <w:rPr>
          <w:rFonts w:ascii="Liberation Serif" w:eastAsia="Times New Roman" w:hAnsi="Liberation Serif" w:cs="Liberation Serif"/>
          <w:bCs/>
          <w:sz w:val="20"/>
          <w:szCs w:val="20"/>
        </w:rPr>
        <w:t>(описание обстоятельств, при которых стало известно о случаях обращения</w:t>
      </w:r>
      <w:proofErr w:type="gramEnd"/>
    </w:p>
    <w:p w:rsidR="00B210A6" w:rsidRPr="00B210A6" w:rsidRDefault="00B210A6" w:rsidP="00B210A6">
      <w:pPr>
        <w:widowControl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bCs/>
          <w:sz w:val="14"/>
          <w:szCs w:val="14"/>
        </w:rPr>
      </w:pPr>
      <w:r w:rsidRPr="00B210A6">
        <w:rPr>
          <w:rFonts w:ascii="Liberation Serif" w:eastAsia="Times New Roman" w:hAnsi="Liberation Serif" w:cs="Liberation Serif"/>
          <w:b/>
          <w:bCs/>
          <w:sz w:val="14"/>
          <w:szCs w:val="14"/>
        </w:rPr>
        <w:t>___________________________________________________________________________________________________________</w:t>
      </w:r>
      <w:r>
        <w:rPr>
          <w:rFonts w:ascii="Liberation Serif" w:eastAsia="Times New Roman" w:hAnsi="Liberation Serif" w:cs="Liberation Serif"/>
          <w:b/>
          <w:bCs/>
          <w:sz w:val="14"/>
          <w:szCs w:val="14"/>
        </w:rPr>
        <w:t>______________________________</w:t>
      </w:r>
    </w:p>
    <w:p w:rsidR="00B210A6" w:rsidRPr="00B210A6" w:rsidRDefault="00B210A6" w:rsidP="00B210A6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</w:rPr>
      </w:pPr>
      <w:r w:rsidRPr="00B210A6">
        <w:rPr>
          <w:rFonts w:ascii="Liberation Serif" w:eastAsia="Times New Roman" w:hAnsi="Liberation Serif" w:cs="Liberation Serif"/>
          <w:bCs/>
          <w:sz w:val="20"/>
          <w:szCs w:val="20"/>
        </w:rPr>
        <w:t xml:space="preserve">к </w:t>
      </w:r>
      <w:r w:rsidR="000B5E44">
        <w:rPr>
          <w:rFonts w:ascii="Liberation Serif" w:eastAsia="Times New Roman" w:hAnsi="Liberation Serif" w:cs="Liberation Serif"/>
          <w:bCs/>
          <w:sz w:val="20"/>
          <w:szCs w:val="20"/>
        </w:rPr>
        <w:t xml:space="preserve">сотруднику </w:t>
      </w:r>
      <w:r w:rsidRPr="00B210A6">
        <w:rPr>
          <w:rFonts w:ascii="Liberation Serif" w:eastAsia="Times New Roman" w:hAnsi="Liberation Serif" w:cs="Liberation Serif"/>
          <w:bCs/>
          <w:sz w:val="20"/>
          <w:szCs w:val="20"/>
        </w:rPr>
        <w:t>учреждения в связи с исполнением им должностных (трудовых) обязанностей либо к иному</w:t>
      </w:r>
    </w:p>
    <w:p w:rsidR="00B210A6" w:rsidRPr="00B210A6" w:rsidRDefault="00B210A6" w:rsidP="00B210A6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</w:rPr>
      </w:pPr>
    </w:p>
    <w:p w:rsidR="00B210A6" w:rsidRPr="00B210A6" w:rsidRDefault="00B210A6" w:rsidP="00B210A6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</w:rPr>
      </w:pPr>
      <w:r w:rsidRPr="00B210A6">
        <w:rPr>
          <w:rFonts w:ascii="Liberation Serif" w:eastAsia="Times New Roman" w:hAnsi="Liberation Serif" w:cs="Liberation Serif"/>
          <w:b/>
          <w:bCs/>
          <w:sz w:val="14"/>
          <w:szCs w:val="14"/>
        </w:rPr>
        <w:t>_________________________________________________________________________________________________________________________</w:t>
      </w:r>
      <w:r>
        <w:rPr>
          <w:rFonts w:ascii="Liberation Serif" w:eastAsia="Times New Roman" w:hAnsi="Liberation Serif" w:cs="Liberation Serif"/>
          <w:b/>
          <w:bCs/>
          <w:sz w:val="14"/>
          <w:szCs w:val="14"/>
        </w:rPr>
        <w:t>________________</w:t>
      </w:r>
      <w:r w:rsidR="000B5E44">
        <w:rPr>
          <w:rFonts w:ascii="Liberation Serif" w:eastAsia="Times New Roman" w:hAnsi="Liberation Serif" w:cs="Liberation Serif"/>
          <w:bCs/>
          <w:sz w:val="20"/>
          <w:szCs w:val="20"/>
        </w:rPr>
        <w:t>сотруднику</w:t>
      </w:r>
      <w:r w:rsidRPr="00B210A6">
        <w:rPr>
          <w:rFonts w:ascii="Liberation Serif" w:eastAsia="Times New Roman" w:hAnsi="Liberation Serif" w:cs="Liberation Serif"/>
          <w:bCs/>
          <w:sz w:val="20"/>
          <w:szCs w:val="20"/>
        </w:rPr>
        <w:t xml:space="preserve"> учреждения каких-либо лиц в целях склонения его</w:t>
      </w:r>
    </w:p>
    <w:p w:rsidR="00B210A6" w:rsidRPr="00B210A6" w:rsidRDefault="00B210A6" w:rsidP="00B210A6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</w:rPr>
      </w:pPr>
    </w:p>
    <w:p w:rsidR="00B210A6" w:rsidRPr="00B210A6" w:rsidRDefault="00B210A6" w:rsidP="00B210A6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</w:rPr>
      </w:pPr>
      <w:r w:rsidRPr="00B210A6">
        <w:rPr>
          <w:rFonts w:ascii="Liberation Serif" w:eastAsia="Times New Roman" w:hAnsi="Liberation Serif" w:cs="Liberation Serif"/>
          <w:b/>
          <w:bCs/>
          <w:sz w:val="14"/>
          <w:szCs w:val="14"/>
        </w:rPr>
        <w:t>____________________________________________________________________________________________________________</w:t>
      </w:r>
      <w:r>
        <w:rPr>
          <w:rFonts w:ascii="Liberation Serif" w:eastAsia="Times New Roman" w:hAnsi="Liberation Serif" w:cs="Liberation Serif"/>
          <w:b/>
          <w:bCs/>
          <w:sz w:val="14"/>
          <w:szCs w:val="14"/>
        </w:rPr>
        <w:t>_____________________________</w:t>
      </w:r>
      <w:r w:rsidRPr="00B210A6">
        <w:rPr>
          <w:rFonts w:ascii="Liberation Serif" w:eastAsia="Times New Roman" w:hAnsi="Liberation Serif" w:cs="Liberation Serif"/>
          <w:bCs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B210A6" w:rsidRPr="00B210A6" w:rsidRDefault="00B210A6" w:rsidP="00B210A6">
      <w:pPr>
        <w:widowControl w:val="0"/>
        <w:spacing w:after="0" w:line="240" w:lineRule="auto"/>
        <w:rPr>
          <w:rFonts w:ascii="Liberation Serif" w:eastAsia="Courier New" w:hAnsi="Liberation Serif" w:cs="Liberation Serif"/>
          <w:color w:val="000000"/>
          <w:sz w:val="24"/>
          <w:szCs w:val="24"/>
          <w:lang w:eastAsia="ru-RU"/>
        </w:rPr>
      </w:pPr>
      <w:r w:rsidRPr="00B210A6">
        <w:rPr>
          <w:rFonts w:ascii="Liberation Serif" w:eastAsia="Courier New" w:hAnsi="Liberation Serif" w:cs="Liberation Serif"/>
          <w:color w:val="000000"/>
          <w:sz w:val="28"/>
          <w:szCs w:val="28"/>
          <w:lang w:eastAsia="ru-RU"/>
        </w:rPr>
        <w:t>2.</w:t>
      </w:r>
      <w:r w:rsidRPr="00B210A6">
        <w:rPr>
          <w:rFonts w:ascii="Liberation Serif" w:eastAsia="Courier New" w:hAnsi="Liberation Serif" w:cs="Liberation Serif"/>
          <w:color w:val="000000"/>
          <w:sz w:val="24"/>
          <w:szCs w:val="24"/>
          <w:lang w:eastAsia="ru-RU"/>
        </w:rPr>
        <w:t>________________________________________________</w:t>
      </w:r>
      <w:r>
        <w:rPr>
          <w:rFonts w:ascii="Liberation Serif" w:eastAsia="Courier New" w:hAnsi="Liberation Serif" w:cs="Liberation Serif"/>
          <w:color w:val="000000"/>
          <w:sz w:val="24"/>
          <w:szCs w:val="24"/>
          <w:lang w:eastAsia="ru-RU"/>
        </w:rPr>
        <w:t>______________________________</w:t>
      </w:r>
    </w:p>
    <w:p w:rsidR="00B210A6" w:rsidRPr="00B210A6" w:rsidRDefault="00B210A6" w:rsidP="00B210A6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  <w:proofErr w:type="gramStart"/>
      <w:r w:rsidRPr="00B210A6"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  <w:t xml:space="preserve">(подробные сведения о коррупционном правонарушении, к совершению которого осуществлялось склонение, </w:t>
      </w:r>
      <w:proofErr w:type="gramEnd"/>
    </w:p>
    <w:p w:rsidR="00B210A6" w:rsidRPr="00B210A6" w:rsidRDefault="00B210A6" w:rsidP="00B210A6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  <w:r w:rsidRPr="00B210A6"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  <w:t>___________________________________________________________________</w:t>
      </w:r>
      <w:r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  <w:t>_____________________________</w:t>
      </w:r>
    </w:p>
    <w:p w:rsidR="00B210A6" w:rsidRPr="00B210A6" w:rsidRDefault="00B210A6" w:rsidP="00B210A6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  <w:r w:rsidRPr="00B210A6"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  <w:t>способ и обстоятельства склонения к коррупционному правонарушению</w:t>
      </w:r>
    </w:p>
    <w:p w:rsidR="00B210A6" w:rsidRPr="00B210A6" w:rsidRDefault="00B210A6" w:rsidP="00B210A6">
      <w:pPr>
        <w:widowControl w:val="0"/>
        <w:spacing w:after="0" w:line="240" w:lineRule="auto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</w:p>
    <w:p w:rsidR="00B210A6" w:rsidRPr="00B210A6" w:rsidRDefault="00B210A6" w:rsidP="00B210A6">
      <w:pPr>
        <w:widowControl w:val="0"/>
        <w:spacing w:after="0" w:line="240" w:lineRule="auto"/>
        <w:rPr>
          <w:rFonts w:ascii="Liberation Serif" w:eastAsia="Courier New" w:hAnsi="Liberation Serif" w:cs="Liberation Serif"/>
          <w:color w:val="000000"/>
          <w:sz w:val="24"/>
          <w:szCs w:val="24"/>
          <w:lang w:eastAsia="ru-RU"/>
        </w:rPr>
      </w:pPr>
      <w:r w:rsidRPr="00B210A6">
        <w:rPr>
          <w:rFonts w:ascii="Liberation Serif" w:eastAsia="Courier New" w:hAnsi="Liberation Serif" w:cs="Liberation Serif"/>
          <w:color w:val="000000"/>
          <w:sz w:val="24"/>
          <w:szCs w:val="24"/>
          <w:lang w:eastAsia="ru-RU"/>
        </w:rPr>
        <w:t>__________________________________________________</w:t>
      </w:r>
      <w:r>
        <w:rPr>
          <w:rFonts w:ascii="Liberation Serif" w:eastAsia="Courier New" w:hAnsi="Liberation Serif" w:cs="Liberation Serif"/>
          <w:color w:val="000000"/>
          <w:sz w:val="24"/>
          <w:szCs w:val="24"/>
          <w:lang w:eastAsia="ru-RU"/>
        </w:rPr>
        <w:t>_____________________________</w:t>
      </w:r>
    </w:p>
    <w:p w:rsidR="00B210A6" w:rsidRPr="00B210A6" w:rsidRDefault="00B210A6" w:rsidP="00B210A6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  <w:r w:rsidRPr="00B210A6"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  <w:t>информация об отказе (согласии) принять предложение о совершении коррупционного правонарушения)</w:t>
      </w:r>
    </w:p>
    <w:p w:rsidR="00B210A6" w:rsidRPr="00B210A6" w:rsidRDefault="00B210A6" w:rsidP="00B210A6">
      <w:pPr>
        <w:widowControl w:val="0"/>
        <w:spacing w:after="0" w:line="240" w:lineRule="auto"/>
        <w:rPr>
          <w:rFonts w:ascii="Liberation Serif" w:eastAsia="Courier New" w:hAnsi="Liberation Serif" w:cs="Liberation Serif"/>
          <w:color w:val="000000"/>
          <w:sz w:val="24"/>
          <w:szCs w:val="24"/>
          <w:lang w:eastAsia="ru-RU"/>
        </w:rPr>
      </w:pPr>
      <w:r w:rsidRPr="00B210A6">
        <w:rPr>
          <w:rFonts w:ascii="Liberation Serif" w:eastAsia="Courier New" w:hAnsi="Liberation Serif" w:cs="Liberation Serif"/>
          <w:color w:val="000000"/>
          <w:sz w:val="28"/>
          <w:szCs w:val="28"/>
          <w:lang w:eastAsia="ru-RU"/>
        </w:rPr>
        <w:t>3.</w:t>
      </w:r>
      <w:r w:rsidRPr="00B210A6">
        <w:rPr>
          <w:rFonts w:ascii="Liberation Serif" w:eastAsia="Courier New" w:hAnsi="Liberation Serif" w:cs="Liberation Serif"/>
          <w:color w:val="000000"/>
          <w:sz w:val="24"/>
          <w:szCs w:val="24"/>
          <w:lang w:eastAsia="ru-RU"/>
        </w:rPr>
        <w:t>________________________________________________</w:t>
      </w:r>
      <w:r>
        <w:rPr>
          <w:rFonts w:ascii="Liberation Serif" w:eastAsia="Courier New" w:hAnsi="Liberation Serif" w:cs="Liberation Serif"/>
          <w:color w:val="000000"/>
          <w:sz w:val="24"/>
          <w:szCs w:val="24"/>
          <w:lang w:eastAsia="ru-RU"/>
        </w:rPr>
        <w:t>______________________________</w:t>
      </w:r>
    </w:p>
    <w:p w:rsidR="00B210A6" w:rsidRPr="00B210A6" w:rsidRDefault="00B210A6" w:rsidP="00B210A6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  <w:r w:rsidRPr="00B210A6"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  <w:t>(все известные сведения о лице (лицах), склоняющих к совершению коррупционного правонарушения)</w:t>
      </w:r>
    </w:p>
    <w:p w:rsidR="00B210A6" w:rsidRPr="00B210A6" w:rsidRDefault="00B210A6" w:rsidP="00B210A6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</w:p>
    <w:p w:rsidR="00B210A6" w:rsidRPr="00B210A6" w:rsidRDefault="00B210A6" w:rsidP="00B210A6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</w:p>
    <w:p w:rsidR="00B210A6" w:rsidRPr="00B210A6" w:rsidRDefault="00B210A6" w:rsidP="00B210A6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</w:p>
    <w:p w:rsidR="00B210A6" w:rsidRPr="00B210A6" w:rsidRDefault="00B210A6" w:rsidP="00B210A6">
      <w:pPr>
        <w:widowControl w:val="0"/>
        <w:spacing w:after="0" w:line="240" w:lineRule="auto"/>
        <w:jc w:val="right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  <w:r w:rsidRPr="00B210A6"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  <w:t>_______________________________________________________________</w:t>
      </w:r>
    </w:p>
    <w:p w:rsidR="00B210A6" w:rsidRDefault="00B210A6" w:rsidP="00B210A6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  <w:r w:rsidRPr="00B210A6"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  <w:t xml:space="preserve">                                                            дата, подпись</w:t>
      </w:r>
    </w:p>
    <w:p w:rsidR="00872086" w:rsidRDefault="00872086" w:rsidP="00B210A6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</w:p>
    <w:p w:rsidR="00872086" w:rsidRDefault="00872086" w:rsidP="00B210A6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</w:p>
    <w:p w:rsidR="00872086" w:rsidRDefault="00872086" w:rsidP="00B210A6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</w:p>
    <w:p w:rsidR="00872086" w:rsidRDefault="00872086" w:rsidP="00B210A6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</w:p>
    <w:p w:rsidR="00872086" w:rsidRDefault="00872086" w:rsidP="00B210A6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</w:p>
    <w:p w:rsidR="00872086" w:rsidRDefault="00872086" w:rsidP="00B210A6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</w:p>
    <w:p w:rsidR="00872086" w:rsidRDefault="00872086" w:rsidP="00872086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872086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lastRenderedPageBreak/>
        <w:t>Приложение № 2</w:t>
      </w:r>
    </w:p>
    <w:p w:rsidR="006A1542" w:rsidRDefault="006A1542" w:rsidP="00872086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</w:p>
    <w:p w:rsidR="00817F7A" w:rsidRDefault="00817F7A" w:rsidP="00872086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</w:p>
    <w:p w:rsidR="00872086" w:rsidRDefault="00872086" w:rsidP="00872086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</w:p>
    <w:p w:rsidR="00872086" w:rsidRDefault="00872086" w:rsidP="00872086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Форма журнала регистрации</w:t>
      </w:r>
      <w:r w:rsidR="006A1542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и учета уведомлений о фактах обращения в целях</w:t>
      </w:r>
    </w:p>
    <w:p w:rsidR="006A1542" w:rsidRDefault="006A1542" w:rsidP="00872086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склонения сотрудников к совершению коррупционных правонарушений</w:t>
      </w:r>
    </w:p>
    <w:p w:rsidR="006A1542" w:rsidRPr="00B210A6" w:rsidRDefault="006A1542" w:rsidP="00872086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</w:p>
    <w:p w:rsidR="00E7592F" w:rsidRDefault="00E7592F" w:rsidP="00F92D2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3"/>
        <w:gridCol w:w="1739"/>
        <w:gridCol w:w="1516"/>
        <w:gridCol w:w="1666"/>
        <w:gridCol w:w="1419"/>
        <w:gridCol w:w="1554"/>
        <w:gridCol w:w="1487"/>
      </w:tblGrid>
      <w:tr w:rsidR="006A1542" w:rsidTr="006A1542">
        <w:tc>
          <w:tcPr>
            <w:tcW w:w="534" w:type="dxa"/>
          </w:tcPr>
          <w:p w:rsidR="006A1542" w:rsidRPr="006A1542" w:rsidRDefault="006A1542" w:rsidP="00F92D2B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6A1542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2280" w:type="dxa"/>
          </w:tcPr>
          <w:p w:rsidR="006A1542" w:rsidRPr="006A1542" w:rsidRDefault="006A1542" w:rsidP="006A154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A1542">
              <w:rPr>
                <w:rFonts w:ascii="Times New Roman" w:hAnsi="Times New Roman" w:cs="Times New Roman"/>
                <w:sz w:val="24"/>
                <w:szCs w:val="28"/>
              </w:rPr>
              <w:t>Дата регистрации</w:t>
            </w:r>
          </w:p>
        </w:tc>
        <w:tc>
          <w:tcPr>
            <w:tcW w:w="1408" w:type="dxa"/>
          </w:tcPr>
          <w:p w:rsidR="006A1542" w:rsidRDefault="006A1542" w:rsidP="006A154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Сведения</w:t>
            </w:r>
          </w:p>
          <w:p w:rsidR="006A1542" w:rsidRPr="006A1542" w:rsidRDefault="006A1542" w:rsidP="006A154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 уведомителе</w:t>
            </w:r>
          </w:p>
        </w:tc>
        <w:tc>
          <w:tcPr>
            <w:tcW w:w="1408" w:type="dxa"/>
          </w:tcPr>
          <w:p w:rsidR="006A1542" w:rsidRPr="006A1542" w:rsidRDefault="006A1542" w:rsidP="006A154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Дата и место обращения. Краткое изложение обстоятельств дела</w:t>
            </w:r>
          </w:p>
        </w:tc>
        <w:tc>
          <w:tcPr>
            <w:tcW w:w="1408" w:type="dxa"/>
          </w:tcPr>
          <w:p w:rsidR="006A1542" w:rsidRPr="006A1542" w:rsidRDefault="006A1542" w:rsidP="006A154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Решение о проведении проверки (дата, номер)</w:t>
            </w:r>
          </w:p>
        </w:tc>
        <w:tc>
          <w:tcPr>
            <w:tcW w:w="1408" w:type="dxa"/>
          </w:tcPr>
          <w:p w:rsidR="006A1542" w:rsidRPr="006A1542" w:rsidRDefault="006A1542" w:rsidP="006A154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Дата и исходящий номер направления материалов в органы прокуратуры</w:t>
            </w:r>
          </w:p>
        </w:tc>
        <w:tc>
          <w:tcPr>
            <w:tcW w:w="1408" w:type="dxa"/>
          </w:tcPr>
          <w:p w:rsidR="006A1542" w:rsidRPr="006A1542" w:rsidRDefault="006A1542" w:rsidP="00F92D2B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Примечание</w:t>
            </w:r>
          </w:p>
        </w:tc>
      </w:tr>
      <w:tr w:rsidR="006A1542" w:rsidTr="006A1542">
        <w:tc>
          <w:tcPr>
            <w:tcW w:w="534" w:type="dxa"/>
          </w:tcPr>
          <w:p w:rsidR="006A1542" w:rsidRPr="006A1542" w:rsidRDefault="006A1542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280" w:type="dxa"/>
          </w:tcPr>
          <w:p w:rsidR="006A1542" w:rsidRPr="006A1542" w:rsidRDefault="006A1542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408" w:type="dxa"/>
          </w:tcPr>
          <w:p w:rsidR="006A1542" w:rsidRPr="006A1542" w:rsidRDefault="006A1542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408" w:type="dxa"/>
          </w:tcPr>
          <w:p w:rsidR="006A1542" w:rsidRPr="006A1542" w:rsidRDefault="006A1542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408" w:type="dxa"/>
          </w:tcPr>
          <w:p w:rsidR="006A1542" w:rsidRPr="006A1542" w:rsidRDefault="006A1542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408" w:type="dxa"/>
          </w:tcPr>
          <w:p w:rsidR="006A1542" w:rsidRPr="006A1542" w:rsidRDefault="006A1542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408" w:type="dxa"/>
          </w:tcPr>
          <w:p w:rsidR="006A1542" w:rsidRPr="006A1542" w:rsidRDefault="006A1542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6A1542" w:rsidTr="006A1542">
        <w:tc>
          <w:tcPr>
            <w:tcW w:w="534" w:type="dxa"/>
          </w:tcPr>
          <w:p w:rsidR="006A1542" w:rsidRPr="006A1542" w:rsidRDefault="006A1542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280" w:type="dxa"/>
          </w:tcPr>
          <w:p w:rsidR="006A1542" w:rsidRPr="006A1542" w:rsidRDefault="006A1542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408" w:type="dxa"/>
          </w:tcPr>
          <w:p w:rsidR="006A1542" w:rsidRPr="006A1542" w:rsidRDefault="006A1542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408" w:type="dxa"/>
          </w:tcPr>
          <w:p w:rsidR="006A1542" w:rsidRPr="006A1542" w:rsidRDefault="006A1542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408" w:type="dxa"/>
          </w:tcPr>
          <w:p w:rsidR="006A1542" w:rsidRPr="006A1542" w:rsidRDefault="006A1542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408" w:type="dxa"/>
          </w:tcPr>
          <w:p w:rsidR="006A1542" w:rsidRPr="006A1542" w:rsidRDefault="006A1542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408" w:type="dxa"/>
          </w:tcPr>
          <w:p w:rsidR="006A1542" w:rsidRPr="006A1542" w:rsidRDefault="006A1542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354240" w:rsidTr="006A1542">
        <w:tc>
          <w:tcPr>
            <w:tcW w:w="534" w:type="dxa"/>
          </w:tcPr>
          <w:p w:rsidR="00354240" w:rsidRPr="006A1542" w:rsidRDefault="00354240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280" w:type="dxa"/>
          </w:tcPr>
          <w:p w:rsidR="00354240" w:rsidRPr="006A1542" w:rsidRDefault="00354240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408" w:type="dxa"/>
          </w:tcPr>
          <w:p w:rsidR="00354240" w:rsidRPr="006A1542" w:rsidRDefault="00354240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408" w:type="dxa"/>
          </w:tcPr>
          <w:p w:rsidR="00354240" w:rsidRPr="006A1542" w:rsidRDefault="00354240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408" w:type="dxa"/>
          </w:tcPr>
          <w:p w:rsidR="00354240" w:rsidRPr="006A1542" w:rsidRDefault="00354240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408" w:type="dxa"/>
          </w:tcPr>
          <w:p w:rsidR="00354240" w:rsidRPr="006A1542" w:rsidRDefault="00354240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408" w:type="dxa"/>
          </w:tcPr>
          <w:p w:rsidR="00354240" w:rsidRPr="006A1542" w:rsidRDefault="00354240" w:rsidP="00F92D2B">
            <w:pPr>
              <w:contextualSpacing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</w:tbl>
    <w:p w:rsidR="006A1542" w:rsidRPr="00E7592F" w:rsidRDefault="006A1542" w:rsidP="00F92D2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sectPr w:rsidR="006A1542" w:rsidRPr="00E7592F" w:rsidSect="0034610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52C34"/>
    <w:multiLevelType w:val="hybridMultilevel"/>
    <w:tmpl w:val="14B4C2D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960EAF"/>
    <w:multiLevelType w:val="hybridMultilevel"/>
    <w:tmpl w:val="58F8B2F4"/>
    <w:lvl w:ilvl="0" w:tplc="73F063B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285382"/>
    <w:multiLevelType w:val="hybridMultilevel"/>
    <w:tmpl w:val="C6148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C9490B"/>
    <w:multiLevelType w:val="hybridMultilevel"/>
    <w:tmpl w:val="D4F0A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D23A47"/>
    <w:multiLevelType w:val="hybridMultilevel"/>
    <w:tmpl w:val="1A7EA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1A7A70"/>
    <w:multiLevelType w:val="hybridMultilevel"/>
    <w:tmpl w:val="25C41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8B75DC"/>
    <w:multiLevelType w:val="hybridMultilevel"/>
    <w:tmpl w:val="21D65FDA"/>
    <w:lvl w:ilvl="0" w:tplc="B04A8AA8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709E2D3A"/>
    <w:multiLevelType w:val="hybridMultilevel"/>
    <w:tmpl w:val="621E9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779"/>
    <w:rsid w:val="00027541"/>
    <w:rsid w:val="000B5E44"/>
    <w:rsid w:val="000D4779"/>
    <w:rsid w:val="001255B7"/>
    <w:rsid w:val="00160A96"/>
    <w:rsid w:val="0016425A"/>
    <w:rsid w:val="0019786A"/>
    <w:rsid w:val="001C19FA"/>
    <w:rsid w:val="001C6113"/>
    <w:rsid w:val="001E6A76"/>
    <w:rsid w:val="001F303E"/>
    <w:rsid w:val="001F33C1"/>
    <w:rsid w:val="00275D37"/>
    <w:rsid w:val="0032679E"/>
    <w:rsid w:val="00346100"/>
    <w:rsid w:val="00354240"/>
    <w:rsid w:val="004375C8"/>
    <w:rsid w:val="00463C8B"/>
    <w:rsid w:val="00475C35"/>
    <w:rsid w:val="00475C76"/>
    <w:rsid w:val="004F28CF"/>
    <w:rsid w:val="00540A25"/>
    <w:rsid w:val="00577DBF"/>
    <w:rsid w:val="005A71B3"/>
    <w:rsid w:val="005C08BF"/>
    <w:rsid w:val="005F78D5"/>
    <w:rsid w:val="006A1542"/>
    <w:rsid w:val="006C47C8"/>
    <w:rsid w:val="0070207D"/>
    <w:rsid w:val="00773EA1"/>
    <w:rsid w:val="00781670"/>
    <w:rsid w:val="00817F7A"/>
    <w:rsid w:val="00835F85"/>
    <w:rsid w:val="00845878"/>
    <w:rsid w:val="00872086"/>
    <w:rsid w:val="008923D8"/>
    <w:rsid w:val="008C0743"/>
    <w:rsid w:val="008D171D"/>
    <w:rsid w:val="008E0D7F"/>
    <w:rsid w:val="00906BEA"/>
    <w:rsid w:val="00946153"/>
    <w:rsid w:val="00975904"/>
    <w:rsid w:val="00A010AA"/>
    <w:rsid w:val="00A37B82"/>
    <w:rsid w:val="00AA2450"/>
    <w:rsid w:val="00AA3BAA"/>
    <w:rsid w:val="00AB422B"/>
    <w:rsid w:val="00B210A6"/>
    <w:rsid w:val="00B903D9"/>
    <w:rsid w:val="00B956FB"/>
    <w:rsid w:val="00BC5CCB"/>
    <w:rsid w:val="00BE6397"/>
    <w:rsid w:val="00C07011"/>
    <w:rsid w:val="00C11011"/>
    <w:rsid w:val="00C13D83"/>
    <w:rsid w:val="00C27262"/>
    <w:rsid w:val="00C85CD3"/>
    <w:rsid w:val="00C9206C"/>
    <w:rsid w:val="00C9369D"/>
    <w:rsid w:val="00CB60A3"/>
    <w:rsid w:val="00CE339A"/>
    <w:rsid w:val="00D254BC"/>
    <w:rsid w:val="00D25836"/>
    <w:rsid w:val="00D80C8B"/>
    <w:rsid w:val="00D853E4"/>
    <w:rsid w:val="00DF2866"/>
    <w:rsid w:val="00E01EF0"/>
    <w:rsid w:val="00E10D17"/>
    <w:rsid w:val="00E4713D"/>
    <w:rsid w:val="00E50006"/>
    <w:rsid w:val="00E562DF"/>
    <w:rsid w:val="00E7592F"/>
    <w:rsid w:val="00EA7A7E"/>
    <w:rsid w:val="00EE6929"/>
    <w:rsid w:val="00F027D9"/>
    <w:rsid w:val="00F92D2B"/>
    <w:rsid w:val="00F964FB"/>
    <w:rsid w:val="00F9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64FB"/>
    <w:pPr>
      <w:ind w:left="720"/>
      <w:contextualSpacing/>
    </w:pPr>
  </w:style>
  <w:style w:type="table" w:styleId="a4">
    <w:name w:val="Table Grid"/>
    <w:basedOn w:val="a1"/>
    <w:uiPriority w:val="59"/>
    <w:rsid w:val="006A1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81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16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64FB"/>
    <w:pPr>
      <w:ind w:left="720"/>
      <w:contextualSpacing/>
    </w:pPr>
  </w:style>
  <w:style w:type="table" w:styleId="a4">
    <w:name w:val="Table Grid"/>
    <w:basedOn w:val="a1"/>
    <w:uiPriority w:val="59"/>
    <w:rsid w:val="006A1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81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16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9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8C0A33DD0D1AF2E9333CAEBF73240803F71E0E839D74EFA113C2523759962B861AB3C96D50EECA7274C02F819A7CD1127321414166F7AD3HEi2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7</Pages>
  <Words>1729</Words>
  <Characters>9859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63</cp:revision>
  <cp:lastPrinted>2022-04-08T10:12:00Z</cp:lastPrinted>
  <dcterms:created xsi:type="dcterms:W3CDTF">2022-03-31T07:52:00Z</dcterms:created>
  <dcterms:modified xsi:type="dcterms:W3CDTF">2022-04-13T07:32:00Z</dcterms:modified>
</cp:coreProperties>
</file>