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33A5" w:rsidRPr="00F133A5" w:rsidRDefault="00F133A5" w:rsidP="00F133A5">
      <w:pPr>
        <w:spacing w:line="340" w:lineRule="exact"/>
        <w:jc w:val="center"/>
        <w:rPr>
          <w:b/>
          <w:sz w:val="28"/>
          <w:szCs w:val="28"/>
        </w:rPr>
      </w:pPr>
      <w:r w:rsidRPr="00F133A5">
        <w:rPr>
          <w:b/>
          <w:sz w:val="28"/>
          <w:szCs w:val="28"/>
        </w:rPr>
        <w:t>ПРАВИТЕЛЬСТВО СВЕРДЛОВСКОЙ ОБЛАСТИ</w:t>
      </w:r>
    </w:p>
    <w:p w:rsidR="00F133A5" w:rsidRPr="00F133A5" w:rsidRDefault="00F133A5" w:rsidP="00F133A5">
      <w:pPr>
        <w:spacing w:line="340" w:lineRule="exact"/>
        <w:jc w:val="center"/>
        <w:rPr>
          <w:b/>
          <w:sz w:val="28"/>
          <w:szCs w:val="28"/>
        </w:rPr>
      </w:pPr>
      <w:r w:rsidRPr="00F133A5">
        <w:rPr>
          <w:b/>
          <w:sz w:val="28"/>
          <w:szCs w:val="28"/>
        </w:rPr>
        <w:t>Министерство социальной политики Свердловской области</w:t>
      </w:r>
    </w:p>
    <w:p w:rsidR="00F133A5" w:rsidRPr="00F133A5" w:rsidRDefault="00F133A5" w:rsidP="00F133A5">
      <w:pPr>
        <w:spacing w:line="340" w:lineRule="exact"/>
        <w:jc w:val="center"/>
        <w:rPr>
          <w:b/>
          <w:sz w:val="28"/>
          <w:szCs w:val="28"/>
        </w:rPr>
      </w:pPr>
      <w:r w:rsidRPr="00F133A5">
        <w:rPr>
          <w:b/>
          <w:sz w:val="28"/>
          <w:szCs w:val="28"/>
        </w:rPr>
        <w:t>ПРИКАЗ</w:t>
      </w:r>
    </w:p>
    <w:p w:rsidR="00F133A5" w:rsidRPr="00F133A5" w:rsidRDefault="00F133A5" w:rsidP="00F133A5">
      <w:pPr>
        <w:spacing w:line="340" w:lineRule="exact"/>
        <w:jc w:val="center"/>
        <w:rPr>
          <w:b/>
          <w:sz w:val="28"/>
          <w:szCs w:val="28"/>
        </w:rPr>
      </w:pPr>
    </w:p>
    <w:p w:rsidR="00F133A5" w:rsidRPr="00F133A5" w:rsidRDefault="00F133A5" w:rsidP="00F133A5">
      <w:pPr>
        <w:spacing w:line="340" w:lineRule="exact"/>
        <w:jc w:val="center"/>
        <w:rPr>
          <w:b/>
          <w:sz w:val="28"/>
          <w:szCs w:val="28"/>
        </w:rPr>
      </w:pPr>
      <w:r w:rsidRPr="00F133A5">
        <w:rPr>
          <w:b/>
          <w:sz w:val="28"/>
          <w:szCs w:val="28"/>
        </w:rPr>
        <w:t>____________________                                                                                 № _______</w:t>
      </w:r>
    </w:p>
    <w:p w:rsidR="00066270" w:rsidRDefault="00F133A5" w:rsidP="00F133A5">
      <w:pPr>
        <w:spacing w:line="340" w:lineRule="exact"/>
        <w:jc w:val="center"/>
        <w:rPr>
          <w:b/>
          <w:sz w:val="28"/>
          <w:szCs w:val="28"/>
        </w:rPr>
      </w:pPr>
      <w:r w:rsidRPr="00F133A5">
        <w:rPr>
          <w:b/>
          <w:sz w:val="28"/>
          <w:szCs w:val="28"/>
        </w:rPr>
        <w:t>г. Екатеринбург</w:t>
      </w:r>
    </w:p>
    <w:p w:rsidR="00EF0E05" w:rsidRDefault="00EF0E05" w:rsidP="00066270">
      <w:pPr>
        <w:spacing w:line="340" w:lineRule="exact"/>
        <w:jc w:val="center"/>
        <w:rPr>
          <w:b/>
          <w:sz w:val="28"/>
          <w:szCs w:val="28"/>
        </w:rPr>
      </w:pPr>
    </w:p>
    <w:p w:rsidR="007A7382" w:rsidRDefault="007A7382" w:rsidP="007A7382">
      <w:pPr>
        <w:pStyle w:val="ConsPlusNormal"/>
        <w:ind w:right="140" w:firstLine="0"/>
        <w:rPr>
          <w:rFonts w:ascii="Times New Roman" w:hAnsi="Times New Roman" w:cs="Times New Roman"/>
          <w:b/>
          <w:sz w:val="28"/>
          <w:szCs w:val="28"/>
        </w:rPr>
      </w:pPr>
    </w:p>
    <w:p w:rsidR="007A7382" w:rsidRPr="00C51495" w:rsidRDefault="007A7382" w:rsidP="007A7382">
      <w:pPr>
        <w:autoSpaceDE w:val="0"/>
        <w:autoSpaceDN w:val="0"/>
        <w:adjustRightInd w:val="0"/>
        <w:ind w:left="540"/>
        <w:jc w:val="center"/>
        <w:rPr>
          <w:b/>
          <w:bCs/>
          <w:sz w:val="28"/>
          <w:szCs w:val="28"/>
        </w:rPr>
      </w:pPr>
      <w:r w:rsidRPr="002C58B4">
        <w:rPr>
          <w:b/>
          <w:sz w:val="28"/>
          <w:szCs w:val="28"/>
        </w:rPr>
        <w:t xml:space="preserve">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 области государственной услуги </w:t>
      </w:r>
      <w:r w:rsidRPr="00014DF7">
        <w:rPr>
          <w:b/>
          <w:sz w:val="28"/>
          <w:szCs w:val="28"/>
        </w:rPr>
        <w:t>«</w:t>
      </w:r>
      <w:r>
        <w:rPr>
          <w:b/>
          <w:bCs/>
          <w:sz w:val="28"/>
          <w:szCs w:val="28"/>
        </w:rPr>
        <w:t>Предоставление ежемесячной денежной выплаты многодетной семье, имеющей среднедушевой доход ниже установленной в Свердловской области величины прожиточного минимума на душу населения, в связи с рождением (усыновлением) третьего ребенка или последующих детей</w:t>
      </w:r>
      <w:r w:rsidRPr="00014DF7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, утвержденный приказом Министерства социальной политики Свердловской области от 10.01.2017 № 9</w:t>
      </w:r>
    </w:p>
    <w:p w:rsidR="007A7382" w:rsidRDefault="007A7382" w:rsidP="007A7382">
      <w:pPr>
        <w:rPr>
          <w:snapToGrid w:val="0"/>
          <w:sz w:val="28"/>
          <w:szCs w:val="28"/>
        </w:rPr>
      </w:pPr>
    </w:p>
    <w:p w:rsidR="007A7382" w:rsidRDefault="007A7382" w:rsidP="007A7382">
      <w:pPr>
        <w:rPr>
          <w:snapToGrid w:val="0"/>
          <w:sz w:val="28"/>
          <w:szCs w:val="28"/>
        </w:rPr>
      </w:pPr>
    </w:p>
    <w:p w:rsidR="00F70EF6" w:rsidRDefault="00F70EF6" w:rsidP="00F70EF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В соответствии с постановлением Правительства Свердловской области от 16.11.2011 № 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услуг», в целях исполнения постановления Правительства Свердловской области</w:t>
      </w:r>
      <w:r w:rsidRPr="00F70EF6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от 30.11.2012 № 1365-ПП «О реализации Закона Свердловской области от 20 ноября 2009 года № 100-ОЗ «О социальной поддержке многодетных семей в Свердловской области» в части предоставления многодетной семье ежемесячной денежной выплаты»</w:t>
      </w:r>
    </w:p>
    <w:p w:rsidR="007A7382" w:rsidRDefault="007A7382" w:rsidP="007A7382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ПРИКАЗЫВАЮ:</w:t>
      </w:r>
    </w:p>
    <w:p w:rsidR="00F70EF6" w:rsidRDefault="007A7382" w:rsidP="00C02E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C58B4">
        <w:rPr>
          <w:sz w:val="28"/>
          <w:szCs w:val="28"/>
        </w:rPr>
        <w:t xml:space="preserve">1. Внести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 области государственной услуги </w:t>
      </w:r>
      <w:r w:rsidRPr="002C58B4">
        <w:rPr>
          <w:sz w:val="28"/>
          <w:szCs w:val="20"/>
        </w:rPr>
        <w:t>«</w:t>
      </w:r>
      <w:r w:rsidRPr="00C51495">
        <w:rPr>
          <w:bCs/>
          <w:sz w:val="28"/>
          <w:szCs w:val="28"/>
        </w:rPr>
        <w:t xml:space="preserve">Предоставление ежемесячной денежной выплаты многодетной семье, имеющей среднедушевой доход ниже установленной в Свердловской области величины прожиточного минимума на душу населения, в связи с </w:t>
      </w:r>
      <w:r w:rsidRPr="007A7382">
        <w:rPr>
          <w:bCs/>
          <w:sz w:val="28"/>
          <w:szCs w:val="28"/>
        </w:rPr>
        <w:t>рождением (усыновлением) третьего ребенка или последующих детей</w:t>
      </w:r>
      <w:r w:rsidRPr="007A7382">
        <w:rPr>
          <w:sz w:val="28"/>
          <w:szCs w:val="28"/>
        </w:rPr>
        <w:t>», утвержденный приказом Министерства</w:t>
      </w:r>
      <w:r w:rsidRPr="002C58B4">
        <w:rPr>
          <w:sz w:val="28"/>
          <w:szCs w:val="28"/>
        </w:rPr>
        <w:t xml:space="preserve"> социальной политики Свердловской области от </w:t>
      </w:r>
      <w:r>
        <w:rPr>
          <w:sz w:val="28"/>
          <w:szCs w:val="28"/>
        </w:rPr>
        <w:t>10</w:t>
      </w:r>
      <w:r w:rsidRPr="002C58B4">
        <w:rPr>
          <w:sz w:val="28"/>
          <w:szCs w:val="28"/>
        </w:rPr>
        <w:t xml:space="preserve">.01.2017 № </w:t>
      </w:r>
      <w:r>
        <w:rPr>
          <w:sz w:val="28"/>
          <w:szCs w:val="28"/>
        </w:rPr>
        <w:t>9</w:t>
      </w:r>
      <w:r w:rsidRPr="002C58B4">
        <w:rPr>
          <w:sz w:val="28"/>
          <w:szCs w:val="28"/>
        </w:rPr>
        <w:t xml:space="preserve"> «</w:t>
      </w:r>
      <w:r>
        <w:rPr>
          <w:sz w:val="28"/>
          <w:szCs w:val="28"/>
        </w:rPr>
        <w:t xml:space="preserve"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ежемесячной денежной выплаты многодетной семье, имеющей среднедушевой доход ниже установленной в Свердловской области величины прожиточного минимума на </w:t>
      </w:r>
      <w:r>
        <w:rPr>
          <w:sz w:val="28"/>
          <w:szCs w:val="28"/>
        </w:rPr>
        <w:lastRenderedPageBreak/>
        <w:t xml:space="preserve">душу населения, в связи с рождением (усыновлением) третьего ребенка или последующих детей» </w:t>
      </w:r>
      <w:r w:rsidRPr="002C58B4">
        <w:rPr>
          <w:sz w:val="28"/>
          <w:szCs w:val="28"/>
        </w:rPr>
        <w:t>(«Официальный интернет-портал правовой информации Свердловской области» (www.pravo.gov66.ru), 201</w:t>
      </w:r>
      <w:r>
        <w:rPr>
          <w:sz w:val="28"/>
          <w:szCs w:val="28"/>
        </w:rPr>
        <w:t>7</w:t>
      </w:r>
      <w:r w:rsidRPr="002C58B4">
        <w:rPr>
          <w:sz w:val="28"/>
          <w:szCs w:val="28"/>
        </w:rPr>
        <w:t xml:space="preserve">, </w:t>
      </w:r>
      <w:r>
        <w:rPr>
          <w:sz w:val="28"/>
          <w:szCs w:val="28"/>
        </w:rPr>
        <w:t>12 января</w:t>
      </w:r>
      <w:r w:rsidRPr="002C58B4">
        <w:rPr>
          <w:sz w:val="28"/>
          <w:szCs w:val="28"/>
        </w:rPr>
        <w:t>, №</w:t>
      </w:r>
      <w:r>
        <w:rPr>
          <w:sz w:val="28"/>
          <w:szCs w:val="28"/>
        </w:rPr>
        <w:t> </w:t>
      </w:r>
      <w:r w:rsidRPr="002C58B4">
        <w:rPr>
          <w:sz w:val="28"/>
          <w:szCs w:val="28"/>
        </w:rPr>
        <w:t>1</w:t>
      </w:r>
      <w:r>
        <w:rPr>
          <w:sz w:val="28"/>
          <w:szCs w:val="28"/>
        </w:rPr>
        <w:t>1092</w:t>
      </w:r>
      <w:r w:rsidR="00F70EF6">
        <w:rPr>
          <w:sz w:val="28"/>
          <w:szCs w:val="28"/>
        </w:rPr>
        <w:t>) с изменениями, внесенными приказом Министерства социальной</w:t>
      </w:r>
      <w:r w:rsidR="00E175BC">
        <w:rPr>
          <w:sz w:val="28"/>
          <w:szCs w:val="28"/>
        </w:rPr>
        <w:t xml:space="preserve"> политики С</w:t>
      </w:r>
      <w:r w:rsidR="00F70EF6">
        <w:rPr>
          <w:sz w:val="28"/>
          <w:szCs w:val="28"/>
        </w:rPr>
        <w:t xml:space="preserve">вердловской области от 04.05.2017 № 218, </w:t>
      </w:r>
      <w:r w:rsidRPr="002C58B4">
        <w:rPr>
          <w:sz w:val="28"/>
          <w:szCs w:val="28"/>
        </w:rPr>
        <w:t>следующие изменения:</w:t>
      </w:r>
      <w:r w:rsidRPr="002C58B4">
        <w:rPr>
          <w:color w:val="1E1F25"/>
        </w:rPr>
        <w:t> </w:t>
      </w:r>
    </w:p>
    <w:p w:rsidR="00F70EF6" w:rsidRDefault="00C02EA5" w:rsidP="00F70EF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F70EF6">
        <w:rPr>
          <w:sz w:val="28"/>
          <w:szCs w:val="28"/>
        </w:rPr>
        <w:t xml:space="preserve">) абзац </w:t>
      </w:r>
      <w:r w:rsidR="00C52DC4">
        <w:rPr>
          <w:sz w:val="28"/>
          <w:szCs w:val="28"/>
        </w:rPr>
        <w:t>третий</w:t>
      </w:r>
      <w:r w:rsidR="00F70EF6">
        <w:rPr>
          <w:sz w:val="28"/>
          <w:szCs w:val="28"/>
        </w:rPr>
        <w:t xml:space="preserve"> части третьей пункта 20 изложить в следующей редакции:</w:t>
      </w:r>
    </w:p>
    <w:p w:rsidR="00F70EF6" w:rsidRDefault="00F70EF6" w:rsidP="00F70EF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«свидетельств</w:t>
      </w:r>
      <w:r w:rsidR="00C02EA5">
        <w:rPr>
          <w:sz w:val="28"/>
          <w:szCs w:val="28"/>
        </w:rPr>
        <w:t>а</w:t>
      </w:r>
      <w:r>
        <w:rPr>
          <w:sz w:val="28"/>
          <w:szCs w:val="28"/>
        </w:rPr>
        <w:t xml:space="preserve"> о рождении </w:t>
      </w:r>
      <w:r w:rsidR="00C02EA5">
        <w:rPr>
          <w:sz w:val="28"/>
          <w:szCs w:val="28"/>
        </w:rPr>
        <w:t>детей в возрасте до восемнадцати лет</w:t>
      </w:r>
      <w:r>
        <w:rPr>
          <w:sz w:val="28"/>
          <w:szCs w:val="28"/>
        </w:rPr>
        <w:t>, выданн</w:t>
      </w:r>
      <w:r w:rsidR="00C02EA5">
        <w:rPr>
          <w:sz w:val="28"/>
          <w:szCs w:val="28"/>
        </w:rPr>
        <w:t>ые</w:t>
      </w:r>
      <w:r>
        <w:rPr>
          <w:sz w:val="28"/>
          <w:szCs w:val="28"/>
        </w:rPr>
        <w:t xml:space="preserve"> компетентными органами иностранного государства, и </w:t>
      </w:r>
      <w:r w:rsidR="00C02EA5">
        <w:rPr>
          <w:sz w:val="28"/>
          <w:szCs w:val="28"/>
        </w:rPr>
        <w:t>их</w:t>
      </w:r>
      <w:r>
        <w:rPr>
          <w:sz w:val="28"/>
          <w:szCs w:val="28"/>
        </w:rPr>
        <w:t xml:space="preserve"> нотариально удостоверенный перевод на русский язык;»;</w:t>
      </w:r>
    </w:p>
    <w:p w:rsidR="00C02EA5" w:rsidRDefault="00C02EA5" w:rsidP="00F70EF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  абзац </w:t>
      </w:r>
      <w:r w:rsidR="00C52DC4">
        <w:rPr>
          <w:sz w:val="28"/>
          <w:szCs w:val="28"/>
        </w:rPr>
        <w:t>восьмой пункта 20 исключить;</w:t>
      </w:r>
    </w:p>
    <w:p w:rsidR="00F70EF6" w:rsidRDefault="00C52DC4" w:rsidP="00C52DC4">
      <w:pPr>
        <w:jc w:val="both"/>
        <w:rPr>
          <w:sz w:val="28"/>
          <w:szCs w:val="28"/>
        </w:rPr>
      </w:pPr>
      <w:r>
        <w:tab/>
      </w:r>
      <w:r w:rsidR="00F70EF6">
        <w:rPr>
          <w:sz w:val="28"/>
          <w:szCs w:val="28"/>
        </w:rPr>
        <w:t>3) </w:t>
      </w:r>
      <w:r w:rsidR="00F94527">
        <w:rPr>
          <w:sz w:val="28"/>
          <w:szCs w:val="28"/>
        </w:rPr>
        <w:t xml:space="preserve">в </w:t>
      </w:r>
      <w:r w:rsidR="00F70EF6">
        <w:rPr>
          <w:sz w:val="28"/>
          <w:szCs w:val="28"/>
        </w:rPr>
        <w:t>абзац</w:t>
      </w:r>
      <w:r w:rsidR="00F94527">
        <w:rPr>
          <w:sz w:val="28"/>
          <w:szCs w:val="28"/>
        </w:rPr>
        <w:t>е</w:t>
      </w:r>
      <w:r w:rsidR="00F70EF6">
        <w:rPr>
          <w:sz w:val="28"/>
          <w:szCs w:val="28"/>
        </w:rPr>
        <w:t xml:space="preserve"> втором части первой пункта 23 </w:t>
      </w:r>
      <w:r w:rsidR="00F94527">
        <w:rPr>
          <w:sz w:val="28"/>
          <w:szCs w:val="28"/>
        </w:rPr>
        <w:t>и</w:t>
      </w:r>
      <w:r w:rsidR="00F94527" w:rsidRPr="00F94527">
        <w:rPr>
          <w:sz w:val="28"/>
          <w:szCs w:val="28"/>
        </w:rPr>
        <w:t xml:space="preserve"> </w:t>
      </w:r>
      <w:r w:rsidR="00F94527">
        <w:rPr>
          <w:sz w:val="28"/>
          <w:szCs w:val="28"/>
        </w:rPr>
        <w:t xml:space="preserve">в абзаце втором пункта 55 </w:t>
      </w:r>
      <w:r w:rsidR="00F70EF6">
        <w:rPr>
          <w:sz w:val="28"/>
          <w:szCs w:val="28"/>
        </w:rPr>
        <w:t>слова «Свердловской области» заменить словами «Российской Федерации»;</w:t>
      </w:r>
    </w:p>
    <w:p w:rsidR="00AE4415" w:rsidRDefault="00AE4415" w:rsidP="00AE4415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4) в графе 3 строки 13 приложения № 1 слова «</w:t>
      </w:r>
      <w:r w:rsidRPr="00165811">
        <w:rPr>
          <w:sz w:val="28"/>
          <w:szCs w:val="28"/>
        </w:rPr>
        <w:t>620026, г. Екатеринбург, ул.</w:t>
      </w:r>
      <w:r>
        <w:rPr>
          <w:sz w:val="28"/>
          <w:szCs w:val="28"/>
        </w:rPr>
        <w:t> </w:t>
      </w:r>
      <w:r w:rsidRPr="00165811">
        <w:rPr>
          <w:sz w:val="28"/>
          <w:szCs w:val="28"/>
        </w:rPr>
        <w:t>Розы Люксембург, 52</w:t>
      </w:r>
      <w:r>
        <w:rPr>
          <w:sz w:val="28"/>
          <w:szCs w:val="28"/>
        </w:rPr>
        <w:t>» заменить словами «</w:t>
      </w:r>
      <w:r w:rsidRPr="00165811">
        <w:rPr>
          <w:sz w:val="28"/>
          <w:szCs w:val="28"/>
        </w:rPr>
        <w:t>620014, г. Екатеринбург, ул.</w:t>
      </w:r>
      <w:r>
        <w:rPr>
          <w:sz w:val="28"/>
          <w:szCs w:val="28"/>
        </w:rPr>
        <w:t> </w:t>
      </w:r>
      <w:r w:rsidRPr="00165811">
        <w:rPr>
          <w:sz w:val="28"/>
          <w:szCs w:val="28"/>
        </w:rPr>
        <w:t>Малышева, 31Б/ пер. Банковский, 11</w:t>
      </w:r>
      <w:r>
        <w:rPr>
          <w:sz w:val="28"/>
          <w:szCs w:val="28"/>
        </w:rPr>
        <w:t>»;</w:t>
      </w:r>
    </w:p>
    <w:p w:rsidR="00AE4415" w:rsidRDefault="00AE4415" w:rsidP="00AE4415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5) </w:t>
      </w:r>
      <w:r w:rsidRPr="001D394D">
        <w:rPr>
          <w:sz w:val="28"/>
          <w:szCs w:val="28"/>
        </w:rPr>
        <w:t xml:space="preserve">в графе </w:t>
      </w:r>
      <w:r>
        <w:rPr>
          <w:sz w:val="28"/>
          <w:szCs w:val="28"/>
        </w:rPr>
        <w:t>4</w:t>
      </w:r>
      <w:r w:rsidRPr="001D394D">
        <w:rPr>
          <w:sz w:val="28"/>
          <w:szCs w:val="28"/>
        </w:rPr>
        <w:t xml:space="preserve"> строки 13 приложения № 1 слова</w:t>
      </w:r>
      <w:r>
        <w:rPr>
          <w:sz w:val="28"/>
          <w:szCs w:val="28"/>
        </w:rPr>
        <w:t xml:space="preserve"> «</w:t>
      </w:r>
      <w:r w:rsidRPr="001D394D">
        <w:rPr>
          <w:sz w:val="28"/>
          <w:szCs w:val="28"/>
        </w:rPr>
        <w:t>(343) 251-64-34</w:t>
      </w:r>
      <w:r>
        <w:rPr>
          <w:sz w:val="28"/>
          <w:szCs w:val="28"/>
        </w:rPr>
        <w:t>» заменить словами «(343) 227-64-34»;</w:t>
      </w:r>
    </w:p>
    <w:p w:rsidR="00A70FA3" w:rsidRPr="00E15239" w:rsidRDefault="00AE4415" w:rsidP="00E1523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A70FA3">
        <w:rPr>
          <w:sz w:val="28"/>
          <w:szCs w:val="28"/>
        </w:rPr>
        <w:t xml:space="preserve">) приложение № </w:t>
      </w:r>
      <w:r w:rsidR="00E71704">
        <w:rPr>
          <w:sz w:val="28"/>
          <w:szCs w:val="28"/>
        </w:rPr>
        <w:t>3</w:t>
      </w:r>
      <w:r w:rsidR="00A70FA3">
        <w:rPr>
          <w:sz w:val="28"/>
          <w:szCs w:val="28"/>
        </w:rPr>
        <w:t xml:space="preserve"> изложить в новой редакции (прилагается).</w:t>
      </w:r>
    </w:p>
    <w:p w:rsidR="00F94527" w:rsidRDefault="00F70EF6" w:rsidP="00F9452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F94527">
        <w:rPr>
          <w:sz w:val="28"/>
          <w:szCs w:val="28"/>
        </w:rPr>
        <w:t xml:space="preserve">Настоящий приказ вступает в силу </w:t>
      </w:r>
      <w:r w:rsidR="00F94527" w:rsidRPr="006857CF">
        <w:rPr>
          <w:sz w:val="28"/>
          <w:szCs w:val="28"/>
        </w:rPr>
        <w:t>через десять дней после его</w:t>
      </w:r>
      <w:r w:rsidR="00F94527">
        <w:rPr>
          <w:sz w:val="28"/>
          <w:szCs w:val="28"/>
        </w:rPr>
        <w:t xml:space="preserve"> </w:t>
      </w:r>
      <w:r w:rsidR="00F94527" w:rsidRPr="006857CF">
        <w:rPr>
          <w:sz w:val="28"/>
          <w:szCs w:val="28"/>
        </w:rPr>
        <w:t xml:space="preserve">официального опубликования, за исключением </w:t>
      </w:r>
      <w:r w:rsidR="00F94527">
        <w:rPr>
          <w:sz w:val="28"/>
          <w:szCs w:val="28"/>
        </w:rPr>
        <w:t>под</w:t>
      </w:r>
      <w:r w:rsidR="00F94527" w:rsidRPr="006857CF">
        <w:rPr>
          <w:sz w:val="28"/>
          <w:szCs w:val="28"/>
        </w:rPr>
        <w:t xml:space="preserve">пунктов </w:t>
      </w:r>
      <w:r w:rsidR="00F94527">
        <w:rPr>
          <w:sz w:val="28"/>
          <w:szCs w:val="28"/>
        </w:rPr>
        <w:t>1–3</w:t>
      </w:r>
      <w:r w:rsidR="00E31205">
        <w:rPr>
          <w:sz w:val="28"/>
          <w:szCs w:val="28"/>
        </w:rPr>
        <w:t xml:space="preserve"> пункта 1</w:t>
      </w:r>
      <w:r w:rsidR="00F94527" w:rsidRPr="006857CF">
        <w:rPr>
          <w:sz w:val="28"/>
          <w:szCs w:val="28"/>
        </w:rPr>
        <w:t>, вступающих в силу</w:t>
      </w:r>
      <w:r w:rsidR="00F94527">
        <w:rPr>
          <w:sz w:val="28"/>
          <w:szCs w:val="28"/>
        </w:rPr>
        <w:t xml:space="preserve"> </w:t>
      </w:r>
      <w:r w:rsidR="00F94527" w:rsidRPr="006857CF">
        <w:rPr>
          <w:sz w:val="28"/>
          <w:szCs w:val="28"/>
        </w:rPr>
        <w:t xml:space="preserve">с </w:t>
      </w:r>
      <w:r w:rsidR="00F94527">
        <w:rPr>
          <w:sz w:val="28"/>
          <w:szCs w:val="28"/>
        </w:rPr>
        <w:t>01</w:t>
      </w:r>
      <w:r w:rsidR="00F94527" w:rsidRPr="006857CF">
        <w:rPr>
          <w:sz w:val="28"/>
          <w:szCs w:val="28"/>
        </w:rPr>
        <w:t xml:space="preserve"> января 2018 года.</w:t>
      </w:r>
    </w:p>
    <w:p w:rsidR="00F70EF6" w:rsidRDefault="00F70EF6" w:rsidP="00E15239">
      <w:pPr>
        <w:keepNext/>
        <w:tabs>
          <w:tab w:val="num" w:pos="0"/>
        </w:tabs>
        <w:ind w:left="142" w:firstLine="567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3. Настоящий приказ опубликовать на «Официальном интернет-портале правовой информации Свердловской области» (www.pravo.gov66.ru).</w:t>
      </w:r>
    </w:p>
    <w:p w:rsidR="00F70EF6" w:rsidRDefault="00F70EF6" w:rsidP="007A738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F70EF6" w:rsidRPr="006C4972" w:rsidRDefault="00F70EF6" w:rsidP="00E1523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7A7382" w:rsidRDefault="007A7382" w:rsidP="00E1523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6C4972">
        <w:rPr>
          <w:sz w:val="28"/>
          <w:szCs w:val="28"/>
        </w:rPr>
        <w:t>Министр</w:t>
      </w:r>
      <w:r>
        <w:rPr>
          <w:sz w:val="28"/>
          <w:szCs w:val="28"/>
        </w:rPr>
        <w:t xml:space="preserve">                                                                                                      </w:t>
      </w:r>
      <w:r w:rsidR="00E15239">
        <w:rPr>
          <w:sz w:val="28"/>
          <w:szCs w:val="28"/>
        </w:rPr>
        <w:t xml:space="preserve">А.В. </w:t>
      </w:r>
      <w:proofErr w:type="spellStart"/>
      <w:r w:rsidR="00E15239">
        <w:rPr>
          <w:sz w:val="28"/>
          <w:szCs w:val="28"/>
        </w:rPr>
        <w:t>Злоказов</w:t>
      </w:r>
      <w:proofErr w:type="spellEnd"/>
    </w:p>
    <w:p w:rsidR="00A70FA3" w:rsidRDefault="00A70FA3" w:rsidP="00E1523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70FA3" w:rsidRDefault="00A70FA3" w:rsidP="00E1523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70FA3" w:rsidRDefault="00A70FA3" w:rsidP="00E1523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70FA3" w:rsidRDefault="00A70FA3" w:rsidP="00E1523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70FA3" w:rsidRDefault="00A70FA3" w:rsidP="00E1523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70FA3" w:rsidRDefault="00A70FA3" w:rsidP="00E1523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70FA3" w:rsidRDefault="00A70FA3" w:rsidP="00E1523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70FA3" w:rsidRDefault="00A70FA3" w:rsidP="00E1523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70FA3" w:rsidRDefault="00A70FA3" w:rsidP="00E1523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70FA3" w:rsidRDefault="00A70FA3" w:rsidP="00E1523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70FA3" w:rsidRDefault="00A70FA3" w:rsidP="00E1523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70FA3" w:rsidRDefault="00A70FA3" w:rsidP="00E1523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70FA3" w:rsidRDefault="00A70FA3" w:rsidP="00E1523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70FA3" w:rsidRDefault="00A70FA3" w:rsidP="00E1523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70FA3" w:rsidRDefault="00A70FA3" w:rsidP="00E1523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34ED7" w:rsidRDefault="00334ED7" w:rsidP="00E1523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70FA3" w:rsidRDefault="00A70FA3" w:rsidP="00E1523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70FA3" w:rsidRDefault="00A70FA3" w:rsidP="00E1523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41"/>
        <w:gridCol w:w="4980"/>
      </w:tblGrid>
      <w:tr w:rsidR="00A70FA3" w:rsidRPr="00BD6048" w:rsidTr="00246EC0">
        <w:tc>
          <w:tcPr>
            <w:tcW w:w="5068" w:type="dxa"/>
            <w:shd w:val="clear" w:color="auto" w:fill="auto"/>
          </w:tcPr>
          <w:p w:rsidR="00A70FA3" w:rsidRPr="00FB4C1B" w:rsidRDefault="00A70FA3" w:rsidP="00246EC0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  <w:r w:rsidRPr="00FB4C1B">
              <w:rPr>
                <w:b w:val="0"/>
                <w:bCs w:val="0"/>
              </w:rPr>
              <w:tab/>
            </w:r>
          </w:p>
        </w:tc>
        <w:tc>
          <w:tcPr>
            <w:tcW w:w="5069" w:type="dxa"/>
            <w:shd w:val="clear" w:color="auto" w:fill="auto"/>
          </w:tcPr>
          <w:p w:rsidR="00A70FA3" w:rsidRPr="00A70FA3" w:rsidRDefault="00F94527" w:rsidP="00246EC0">
            <w:pPr>
              <w:pStyle w:val="ConsPlusTitle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К</w:t>
            </w:r>
            <w:r w:rsidR="00A70FA3" w:rsidRPr="00A70FA3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приказу</w:t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Министерства социальной политики Свердловской области</w:t>
            </w:r>
            <w:r w:rsidR="00A70FA3" w:rsidRPr="00A70FA3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от_______ № __________</w:t>
            </w:r>
          </w:p>
          <w:p w:rsidR="00A70FA3" w:rsidRPr="00A70FA3" w:rsidRDefault="00A70FA3" w:rsidP="00246EC0">
            <w:pPr>
              <w:pStyle w:val="ConsPlusTitle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A70FA3" w:rsidRPr="00A70FA3" w:rsidRDefault="00A70FA3" w:rsidP="00246EC0">
            <w:pPr>
              <w:pStyle w:val="ConsPlusTitle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A70FA3">
              <w:rPr>
                <w:rFonts w:ascii="Times New Roman" w:hAnsi="Times New Roman" w:cs="Times New Roman"/>
                <w:b w:val="0"/>
                <w:sz w:val="22"/>
                <w:szCs w:val="22"/>
              </w:rPr>
              <w:t>Приложение № 3</w:t>
            </w:r>
          </w:p>
          <w:p w:rsidR="00A70FA3" w:rsidRPr="00A70FA3" w:rsidRDefault="00A70FA3" w:rsidP="00246EC0">
            <w:pPr>
              <w:pStyle w:val="ConsPlusTitle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A70FA3">
              <w:rPr>
                <w:rFonts w:ascii="Times New Roman" w:hAnsi="Times New Roman" w:cs="Times New Roman"/>
                <w:b w:val="0"/>
                <w:sz w:val="22"/>
                <w:szCs w:val="22"/>
              </w:rPr>
              <w:t>к Административному регламенту предоставления территориальными</w:t>
            </w:r>
          </w:p>
          <w:p w:rsidR="00A70FA3" w:rsidRPr="00FB4C1B" w:rsidRDefault="00A70FA3" w:rsidP="009924A9">
            <w:pPr>
              <w:pStyle w:val="ConsPlusTitle"/>
              <w:widowControl/>
              <w:rPr>
                <w:sz w:val="28"/>
                <w:szCs w:val="28"/>
              </w:rPr>
            </w:pPr>
            <w:r w:rsidRPr="00A70FA3">
              <w:rPr>
                <w:rFonts w:ascii="Times New Roman" w:hAnsi="Times New Roman" w:cs="Times New Roman"/>
                <w:b w:val="0"/>
                <w:sz w:val="22"/>
                <w:szCs w:val="22"/>
              </w:rPr>
              <w:t>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«Предоставления ежемесячной денежной выплаты многодетной семье, имеющей среднедушевой доход ниже установленной в</w:t>
            </w:r>
            <w:r w:rsidR="009924A9">
              <w:rPr>
                <w:rFonts w:ascii="Times New Roman" w:hAnsi="Times New Roman" w:cs="Times New Roman"/>
                <w:b w:val="0"/>
                <w:sz w:val="22"/>
                <w:szCs w:val="22"/>
              </w:rPr>
              <w:t> </w:t>
            </w:r>
            <w:r w:rsidRPr="00A70FA3">
              <w:rPr>
                <w:rFonts w:ascii="Times New Roman" w:hAnsi="Times New Roman" w:cs="Times New Roman"/>
                <w:b w:val="0"/>
                <w:sz w:val="22"/>
                <w:szCs w:val="22"/>
              </w:rPr>
              <w:t>Свердловской области величины прожиточного минимума на душу населения, в связи с рождением (усыновлением) третьего ребенка или</w:t>
            </w:r>
            <w:r w:rsidR="009924A9">
              <w:rPr>
                <w:rFonts w:ascii="Times New Roman" w:hAnsi="Times New Roman" w:cs="Times New Roman"/>
                <w:b w:val="0"/>
                <w:sz w:val="22"/>
                <w:szCs w:val="22"/>
              </w:rPr>
              <w:t> </w:t>
            </w:r>
            <w:r w:rsidRPr="00A70FA3">
              <w:rPr>
                <w:rFonts w:ascii="Times New Roman" w:hAnsi="Times New Roman" w:cs="Times New Roman"/>
                <w:b w:val="0"/>
                <w:sz w:val="22"/>
                <w:szCs w:val="22"/>
              </w:rPr>
              <w:t>последующих детей»</w:t>
            </w:r>
          </w:p>
        </w:tc>
      </w:tr>
    </w:tbl>
    <w:p w:rsidR="00A70FA3" w:rsidRPr="003949D8" w:rsidRDefault="00A70FA3" w:rsidP="00A70FA3">
      <w:pPr>
        <w:rPr>
          <w:b/>
          <w:sz w:val="18"/>
          <w:szCs w:val="18"/>
        </w:rPr>
      </w:pPr>
    </w:p>
    <w:p w:rsidR="00A70FA3" w:rsidRPr="00BD6048" w:rsidRDefault="00A70FA3" w:rsidP="00A70FA3">
      <w:pPr>
        <w:pStyle w:val="ConsNormal"/>
        <w:widowControl/>
        <w:tabs>
          <w:tab w:val="left" w:pos="709"/>
        </w:tabs>
        <w:ind w:right="0" w:firstLine="540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A70FA3" w:rsidRPr="003949D8" w:rsidRDefault="00A70FA3" w:rsidP="00A70FA3">
      <w:pPr>
        <w:autoSpaceDE w:val="0"/>
        <w:autoSpaceDN w:val="0"/>
        <w:adjustRightInd w:val="0"/>
        <w:jc w:val="center"/>
        <w:rPr>
          <w:b/>
          <w:bCs/>
        </w:rPr>
      </w:pPr>
      <w:r w:rsidRPr="003949D8">
        <w:rPr>
          <w:b/>
          <w:bCs/>
        </w:rPr>
        <w:t>БЛОК-СХЕМА ПРЕДОСТАВЛЕНИЯ ГОСУДАРСТВЕННОЙ УСЛУГИ</w:t>
      </w:r>
    </w:p>
    <w:p w:rsidR="00A70FA3" w:rsidRDefault="00A70FA3" w:rsidP="00A70FA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DABA50" wp14:editId="3F2A5186">
                <wp:simplePos x="0" y="0"/>
                <wp:positionH relativeFrom="column">
                  <wp:posOffset>490220</wp:posOffset>
                </wp:positionH>
                <wp:positionV relativeFrom="paragraph">
                  <wp:posOffset>93980</wp:posOffset>
                </wp:positionV>
                <wp:extent cx="5381625" cy="1257300"/>
                <wp:effectExtent l="0" t="0" r="9525" b="0"/>
                <wp:wrapNone/>
                <wp:docPr id="52" name="Поле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81625" cy="125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70FA3" w:rsidRPr="007C5E93" w:rsidRDefault="00A70FA3" w:rsidP="00A70FA3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C5E93">
                              <w:rPr>
                                <w:sz w:val="22"/>
                                <w:szCs w:val="22"/>
                              </w:rPr>
                              <w:t xml:space="preserve">Прием заявления и документов, необходимых для предоставления государственной услуги, их первичная проверка и регистрация </w:t>
                            </w:r>
                          </w:p>
                          <w:p w:rsidR="00A70FA3" w:rsidRPr="007C5E93" w:rsidRDefault="00A70FA3" w:rsidP="00A70FA3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C5E93">
                              <w:rPr>
                                <w:sz w:val="22"/>
                                <w:szCs w:val="22"/>
                              </w:rPr>
                              <w:t>(15 минут – в случае личного обращения заявителя;</w:t>
                            </w:r>
                          </w:p>
                          <w:p w:rsidR="00A70FA3" w:rsidRPr="007C5E93" w:rsidRDefault="00A70FA3" w:rsidP="00A70FA3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C5E93">
                              <w:rPr>
                                <w:sz w:val="22"/>
                                <w:szCs w:val="22"/>
                              </w:rPr>
                              <w:t>1 рабочий день, следующий за днем поступления заявления и документов, необходимых для предоставления государственной услуги, в управление социальной политики – в случае подачи заявления и документов, необходимых для предоставления государственной услуги, в форме электронных документов)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DABA50" id="_x0000_t202" coordsize="21600,21600" o:spt="202" path="m,l,21600r21600,l21600,xe">
                <v:stroke joinstyle="miter"/>
                <v:path gradientshapeok="t" o:connecttype="rect"/>
              </v:shapetype>
              <v:shape id="Поле 52" o:spid="_x0000_s1026" type="#_x0000_t202" style="position:absolute;margin-left:38.6pt;margin-top:7.4pt;width:423.75pt;height:9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" fillcolor="window" stroked="f" strokeweight=".5pt">
                <v:textbox>
                  <w:txbxContent>
                    <w:p w:rsidR="00A70FA3" w:rsidRPr="007C5E93" w:rsidRDefault="00A70FA3" w:rsidP="00A70FA3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7C5E93">
                        <w:rPr>
                          <w:sz w:val="22"/>
                          <w:szCs w:val="22"/>
                        </w:rPr>
                        <w:t xml:space="preserve">Прием заявления и документов, необходимых для предоставления государственной услуги, их первичная проверка и регистрация </w:t>
                      </w:r>
                    </w:p>
                    <w:p w:rsidR="00A70FA3" w:rsidRPr="007C5E93" w:rsidRDefault="00A70FA3" w:rsidP="00A70FA3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7C5E93">
                        <w:rPr>
                          <w:sz w:val="22"/>
                          <w:szCs w:val="22"/>
                        </w:rPr>
                        <w:t>(15 минут – в случае личного обращения заявителя;</w:t>
                      </w:r>
                    </w:p>
                    <w:p w:rsidR="00A70FA3" w:rsidRPr="007C5E93" w:rsidRDefault="00A70FA3" w:rsidP="00A70FA3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7C5E93">
                        <w:rPr>
                          <w:sz w:val="22"/>
                          <w:szCs w:val="22"/>
                        </w:rPr>
                        <w:t>1 рабочий день, следующий за днем поступления заявления и документов, необходимых для предоставления государственной услуги, в управление социальной политики – в случае подачи заявления и документов, необходимых для предоставления государственной услуги, в форме электронных документов)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865FF1" wp14:editId="1F1B7E5D">
                <wp:simplePos x="0" y="0"/>
                <wp:positionH relativeFrom="column">
                  <wp:posOffset>494030</wp:posOffset>
                </wp:positionH>
                <wp:positionV relativeFrom="paragraph">
                  <wp:posOffset>86360</wp:posOffset>
                </wp:positionV>
                <wp:extent cx="5381625" cy="1181100"/>
                <wp:effectExtent l="0" t="0" r="28575" b="19050"/>
                <wp:wrapNone/>
                <wp:docPr id="51" name="Блок-схема: процесс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1625" cy="1181100"/>
                        </a:xfrm>
                        <a:prstGeom prst="flowChartProcess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2F48C7"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51" o:spid="_x0000_s1026" type="#_x0000_t109" style="position:absolute;margin-left:38.9pt;margin-top:6.8pt;width:423.75pt;height:93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" filled="f" strokecolor="windowText" strokeweight="1.25pt"/>
            </w:pict>
          </mc:Fallback>
        </mc:AlternateContent>
      </w:r>
    </w:p>
    <w:p w:rsidR="00A70FA3" w:rsidRDefault="00A70FA3" w:rsidP="00A70FA3"/>
    <w:p w:rsidR="00A70FA3" w:rsidRDefault="00A70FA3" w:rsidP="00A70FA3"/>
    <w:p w:rsidR="00A70FA3" w:rsidRDefault="00A70FA3" w:rsidP="00A70FA3"/>
    <w:p w:rsidR="00A70FA3" w:rsidRPr="009C5738" w:rsidRDefault="00A70FA3" w:rsidP="00A70FA3"/>
    <w:p w:rsidR="00A70FA3" w:rsidRPr="009C5738" w:rsidRDefault="00A70FA3" w:rsidP="00A70FA3"/>
    <w:p w:rsidR="00A70FA3" w:rsidRDefault="00A70FA3" w:rsidP="00A70FA3">
      <w:pPr>
        <w:tabs>
          <w:tab w:val="left" w:pos="4245"/>
        </w:tabs>
        <w:rPr>
          <w:sz w:val="18"/>
          <w:szCs w:val="18"/>
        </w:rPr>
      </w:pPr>
    </w:p>
    <w:p w:rsidR="00A70FA3" w:rsidRDefault="00A70FA3" w:rsidP="00A70FA3">
      <w:pPr>
        <w:tabs>
          <w:tab w:val="left" w:pos="4245"/>
        </w:tabs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CB7924" wp14:editId="24F36599">
                <wp:simplePos x="0" y="0"/>
                <wp:positionH relativeFrom="column">
                  <wp:posOffset>4669790</wp:posOffset>
                </wp:positionH>
                <wp:positionV relativeFrom="paragraph">
                  <wp:posOffset>85090</wp:posOffset>
                </wp:positionV>
                <wp:extent cx="7620" cy="381000"/>
                <wp:effectExtent l="38100" t="0" r="68580" b="5715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38100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stealt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A221253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367.7pt;margin-top:6.7pt;width:.6pt;height:30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" strokecolor="windowText" strokeweight="1pt">
                <v:stroke endarrow="classic"/>
              </v:shap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88D5A74" wp14:editId="51D3CCA3">
                <wp:simplePos x="0" y="0"/>
                <wp:positionH relativeFrom="column">
                  <wp:posOffset>1416050</wp:posOffset>
                </wp:positionH>
                <wp:positionV relativeFrom="paragraph">
                  <wp:posOffset>85090</wp:posOffset>
                </wp:positionV>
                <wp:extent cx="0" cy="381000"/>
                <wp:effectExtent l="76200" t="0" r="95250" b="57150"/>
                <wp:wrapNone/>
                <wp:docPr id="24" name="Прямая со стрелко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100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stealt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0EAFD44" id="Прямая со стрелкой 24" o:spid="_x0000_s1026" type="#_x0000_t32" style="position:absolute;margin-left:111.5pt;margin-top:6.7pt;width:0;height:30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" strokecolor="windowText" strokeweight="1pt">
                <v:stroke endarrow="classic"/>
              </v:shape>
            </w:pict>
          </mc:Fallback>
        </mc:AlternateContent>
      </w:r>
    </w:p>
    <w:p w:rsidR="00A70FA3" w:rsidRDefault="00A70FA3" w:rsidP="00A70FA3">
      <w:pPr>
        <w:tabs>
          <w:tab w:val="left" w:pos="4245"/>
        </w:tabs>
        <w:rPr>
          <w:sz w:val="18"/>
          <w:szCs w:val="18"/>
        </w:rPr>
      </w:pPr>
    </w:p>
    <w:p w:rsidR="00A70FA3" w:rsidRDefault="00A70FA3" w:rsidP="00A70FA3">
      <w:pPr>
        <w:tabs>
          <w:tab w:val="left" w:pos="4245"/>
        </w:tabs>
        <w:rPr>
          <w:sz w:val="18"/>
          <w:szCs w:val="18"/>
        </w:rPr>
      </w:pPr>
    </w:p>
    <w:p w:rsidR="00A70FA3" w:rsidRDefault="00A70FA3" w:rsidP="00A70FA3">
      <w:pPr>
        <w:tabs>
          <w:tab w:val="left" w:pos="4245"/>
        </w:tabs>
        <w:rPr>
          <w:sz w:val="18"/>
          <w:szCs w:val="18"/>
        </w:rPr>
      </w:pPr>
      <w:r w:rsidRPr="00A92AC1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55E6168" wp14:editId="50CBA49A">
                <wp:simplePos x="0" y="0"/>
                <wp:positionH relativeFrom="column">
                  <wp:posOffset>3488690</wp:posOffset>
                </wp:positionH>
                <wp:positionV relativeFrom="paragraph">
                  <wp:posOffset>48895</wp:posOffset>
                </wp:positionV>
                <wp:extent cx="2710815" cy="1215390"/>
                <wp:effectExtent l="0" t="0" r="13335" b="22860"/>
                <wp:wrapNone/>
                <wp:docPr id="92" name="Блок-схема: процесс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0815" cy="1215390"/>
                        </a:xfrm>
                        <a:prstGeom prst="flowChartProcess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2C1FC0" id="Блок-схема: процесс 92" o:spid="_x0000_s1026" type="#_x0000_t109" style="position:absolute;margin-left:274.7pt;margin-top:3.85pt;width:213.45pt;height:95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" filled="f" strokecolor="windowText" strokeweight="1.25pt"/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768F46" wp14:editId="72633669">
                <wp:simplePos x="0" y="0"/>
                <wp:positionH relativeFrom="column">
                  <wp:posOffset>166370</wp:posOffset>
                </wp:positionH>
                <wp:positionV relativeFrom="paragraph">
                  <wp:posOffset>48895</wp:posOffset>
                </wp:positionV>
                <wp:extent cx="3088005" cy="1215390"/>
                <wp:effectExtent l="0" t="0" r="17145" b="22860"/>
                <wp:wrapNone/>
                <wp:docPr id="89" name="Блок-схема: процесс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8005" cy="1215390"/>
                        </a:xfrm>
                        <a:prstGeom prst="flowChartProcess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5110C7" id="Блок-схема: процесс 89" o:spid="_x0000_s1026" type="#_x0000_t109" style="position:absolute;margin-left:13.1pt;margin-top:3.85pt;width:243.15pt;height:95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" filled="f" strokecolor="windowText" strokeweight="1.25pt"/>
            </w:pict>
          </mc:Fallback>
        </mc:AlternateContent>
      </w:r>
    </w:p>
    <w:p w:rsidR="00A70FA3" w:rsidRDefault="00A70FA3" w:rsidP="00A70FA3">
      <w:pPr>
        <w:tabs>
          <w:tab w:val="left" w:pos="4245"/>
        </w:tabs>
        <w:rPr>
          <w:sz w:val="18"/>
          <w:szCs w:val="18"/>
        </w:rPr>
      </w:pPr>
      <w:r w:rsidRPr="00A92AC1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32B4D02" wp14:editId="0F36311A">
                <wp:simplePos x="0" y="0"/>
                <wp:positionH relativeFrom="column">
                  <wp:posOffset>3488690</wp:posOffset>
                </wp:positionH>
                <wp:positionV relativeFrom="paragraph">
                  <wp:posOffset>10795</wp:posOffset>
                </wp:positionV>
                <wp:extent cx="2710815" cy="1123950"/>
                <wp:effectExtent l="0" t="0" r="0" b="0"/>
                <wp:wrapNone/>
                <wp:docPr id="91" name="Поле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0815" cy="1123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70FA3" w:rsidRPr="007C5E93" w:rsidRDefault="00A70FA3" w:rsidP="00A70FA3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C5E93">
                              <w:rPr>
                                <w:sz w:val="22"/>
                                <w:szCs w:val="22"/>
                              </w:rPr>
                              <w:t xml:space="preserve">Формирование и направление межведомственного запроса в государственные органы, организации, участвующие в предоставлении государственной услуги </w:t>
                            </w:r>
                          </w:p>
                          <w:p w:rsidR="00A70FA3" w:rsidRPr="007C5E93" w:rsidRDefault="00A70FA3" w:rsidP="00A70FA3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C5E93">
                              <w:rPr>
                                <w:sz w:val="22"/>
                                <w:szCs w:val="22"/>
                              </w:rPr>
                              <w:t>(2 рабочих дня)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2B4D02" id="Поле 91" o:spid="_x0000_s1027" type="#_x0000_t202" style="position:absolute;margin-left:274.7pt;margin-top:.85pt;width:213.45pt;height:88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" fillcolor="window" stroked="f" strokeweight=".5pt">
                <v:textbox>
                  <w:txbxContent>
                    <w:p w:rsidR="00A70FA3" w:rsidRPr="007C5E93" w:rsidRDefault="00A70FA3" w:rsidP="00A70FA3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7C5E93">
                        <w:rPr>
                          <w:sz w:val="22"/>
                          <w:szCs w:val="22"/>
                        </w:rPr>
                        <w:t xml:space="preserve">Формирование и направление межведомственного запроса в государственные органы, организации, участвующие в предоставлении государственной услуги </w:t>
                      </w:r>
                    </w:p>
                    <w:p w:rsidR="00A70FA3" w:rsidRPr="007C5E93" w:rsidRDefault="00A70FA3" w:rsidP="00A70FA3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7C5E93">
                        <w:rPr>
                          <w:sz w:val="22"/>
                          <w:szCs w:val="22"/>
                        </w:rPr>
                        <w:t>(2 рабочих дня)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D067116" wp14:editId="6B2D2D22">
                <wp:simplePos x="0" y="0"/>
                <wp:positionH relativeFrom="column">
                  <wp:posOffset>173990</wp:posOffset>
                </wp:positionH>
                <wp:positionV relativeFrom="paragraph">
                  <wp:posOffset>81915</wp:posOffset>
                </wp:positionV>
                <wp:extent cx="3025140" cy="914400"/>
                <wp:effectExtent l="0" t="0" r="3810" b="0"/>
                <wp:wrapNone/>
                <wp:docPr id="90" name="Поле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5140" cy="914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70FA3" w:rsidRPr="007C5E93" w:rsidRDefault="00A70FA3" w:rsidP="00A70FA3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C5E93">
                              <w:rPr>
                                <w:sz w:val="22"/>
                                <w:szCs w:val="22"/>
                              </w:rPr>
                              <w:t>Рассмотрение заявления и документов, необходимых для предоставления государственной услуги</w:t>
                            </w:r>
                          </w:p>
                          <w:p w:rsidR="00A70FA3" w:rsidRPr="007C5E93" w:rsidRDefault="00A70FA3" w:rsidP="00A70FA3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C5E93">
                              <w:rPr>
                                <w:sz w:val="22"/>
                                <w:szCs w:val="22"/>
                              </w:rPr>
                              <w:t>(3 рабочих дня)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067116" id="Поле 90" o:spid="_x0000_s1028" type="#_x0000_t202" style="position:absolute;margin-left:13.7pt;margin-top:6.45pt;width:238.2pt;height:1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" fillcolor="window" stroked="f" strokeweight=".5pt">
                <v:textbox>
                  <w:txbxContent>
                    <w:p w:rsidR="00A70FA3" w:rsidRPr="007C5E93" w:rsidRDefault="00A70FA3" w:rsidP="00A70FA3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7C5E93">
                        <w:rPr>
                          <w:sz w:val="22"/>
                          <w:szCs w:val="22"/>
                        </w:rPr>
                        <w:t>Рассмотрение заявления и документов, необходимых для предоставления государственной услуги</w:t>
                      </w:r>
                    </w:p>
                    <w:p w:rsidR="00A70FA3" w:rsidRPr="007C5E93" w:rsidRDefault="00A70FA3" w:rsidP="00A70FA3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7C5E93">
                        <w:rPr>
                          <w:sz w:val="22"/>
                          <w:szCs w:val="22"/>
                        </w:rPr>
                        <w:t>(3 рабочих дня)</w:t>
                      </w:r>
                    </w:p>
                  </w:txbxContent>
                </v:textbox>
              </v:shape>
            </w:pict>
          </mc:Fallback>
        </mc:AlternateContent>
      </w:r>
    </w:p>
    <w:p w:rsidR="00A70FA3" w:rsidRDefault="00A70FA3" w:rsidP="00A70FA3">
      <w:pPr>
        <w:tabs>
          <w:tab w:val="left" w:pos="4245"/>
        </w:tabs>
        <w:rPr>
          <w:sz w:val="18"/>
          <w:szCs w:val="18"/>
        </w:rPr>
      </w:pPr>
    </w:p>
    <w:p w:rsidR="00A70FA3" w:rsidRDefault="00A70FA3" w:rsidP="00A70FA3">
      <w:pPr>
        <w:tabs>
          <w:tab w:val="left" w:pos="4245"/>
        </w:tabs>
        <w:rPr>
          <w:sz w:val="18"/>
          <w:szCs w:val="18"/>
        </w:rPr>
      </w:pPr>
    </w:p>
    <w:p w:rsidR="00A70FA3" w:rsidRDefault="00A70FA3" w:rsidP="00A70FA3">
      <w:pPr>
        <w:tabs>
          <w:tab w:val="left" w:pos="4245"/>
        </w:tabs>
        <w:rPr>
          <w:sz w:val="18"/>
          <w:szCs w:val="18"/>
        </w:rPr>
      </w:pPr>
    </w:p>
    <w:p w:rsidR="00A70FA3" w:rsidRDefault="00A70FA3" w:rsidP="00A70FA3">
      <w:pPr>
        <w:tabs>
          <w:tab w:val="left" w:pos="4245"/>
        </w:tabs>
        <w:rPr>
          <w:sz w:val="18"/>
          <w:szCs w:val="18"/>
        </w:rPr>
      </w:pPr>
    </w:p>
    <w:p w:rsidR="00A70FA3" w:rsidRDefault="00A70FA3" w:rsidP="00A70FA3">
      <w:pPr>
        <w:tabs>
          <w:tab w:val="left" w:pos="4245"/>
        </w:tabs>
        <w:rPr>
          <w:sz w:val="18"/>
          <w:szCs w:val="18"/>
        </w:rPr>
      </w:pPr>
    </w:p>
    <w:p w:rsidR="00A70FA3" w:rsidRDefault="00A70FA3" w:rsidP="00A70FA3">
      <w:pPr>
        <w:tabs>
          <w:tab w:val="left" w:pos="4245"/>
        </w:tabs>
        <w:rPr>
          <w:sz w:val="18"/>
          <w:szCs w:val="18"/>
        </w:rPr>
      </w:pPr>
    </w:p>
    <w:p w:rsidR="00A70FA3" w:rsidRDefault="00A70FA3" w:rsidP="00A70FA3">
      <w:pPr>
        <w:tabs>
          <w:tab w:val="left" w:pos="4245"/>
        </w:tabs>
        <w:rPr>
          <w:sz w:val="18"/>
          <w:szCs w:val="18"/>
        </w:rPr>
      </w:pPr>
    </w:p>
    <w:p w:rsidR="00A70FA3" w:rsidRDefault="00A70FA3" w:rsidP="00A70FA3">
      <w:pPr>
        <w:tabs>
          <w:tab w:val="left" w:pos="4245"/>
        </w:tabs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F2970E1" wp14:editId="33DC4793">
                <wp:simplePos x="0" y="0"/>
                <wp:positionH relativeFrom="column">
                  <wp:posOffset>4753610</wp:posOffset>
                </wp:positionH>
                <wp:positionV relativeFrom="paragraph">
                  <wp:posOffset>81280</wp:posOffset>
                </wp:positionV>
                <wp:extent cx="7620" cy="300990"/>
                <wp:effectExtent l="38100" t="0" r="68580" b="60960"/>
                <wp:wrapNone/>
                <wp:docPr id="25" name="Прямая со стрелкой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30099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stealt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EA6A74F" id="Прямая со стрелкой 25" o:spid="_x0000_s1026" type="#_x0000_t32" style="position:absolute;margin-left:374.3pt;margin-top:6.4pt;width:.6pt;height:23.7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" strokecolor="windowText" strokeweight="1pt">
                <v:stroke endarrow="classic"/>
              </v:shap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4B29218" wp14:editId="719B6554">
                <wp:simplePos x="0" y="0"/>
                <wp:positionH relativeFrom="column">
                  <wp:posOffset>2932430</wp:posOffset>
                </wp:positionH>
                <wp:positionV relativeFrom="paragraph">
                  <wp:posOffset>85090</wp:posOffset>
                </wp:positionV>
                <wp:extent cx="1173480" cy="548640"/>
                <wp:effectExtent l="38100" t="38100" r="26670" b="22860"/>
                <wp:wrapNone/>
                <wp:docPr id="26" name="Прямая со стрелкой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73480" cy="54864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stealt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00D1EDD" id="Прямая со стрелкой 26" o:spid="_x0000_s1026" type="#_x0000_t32" style="position:absolute;margin-left:230.9pt;margin-top:6.7pt;width:92.4pt;height:43.2pt;flip:x 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" strokecolor="windowText" strokeweight="1pt">
                <v:stroke endarrow="classic"/>
              </v:shap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18B33B6" wp14:editId="044BB20D">
                <wp:simplePos x="0" y="0"/>
                <wp:positionH relativeFrom="column">
                  <wp:posOffset>1416050</wp:posOffset>
                </wp:positionH>
                <wp:positionV relativeFrom="paragraph">
                  <wp:posOffset>81280</wp:posOffset>
                </wp:positionV>
                <wp:extent cx="0" cy="300990"/>
                <wp:effectExtent l="76200" t="0" r="57150" b="60960"/>
                <wp:wrapNone/>
                <wp:docPr id="27" name="Прямая со стрелкой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099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stealt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D471648" id="Прямая со стрелкой 27" o:spid="_x0000_s1026" type="#_x0000_t32" style="position:absolute;margin-left:111.5pt;margin-top:6.4pt;width:0;height:23.7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" strokecolor="windowText" strokeweight="1pt">
                <v:stroke endarrow="classic"/>
              </v:shape>
            </w:pict>
          </mc:Fallback>
        </mc:AlternateContent>
      </w:r>
    </w:p>
    <w:p w:rsidR="00A70FA3" w:rsidRDefault="00A70FA3" w:rsidP="00A70FA3">
      <w:pPr>
        <w:tabs>
          <w:tab w:val="left" w:pos="4245"/>
        </w:tabs>
        <w:rPr>
          <w:sz w:val="18"/>
          <w:szCs w:val="18"/>
        </w:rPr>
      </w:pPr>
    </w:p>
    <w:p w:rsidR="00A70FA3" w:rsidRDefault="00A70FA3" w:rsidP="00A70FA3">
      <w:pPr>
        <w:tabs>
          <w:tab w:val="left" w:pos="4245"/>
        </w:tabs>
        <w:rPr>
          <w:sz w:val="18"/>
          <w:szCs w:val="18"/>
        </w:rPr>
      </w:pPr>
      <w:r w:rsidRPr="00A92AC1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6FA439C" wp14:editId="2A009BED">
                <wp:simplePos x="0" y="0"/>
                <wp:positionH relativeFrom="column">
                  <wp:posOffset>113030</wp:posOffset>
                </wp:positionH>
                <wp:positionV relativeFrom="paragraph">
                  <wp:posOffset>127635</wp:posOffset>
                </wp:positionV>
                <wp:extent cx="3171825" cy="1120140"/>
                <wp:effectExtent l="0" t="0" r="28575" b="22860"/>
                <wp:wrapNone/>
                <wp:docPr id="94" name="Блок-схема: процесс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1825" cy="1120140"/>
                        </a:xfrm>
                        <a:prstGeom prst="flowChartProcess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D523C6" id="Блок-схема: процесс 94" o:spid="_x0000_s1026" type="#_x0000_t109" style="position:absolute;margin-left:8.9pt;margin-top:10.05pt;width:249.75pt;height:88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" filled="f" strokecolor="windowText" strokeweight="1.25pt"/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46AAE48" wp14:editId="3BAD0288">
                <wp:simplePos x="0" y="0"/>
                <wp:positionH relativeFrom="column">
                  <wp:posOffset>4107815</wp:posOffset>
                </wp:positionH>
                <wp:positionV relativeFrom="paragraph">
                  <wp:posOffset>115570</wp:posOffset>
                </wp:positionV>
                <wp:extent cx="1809750" cy="685800"/>
                <wp:effectExtent l="0" t="0" r="19050" b="19050"/>
                <wp:wrapNone/>
                <wp:docPr id="97" name="Блок-схема: альтернативный процесс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685800"/>
                        </a:xfrm>
                        <a:prstGeom prst="flowChartAlternateProcess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23514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Блок-схема: альтернативный процесс 97" o:spid="_x0000_s1026" type="#_x0000_t176" style="position:absolute;margin-left:323.45pt;margin-top:9.1pt;width:142.5pt;height:5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" filled="f" strokecolor="windowText" strokeweight="1.25pt"/>
            </w:pict>
          </mc:Fallback>
        </mc:AlternateContent>
      </w:r>
    </w:p>
    <w:p w:rsidR="00A70FA3" w:rsidRDefault="00A70FA3" w:rsidP="00A70FA3">
      <w:pPr>
        <w:tabs>
          <w:tab w:val="left" w:pos="4245"/>
        </w:tabs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46F757" wp14:editId="788BBFEF">
                <wp:simplePos x="0" y="0"/>
                <wp:positionH relativeFrom="column">
                  <wp:posOffset>4107815</wp:posOffset>
                </wp:positionH>
                <wp:positionV relativeFrom="paragraph">
                  <wp:posOffset>22225</wp:posOffset>
                </wp:positionV>
                <wp:extent cx="1809750" cy="685800"/>
                <wp:effectExtent l="0" t="0" r="0" b="0"/>
                <wp:wrapNone/>
                <wp:docPr id="98" name="Поле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0" cy="685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70FA3" w:rsidRPr="007C5E93" w:rsidRDefault="00A70FA3" w:rsidP="00A70FA3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C5E93">
                              <w:rPr>
                                <w:sz w:val="22"/>
                                <w:szCs w:val="22"/>
                              </w:rPr>
                              <w:t>Получение ответа на межведомственный запрос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46F757" id="Поле 98" o:spid="_x0000_s1029" type="#_x0000_t202" style="position:absolute;margin-left:323.45pt;margin-top:1.75pt;width:142.5pt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" fillcolor="window" stroked="f" strokeweight=".5pt">
                <v:textbox>
                  <w:txbxContent>
                    <w:p w:rsidR="00A70FA3" w:rsidRPr="007C5E93" w:rsidRDefault="00A70FA3" w:rsidP="00A70FA3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7C5E93">
                        <w:rPr>
                          <w:sz w:val="22"/>
                          <w:szCs w:val="22"/>
                        </w:rPr>
                        <w:t>Получение ответа на межведомственный запрос</w:t>
                      </w:r>
                    </w:p>
                  </w:txbxContent>
                </v:textbox>
              </v:shape>
            </w:pict>
          </mc:Fallback>
        </mc:AlternateContent>
      </w:r>
      <w:r w:rsidRPr="00A92AC1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44F336E" wp14:editId="0D74C354">
                <wp:simplePos x="0" y="0"/>
                <wp:positionH relativeFrom="column">
                  <wp:posOffset>141605</wp:posOffset>
                </wp:positionH>
                <wp:positionV relativeFrom="paragraph">
                  <wp:posOffset>9525</wp:posOffset>
                </wp:positionV>
                <wp:extent cx="3171825" cy="960120"/>
                <wp:effectExtent l="0" t="0" r="9525" b="0"/>
                <wp:wrapNone/>
                <wp:docPr id="93" name="Поле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1825" cy="9601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70FA3" w:rsidRPr="007C5E93" w:rsidRDefault="00A70FA3" w:rsidP="00A70FA3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C5E93">
                              <w:rPr>
                                <w:sz w:val="22"/>
                                <w:szCs w:val="22"/>
                              </w:rPr>
                              <w:t xml:space="preserve">Принятие решения о предоставлении либо об отказе в предоставлении государственной услуги и направление </w:t>
                            </w:r>
                          </w:p>
                          <w:p w:rsidR="00A70FA3" w:rsidRPr="007C5E93" w:rsidRDefault="00A70FA3" w:rsidP="00A70FA3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C5E93">
                              <w:rPr>
                                <w:sz w:val="22"/>
                                <w:szCs w:val="22"/>
                              </w:rPr>
                              <w:t>решения заявителю либо в многофункциональный центр (6 дней)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4F336E" id="Поле 93" o:spid="_x0000_s1030" type="#_x0000_t202" style="position:absolute;margin-left:11.15pt;margin-top:.75pt;width:249.75pt;height:75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" fillcolor="window" stroked="f" strokeweight=".5pt">
                <v:textbox>
                  <w:txbxContent>
                    <w:p w:rsidR="00A70FA3" w:rsidRPr="007C5E93" w:rsidRDefault="00A70FA3" w:rsidP="00A70FA3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C5E93">
                        <w:rPr>
                          <w:sz w:val="22"/>
                          <w:szCs w:val="22"/>
                        </w:rPr>
                        <w:t xml:space="preserve">Принятие решения о предоставлении либо об отказе в предоставлении государственной услуги и направление </w:t>
                      </w:r>
                    </w:p>
                    <w:p w:rsidR="00A70FA3" w:rsidRPr="007C5E93" w:rsidRDefault="00A70FA3" w:rsidP="00A70FA3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C5E93">
                        <w:rPr>
                          <w:sz w:val="22"/>
                          <w:szCs w:val="22"/>
                        </w:rPr>
                        <w:t>решения заявителю либо в многофункциональный центр (6 дней)</w:t>
                      </w:r>
                    </w:p>
                  </w:txbxContent>
                </v:textbox>
              </v:shape>
            </w:pict>
          </mc:Fallback>
        </mc:AlternateContent>
      </w:r>
    </w:p>
    <w:p w:rsidR="00A70FA3" w:rsidRDefault="00A70FA3" w:rsidP="00A70FA3">
      <w:pPr>
        <w:tabs>
          <w:tab w:val="left" w:pos="4245"/>
        </w:tabs>
        <w:rPr>
          <w:sz w:val="18"/>
          <w:szCs w:val="18"/>
        </w:rPr>
      </w:pPr>
    </w:p>
    <w:p w:rsidR="00A70FA3" w:rsidRDefault="00A70FA3" w:rsidP="00A70FA3">
      <w:pPr>
        <w:tabs>
          <w:tab w:val="left" w:pos="4245"/>
        </w:tabs>
        <w:rPr>
          <w:sz w:val="18"/>
          <w:szCs w:val="18"/>
        </w:rPr>
      </w:pPr>
    </w:p>
    <w:p w:rsidR="00A70FA3" w:rsidRDefault="00A70FA3" w:rsidP="00A70FA3">
      <w:pPr>
        <w:tabs>
          <w:tab w:val="left" w:pos="4245"/>
        </w:tabs>
        <w:rPr>
          <w:sz w:val="18"/>
          <w:szCs w:val="18"/>
        </w:rPr>
      </w:pPr>
    </w:p>
    <w:p w:rsidR="00A70FA3" w:rsidRDefault="00A70FA3" w:rsidP="00A70FA3">
      <w:pPr>
        <w:tabs>
          <w:tab w:val="left" w:pos="4245"/>
        </w:tabs>
        <w:rPr>
          <w:sz w:val="18"/>
          <w:szCs w:val="18"/>
        </w:rPr>
      </w:pPr>
    </w:p>
    <w:p w:rsidR="00A70FA3" w:rsidRDefault="00A70FA3" w:rsidP="00A70FA3">
      <w:pPr>
        <w:tabs>
          <w:tab w:val="left" w:pos="4245"/>
        </w:tabs>
        <w:rPr>
          <w:sz w:val="18"/>
          <w:szCs w:val="18"/>
        </w:rPr>
      </w:pPr>
    </w:p>
    <w:p w:rsidR="00A70FA3" w:rsidRDefault="00A70FA3" w:rsidP="00A70FA3">
      <w:pPr>
        <w:tabs>
          <w:tab w:val="left" w:pos="4245"/>
        </w:tabs>
        <w:rPr>
          <w:sz w:val="18"/>
          <w:szCs w:val="18"/>
        </w:rPr>
      </w:pPr>
    </w:p>
    <w:p w:rsidR="00A70FA3" w:rsidRDefault="00A70FA3" w:rsidP="00A70FA3">
      <w:pPr>
        <w:tabs>
          <w:tab w:val="left" w:pos="4245"/>
        </w:tabs>
        <w:rPr>
          <w:sz w:val="18"/>
          <w:szCs w:val="18"/>
        </w:rPr>
      </w:pPr>
    </w:p>
    <w:p w:rsidR="00A70FA3" w:rsidRDefault="00A70FA3" w:rsidP="00A70FA3">
      <w:pPr>
        <w:tabs>
          <w:tab w:val="left" w:pos="4245"/>
        </w:tabs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376221D" wp14:editId="7607A001">
                <wp:simplePos x="0" y="0"/>
                <wp:positionH relativeFrom="column">
                  <wp:posOffset>1454150</wp:posOffset>
                </wp:positionH>
                <wp:positionV relativeFrom="paragraph">
                  <wp:posOffset>56515</wp:posOffset>
                </wp:positionV>
                <wp:extent cx="7620" cy="381000"/>
                <wp:effectExtent l="38100" t="0" r="68580" b="57150"/>
                <wp:wrapNone/>
                <wp:docPr id="28" name="Прямая со стрелкой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38100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stealt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401D3F8" id="Прямая со стрелкой 28" o:spid="_x0000_s1026" type="#_x0000_t32" style="position:absolute;margin-left:114.5pt;margin-top:4.45pt;width:.6pt;height:30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" strokecolor="windowText" strokeweight="1pt">
                <v:stroke endarrow="classic"/>
              </v:shape>
            </w:pict>
          </mc:Fallback>
        </mc:AlternateContent>
      </w:r>
    </w:p>
    <w:p w:rsidR="00A70FA3" w:rsidRDefault="00A70FA3" w:rsidP="00A70FA3">
      <w:pPr>
        <w:tabs>
          <w:tab w:val="left" w:pos="4245"/>
        </w:tabs>
        <w:rPr>
          <w:sz w:val="18"/>
          <w:szCs w:val="18"/>
        </w:rPr>
      </w:pPr>
    </w:p>
    <w:p w:rsidR="00A70FA3" w:rsidRDefault="00A70FA3" w:rsidP="00A70FA3">
      <w:pPr>
        <w:tabs>
          <w:tab w:val="left" w:pos="4245"/>
        </w:tabs>
        <w:rPr>
          <w:sz w:val="18"/>
          <w:szCs w:val="18"/>
        </w:rPr>
      </w:pPr>
    </w:p>
    <w:p w:rsidR="00A70FA3" w:rsidRDefault="00A70FA3" w:rsidP="00A70FA3">
      <w:pPr>
        <w:tabs>
          <w:tab w:val="left" w:pos="4245"/>
        </w:tabs>
        <w:rPr>
          <w:sz w:val="18"/>
          <w:szCs w:val="18"/>
        </w:rPr>
      </w:pPr>
      <w:r w:rsidRPr="00A92AC1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D922EAA" wp14:editId="0C15039B">
                <wp:simplePos x="0" y="0"/>
                <wp:positionH relativeFrom="column">
                  <wp:posOffset>93980</wp:posOffset>
                </wp:positionH>
                <wp:positionV relativeFrom="paragraph">
                  <wp:posOffset>41910</wp:posOffset>
                </wp:positionV>
                <wp:extent cx="3196590" cy="1165860"/>
                <wp:effectExtent l="0" t="0" r="3810" b="0"/>
                <wp:wrapNone/>
                <wp:docPr id="95" name="Поле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6590" cy="11658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70FA3" w:rsidRPr="00A92AC1" w:rsidRDefault="00A70FA3" w:rsidP="00A70FA3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92AC1">
                              <w:rPr>
                                <w:sz w:val="22"/>
                                <w:szCs w:val="22"/>
                              </w:rPr>
                              <w:t xml:space="preserve">Организация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перечисления ежемесячной денежной выплаты </w:t>
                            </w:r>
                            <w:r w:rsidRPr="00A92AC1">
                              <w:rPr>
                                <w:sz w:val="22"/>
                                <w:szCs w:val="22"/>
                              </w:rPr>
                              <w:t>(1 рабочий день)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922EAA" id="Поле 95" o:spid="_x0000_s1031" type="#_x0000_t202" style="position:absolute;margin-left:7.4pt;margin-top:3.3pt;width:251.7pt;height:91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" fillcolor="window" stroked="f" strokeweight=".5pt">
                <v:textbox>
                  <w:txbxContent>
                    <w:p w:rsidR="00A70FA3" w:rsidRPr="00A92AC1" w:rsidRDefault="00A70FA3" w:rsidP="00A70FA3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A92AC1">
                        <w:rPr>
                          <w:sz w:val="22"/>
                          <w:szCs w:val="22"/>
                        </w:rPr>
                        <w:t xml:space="preserve">Организация </w:t>
                      </w:r>
                      <w:r>
                        <w:rPr>
                          <w:sz w:val="22"/>
                          <w:szCs w:val="22"/>
                        </w:rPr>
                        <w:t xml:space="preserve">перечисления ежемесячной денежной выплаты </w:t>
                      </w:r>
                      <w:r w:rsidRPr="00A92AC1">
                        <w:rPr>
                          <w:sz w:val="22"/>
                          <w:szCs w:val="22"/>
                        </w:rPr>
                        <w:t>(1 рабочий день)</w:t>
                      </w:r>
                    </w:p>
                  </w:txbxContent>
                </v:textbox>
              </v:shape>
            </w:pict>
          </mc:Fallback>
        </mc:AlternateContent>
      </w:r>
      <w:r w:rsidRPr="00A92AC1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D380E9A" wp14:editId="0A94F3C1">
                <wp:simplePos x="0" y="0"/>
                <wp:positionH relativeFrom="column">
                  <wp:posOffset>118745</wp:posOffset>
                </wp:positionH>
                <wp:positionV relativeFrom="paragraph">
                  <wp:posOffset>41910</wp:posOffset>
                </wp:positionV>
                <wp:extent cx="3219450" cy="1165860"/>
                <wp:effectExtent l="0" t="0" r="19050" b="15240"/>
                <wp:wrapNone/>
                <wp:docPr id="96" name="Блок-схема: процесс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165860"/>
                        </a:xfrm>
                        <a:prstGeom prst="flowChartProcess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59136E" id="Блок-схема: процесс 96" o:spid="_x0000_s1026" type="#_x0000_t109" style="position:absolute;margin-left:9.35pt;margin-top:3.3pt;width:253.5pt;height:91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" filled="f" strokecolor="windowText" strokeweight="1.25pt"/>
            </w:pict>
          </mc:Fallback>
        </mc:AlternateContent>
      </w:r>
    </w:p>
    <w:p w:rsidR="00A70FA3" w:rsidRPr="009C5738" w:rsidRDefault="00A70FA3" w:rsidP="00A70FA3"/>
    <w:p w:rsidR="00A70FA3" w:rsidRPr="009C5738" w:rsidRDefault="00A70FA3" w:rsidP="00A70FA3"/>
    <w:p w:rsidR="00A70FA3" w:rsidRPr="009C5738" w:rsidRDefault="00A70FA3" w:rsidP="00A70FA3"/>
    <w:p w:rsidR="00A70FA3" w:rsidRDefault="00A70FA3" w:rsidP="00E15239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F133A5" w:rsidRDefault="00F133A5" w:rsidP="00E15239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F133A5" w:rsidRDefault="00F133A5" w:rsidP="00E15239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F133A5" w:rsidRDefault="00F133A5" w:rsidP="00E15239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F133A5" w:rsidRDefault="00F133A5" w:rsidP="00E15239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F133A5" w:rsidRPr="002474F0" w:rsidRDefault="00F133A5" w:rsidP="00F133A5">
      <w:pPr>
        <w:keepNext/>
        <w:tabs>
          <w:tab w:val="left" w:pos="709"/>
          <w:tab w:val="left" w:pos="6237"/>
        </w:tabs>
        <w:jc w:val="center"/>
        <w:outlineLvl w:val="0"/>
        <w:rPr>
          <w:b/>
          <w:sz w:val="28"/>
          <w:szCs w:val="28"/>
        </w:rPr>
      </w:pPr>
      <w:r w:rsidRPr="002474F0">
        <w:rPr>
          <w:b/>
          <w:sz w:val="28"/>
          <w:szCs w:val="28"/>
        </w:rPr>
        <w:lastRenderedPageBreak/>
        <w:t>ПОЯСНИТЕЛЬНАЯ ЗАПИСКА</w:t>
      </w:r>
    </w:p>
    <w:p w:rsidR="00F133A5" w:rsidRPr="00C51495" w:rsidRDefault="00F133A5" w:rsidP="00F133A5">
      <w:pPr>
        <w:autoSpaceDE w:val="0"/>
        <w:autoSpaceDN w:val="0"/>
        <w:adjustRightInd w:val="0"/>
        <w:ind w:left="540"/>
        <w:jc w:val="center"/>
        <w:rPr>
          <w:b/>
          <w:bCs/>
          <w:sz w:val="28"/>
          <w:szCs w:val="28"/>
        </w:rPr>
      </w:pPr>
      <w:r w:rsidRPr="002474F0">
        <w:rPr>
          <w:b/>
          <w:sz w:val="28"/>
          <w:szCs w:val="28"/>
        </w:rPr>
        <w:t>к проекту приказа «</w:t>
      </w:r>
      <w:r w:rsidRPr="002C58B4">
        <w:rPr>
          <w:b/>
          <w:sz w:val="28"/>
          <w:szCs w:val="28"/>
        </w:rPr>
        <w:t xml:space="preserve">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 области государственной услуги </w:t>
      </w:r>
      <w:r w:rsidRPr="00014DF7">
        <w:rPr>
          <w:b/>
          <w:sz w:val="28"/>
          <w:szCs w:val="28"/>
        </w:rPr>
        <w:t>«</w:t>
      </w:r>
      <w:r>
        <w:rPr>
          <w:b/>
          <w:bCs/>
          <w:sz w:val="28"/>
          <w:szCs w:val="28"/>
        </w:rPr>
        <w:t>Предоставление ежемесячной денежной выплаты многодетной семье, имеющей среднедушевой доход ниже установленной в Свердловской области величины прожиточного минимума на душу населения, в связи с рождением (усыновлением) третьего ребенка или последующих детей</w:t>
      </w:r>
      <w:r w:rsidRPr="00014DF7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, утвержденный приказом Министерства социальной политики Свердловской области от 10.01.2017 № 9</w:t>
      </w:r>
    </w:p>
    <w:p w:rsidR="00F133A5" w:rsidRPr="000F2598" w:rsidRDefault="00F133A5" w:rsidP="00F133A5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F133A5" w:rsidRDefault="00F133A5" w:rsidP="00F133A5">
      <w:pPr>
        <w:numPr>
          <w:ilvl w:val="0"/>
          <w:numId w:val="1"/>
        </w:numPr>
        <w:jc w:val="center"/>
        <w:rPr>
          <w:b/>
          <w:sz w:val="28"/>
          <w:szCs w:val="28"/>
          <w:u w:val="single"/>
        </w:rPr>
      </w:pPr>
      <w:r w:rsidRPr="000F2598">
        <w:rPr>
          <w:b/>
          <w:sz w:val="28"/>
          <w:szCs w:val="28"/>
          <w:u w:val="single"/>
        </w:rPr>
        <w:t>Состояние законодательства в данной сфере</w:t>
      </w:r>
    </w:p>
    <w:p w:rsidR="00F133A5" w:rsidRPr="000F2598" w:rsidRDefault="00F133A5" w:rsidP="00F133A5">
      <w:pPr>
        <w:ind w:left="1080"/>
        <w:rPr>
          <w:b/>
          <w:sz w:val="28"/>
          <w:szCs w:val="28"/>
          <w:u w:val="single"/>
        </w:rPr>
      </w:pPr>
    </w:p>
    <w:p w:rsidR="00F133A5" w:rsidRDefault="00F133A5" w:rsidP="00F133A5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91FF2">
        <w:rPr>
          <w:bCs/>
          <w:sz w:val="28"/>
          <w:szCs w:val="28"/>
        </w:rPr>
        <w:t xml:space="preserve"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 </w:t>
      </w:r>
      <w:r w:rsidRPr="00E20FFF">
        <w:rPr>
          <w:bCs/>
          <w:sz w:val="28"/>
          <w:szCs w:val="28"/>
        </w:rPr>
        <w:t xml:space="preserve">Федеральным законом от 27 июля 2010 года № 210-ФЗ «Об организации предоставления государственных и муниципальных услуг» и </w:t>
      </w:r>
      <w:r w:rsidRPr="00C91FF2">
        <w:rPr>
          <w:bCs/>
          <w:sz w:val="28"/>
          <w:szCs w:val="28"/>
        </w:rPr>
        <w:t> постановлением Правительства Свердловской области от 16.11.2011</w:t>
      </w:r>
      <w:r>
        <w:rPr>
          <w:bCs/>
          <w:sz w:val="28"/>
          <w:szCs w:val="28"/>
        </w:rPr>
        <w:t xml:space="preserve"> </w:t>
      </w:r>
      <w:r w:rsidRPr="00C91FF2">
        <w:rPr>
          <w:bCs/>
          <w:sz w:val="28"/>
          <w:szCs w:val="28"/>
        </w:rPr>
        <w:t xml:space="preserve">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услуг». </w:t>
      </w:r>
    </w:p>
    <w:p w:rsidR="00F133A5" w:rsidRPr="00117784" w:rsidRDefault="00F133A5" w:rsidP="00F133A5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117784">
        <w:rPr>
          <w:rFonts w:eastAsiaTheme="minorHAnsi"/>
          <w:bCs/>
          <w:sz w:val="28"/>
          <w:szCs w:val="28"/>
          <w:lang w:eastAsia="en-US"/>
        </w:rPr>
        <w:t xml:space="preserve">Административный регламент предоставления территориальными отраслевыми исполнительными органами государственной власти Свердловской области </w:t>
      </w:r>
      <w:r>
        <w:rPr>
          <w:rFonts w:eastAsiaTheme="minorHAnsi"/>
          <w:bCs/>
          <w:sz w:val="28"/>
          <w:szCs w:val="28"/>
          <w:lang w:eastAsia="en-US"/>
        </w:rPr>
        <w:t>–</w:t>
      </w:r>
      <w:r w:rsidRPr="00117784">
        <w:rPr>
          <w:rFonts w:eastAsiaTheme="minorHAnsi"/>
          <w:bCs/>
          <w:sz w:val="28"/>
          <w:szCs w:val="28"/>
          <w:lang w:eastAsia="en-US"/>
        </w:rPr>
        <w:t xml:space="preserve"> управлениями социальной политики Министерства социальной политики Свердловской области государст</w:t>
      </w:r>
      <w:r>
        <w:rPr>
          <w:rFonts w:eastAsiaTheme="minorHAnsi"/>
          <w:bCs/>
          <w:sz w:val="28"/>
          <w:szCs w:val="28"/>
          <w:lang w:eastAsia="en-US"/>
        </w:rPr>
        <w:t>венной услуги «</w:t>
      </w:r>
      <w:r w:rsidRPr="00117784">
        <w:rPr>
          <w:rFonts w:eastAsiaTheme="minorHAnsi"/>
          <w:bCs/>
          <w:sz w:val="28"/>
          <w:szCs w:val="28"/>
          <w:lang w:eastAsia="en-US"/>
        </w:rPr>
        <w:t>Предоставление ежемесячной денежной выплаты многодетной семье, имеющей среднедушевой доход ниже установленной в Свердловской области величины прожиточного минимума на душу населения, в связи с рождением (усыновлением) третьего ребенка или по</w:t>
      </w:r>
      <w:r>
        <w:rPr>
          <w:rFonts w:eastAsiaTheme="minorHAnsi"/>
          <w:bCs/>
          <w:sz w:val="28"/>
          <w:szCs w:val="28"/>
          <w:lang w:eastAsia="en-US"/>
        </w:rPr>
        <w:t>следующих детей», утвержденного п</w:t>
      </w:r>
      <w:r w:rsidRPr="00117784">
        <w:rPr>
          <w:rFonts w:eastAsiaTheme="minorHAnsi"/>
          <w:bCs/>
          <w:sz w:val="28"/>
          <w:szCs w:val="28"/>
          <w:lang w:eastAsia="en-US"/>
        </w:rPr>
        <w:t>риказ</w:t>
      </w:r>
      <w:r>
        <w:rPr>
          <w:rFonts w:eastAsiaTheme="minorHAnsi"/>
          <w:bCs/>
          <w:sz w:val="28"/>
          <w:szCs w:val="28"/>
          <w:lang w:eastAsia="en-US"/>
        </w:rPr>
        <w:t>ом</w:t>
      </w:r>
      <w:r w:rsidRPr="00117784">
        <w:rPr>
          <w:rFonts w:eastAsiaTheme="minorHAnsi"/>
          <w:bCs/>
          <w:sz w:val="28"/>
          <w:szCs w:val="28"/>
          <w:lang w:eastAsia="en-US"/>
        </w:rPr>
        <w:t xml:space="preserve"> Министерства социальной политики Свердловской области от 10.01.2017 </w:t>
      </w:r>
      <w:r>
        <w:rPr>
          <w:rFonts w:eastAsiaTheme="minorHAnsi"/>
          <w:bCs/>
          <w:sz w:val="28"/>
          <w:szCs w:val="28"/>
          <w:lang w:eastAsia="en-US"/>
        </w:rPr>
        <w:t>№</w:t>
      </w:r>
      <w:r w:rsidRPr="00117784">
        <w:rPr>
          <w:rFonts w:eastAsiaTheme="minorHAnsi"/>
          <w:bCs/>
          <w:sz w:val="28"/>
          <w:szCs w:val="28"/>
          <w:lang w:eastAsia="en-US"/>
        </w:rPr>
        <w:t xml:space="preserve"> 9</w:t>
      </w:r>
      <w:r>
        <w:rPr>
          <w:rFonts w:eastAsiaTheme="minorHAnsi"/>
          <w:bCs/>
          <w:sz w:val="28"/>
          <w:szCs w:val="28"/>
          <w:lang w:eastAsia="en-US"/>
        </w:rPr>
        <w:t xml:space="preserve"> «</w:t>
      </w:r>
      <w:r w:rsidRPr="00117784">
        <w:rPr>
          <w:rFonts w:eastAsiaTheme="minorHAnsi"/>
          <w:bCs/>
          <w:sz w:val="28"/>
          <w:szCs w:val="28"/>
          <w:lang w:eastAsia="en-US"/>
        </w:rPr>
        <w:t xml:space="preserve"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>
        <w:rPr>
          <w:rFonts w:eastAsiaTheme="minorHAnsi"/>
          <w:bCs/>
          <w:sz w:val="28"/>
          <w:szCs w:val="28"/>
          <w:lang w:eastAsia="en-US"/>
        </w:rPr>
        <w:t>–</w:t>
      </w:r>
      <w:r w:rsidRPr="00117784">
        <w:rPr>
          <w:rFonts w:eastAsiaTheme="minorHAnsi"/>
          <w:bCs/>
          <w:sz w:val="28"/>
          <w:szCs w:val="28"/>
          <w:lang w:eastAsia="en-US"/>
        </w:rPr>
        <w:t xml:space="preserve"> управлениями социальной политики Министерства социальной политики Свердловской области государственной услуги </w:t>
      </w:r>
      <w:r>
        <w:rPr>
          <w:rFonts w:eastAsiaTheme="minorHAnsi"/>
          <w:bCs/>
          <w:sz w:val="28"/>
          <w:szCs w:val="28"/>
          <w:lang w:eastAsia="en-US"/>
        </w:rPr>
        <w:t>«</w:t>
      </w:r>
      <w:r w:rsidRPr="00117784">
        <w:rPr>
          <w:rFonts w:eastAsiaTheme="minorHAnsi"/>
          <w:bCs/>
          <w:sz w:val="28"/>
          <w:szCs w:val="28"/>
          <w:lang w:eastAsia="en-US"/>
        </w:rPr>
        <w:t>Предоставление ежемесячной денежной выплаты многодетной семье, имеющей среднедушевой доход ниже установленной в Свердловской области величины прожиточного минимума на душу населения, в связи с рождением (усыновлением) третьег</w:t>
      </w:r>
      <w:r>
        <w:rPr>
          <w:rFonts w:eastAsiaTheme="minorHAnsi"/>
          <w:bCs/>
          <w:sz w:val="28"/>
          <w:szCs w:val="28"/>
          <w:lang w:eastAsia="en-US"/>
        </w:rPr>
        <w:t>о ребенка или последующих детей».</w:t>
      </w:r>
    </w:p>
    <w:p w:rsidR="00F133A5" w:rsidRPr="00C91FF2" w:rsidRDefault="00F133A5" w:rsidP="00F133A5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F133A5" w:rsidRPr="000F2598" w:rsidRDefault="00F133A5" w:rsidP="00F133A5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  <w:u w:val="single"/>
        </w:rPr>
      </w:pPr>
      <w:r w:rsidRPr="000F2598">
        <w:rPr>
          <w:b/>
          <w:sz w:val="28"/>
          <w:szCs w:val="28"/>
        </w:rPr>
        <w:t xml:space="preserve">2. </w:t>
      </w:r>
      <w:r w:rsidRPr="000F2598">
        <w:rPr>
          <w:b/>
          <w:sz w:val="28"/>
          <w:szCs w:val="28"/>
          <w:u w:val="single"/>
        </w:rPr>
        <w:t>Обоснование необходимости принятия проекта</w:t>
      </w:r>
    </w:p>
    <w:p w:rsidR="00F133A5" w:rsidRDefault="00F133A5" w:rsidP="00F133A5">
      <w:pPr>
        <w:ind w:firstLine="709"/>
        <w:jc w:val="both"/>
        <w:rPr>
          <w:sz w:val="28"/>
          <w:szCs w:val="28"/>
        </w:rPr>
      </w:pPr>
    </w:p>
    <w:p w:rsidR="00F133A5" w:rsidRDefault="00F133A5" w:rsidP="00F133A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225D0">
        <w:rPr>
          <w:sz w:val="28"/>
          <w:szCs w:val="28"/>
        </w:rPr>
        <w:lastRenderedPageBreak/>
        <w:t xml:space="preserve">Проект приказа разработан в </w:t>
      </w:r>
      <w:r>
        <w:rPr>
          <w:sz w:val="28"/>
          <w:szCs w:val="28"/>
        </w:rPr>
        <w:t xml:space="preserve">соответствии с изменениями, внесенными в </w:t>
      </w:r>
      <w:r>
        <w:rPr>
          <w:rFonts w:eastAsiaTheme="minorHAnsi"/>
          <w:sz w:val="28"/>
          <w:szCs w:val="28"/>
          <w:lang w:eastAsia="en-US"/>
        </w:rPr>
        <w:t>Порядок предоставления многодетной семье, имеющей среднедушевой доход ниже установленной в Свердловской области величины прожиточного минимума на душу населения, в связи с рождением третьего ребенка или последующих детей ежемесячной денежной выплаты, утвержденный постановлением Правительства Свердловской области от 30.11.2012 № 1365-ПП «О реализации Закона Свердловской области от 20 ноября 2009 года № 100-ОЗ «О социальной поддержке многодетных семей в Свердловской области» в части предоставления многодетной семье ежемесячной денежной выплаты».</w:t>
      </w:r>
    </w:p>
    <w:p w:rsidR="00F133A5" w:rsidRPr="000F2598" w:rsidRDefault="00F133A5" w:rsidP="00F133A5">
      <w:pPr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  <w:u w:val="single"/>
        </w:rPr>
      </w:pPr>
    </w:p>
    <w:p w:rsidR="00F133A5" w:rsidRPr="006225D0" w:rsidRDefault="00F133A5" w:rsidP="00F133A5">
      <w:pPr>
        <w:jc w:val="center"/>
        <w:rPr>
          <w:b/>
          <w:sz w:val="28"/>
          <w:szCs w:val="28"/>
          <w:u w:val="single"/>
        </w:rPr>
      </w:pPr>
      <w:r w:rsidRPr="006225D0">
        <w:rPr>
          <w:b/>
          <w:sz w:val="28"/>
          <w:szCs w:val="28"/>
          <w:u w:val="single"/>
        </w:rPr>
        <w:t>3. Обоснование необходимости представления документов</w:t>
      </w:r>
    </w:p>
    <w:p w:rsidR="00F133A5" w:rsidRDefault="00F133A5" w:rsidP="00F133A5">
      <w:pPr>
        <w:pStyle w:val="ConsPlusNormal"/>
        <w:ind w:firstLine="540"/>
        <w:jc w:val="both"/>
      </w:pPr>
    </w:p>
    <w:p w:rsidR="00F133A5" w:rsidRDefault="00F133A5" w:rsidP="00F133A5">
      <w:pPr>
        <w:ind w:firstLine="709"/>
        <w:jc w:val="both"/>
        <w:rPr>
          <w:sz w:val="28"/>
          <w:szCs w:val="28"/>
        </w:rPr>
      </w:pPr>
      <w:r w:rsidRPr="00445F74">
        <w:rPr>
          <w:sz w:val="28"/>
          <w:szCs w:val="28"/>
        </w:rPr>
        <w:t>Проектом приказа представление документов не предусмотрено.</w:t>
      </w:r>
    </w:p>
    <w:p w:rsidR="00F133A5" w:rsidRPr="006225D0" w:rsidRDefault="00F133A5" w:rsidP="00F133A5">
      <w:pPr>
        <w:ind w:firstLine="709"/>
        <w:jc w:val="both"/>
        <w:rPr>
          <w:sz w:val="28"/>
          <w:szCs w:val="28"/>
        </w:rPr>
      </w:pPr>
    </w:p>
    <w:p w:rsidR="00F133A5" w:rsidRPr="006225D0" w:rsidRDefault="00F133A5" w:rsidP="00F133A5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  <w:u w:val="single"/>
        </w:rPr>
      </w:pPr>
      <w:r w:rsidRPr="006225D0">
        <w:rPr>
          <w:b/>
          <w:sz w:val="28"/>
          <w:szCs w:val="28"/>
          <w:u w:val="single"/>
        </w:rPr>
        <w:t>4. Прогноз социально-экономических последствий принятия данного проекта</w:t>
      </w:r>
    </w:p>
    <w:p w:rsidR="00F133A5" w:rsidRDefault="00F133A5" w:rsidP="00F133A5">
      <w:pPr>
        <w:ind w:firstLine="709"/>
        <w:jc w:val="both"/>
        <w:rPr>
          <w:sz w:val="28"/>
          <w:szCs w:val="20"/>
        </w:rPr>
      </w:pPr>
    </w:p>
    <w:p w:rsidR="00F133A5" w:rsidRPr="00445F74" w:rsidRDefault="00F133A5" w:rsidP="00F133A5">
      <w:pPr>
        <w:ind w:firstLine="709"/>
        <w:jc w:val="both"/>
        <w:rPr>
          <w:sz w:val="28"/>
          <w:szCs w:val="20"/>
        </w:rPr>
      </w:pPr>
      <w:r w:rsidRPr="006225D0">
        <w:rPr>
          <w:sz w:val="28"/>
          <w:szCs w:val="20"/>
        </w:rPr>
        <w:t xml:space="preserve">Настоящий проект направлен на повышение качества предоставления </w:t>
      </w:r>
      <w:r w:rsidRPr="00C65449">
        <w:rPr>
          <w:bCs/>
          <w:sz w:val="28"/>
          <w:szCs w:val="28"/>
        </w:rPr>
        <w:t>ежемесячной денежной выплаты многодетной семье, имеющей среднедушевой доход ниже установленной в Свердловской области величины прожиточного минимума на душу населения, в связи с рождением (усыновлением) третьего ребенка или последующих детей</w:t>
      </w:r>
      <w:r>
        <w:rPr>
          <w:bCs/>
          <w:sz w:val="28"/>
          <w:szCs w:val="28"/>
        </w:rPr>
        <w:t>.</w:t>
      </w:r>
    </w:p>
    <w:p w:rsidR="00F133A5" w:rsidRPr="00B10132" w:rsidRDefault="00F133A5" w:rsidP="00F133A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0"/>
        </w:rPr>
      </w:pPr>
    </w:p>
    <w:p w:rsidR="00F133A5" w:rsidRPr="006225D0" w:rsidRDefault="00F133A5" w:rsidP="00F133A5">
      <w:pPr>
        <w:keepNext/>
        <w:jc w:val="center"/>
        <w:outlineLvl w:val="1"/>
        <w:rPr>
          <w:b/>
          <w:sz w:val="28"/>
          <w:szCs w:val="28"/>
          <w:u w:val="single"/>
        </w:rPr>
      </w:pPr>
      <w:r w:rsidRPr="006225D0">
        <w:rPr>
          <w:b/>
          <w:sz w:val="28"/>
          <w:szCs w:val="28"/>
        </w:rPr>
        <w:t>5.</w:t>
      </w:r>
      <w:r w:rsidRPr="006225D0">
        <w:rPr>
          <w:b/>
          <w:sz w:val="28"/>
          <w:szCs w:val="28"/>
          <w:u w:val="single"/>
        </w:rPr>
        <w:t xml:space="preserve"> Финансово-экономическое обоснование</w:t>
      </w:r>
    </w:p>
    <w:p w:rsidR="00F133A5" w:rsidRDefault="00F133A5" w:rsidP="00F133A5">
      <w:pPr>
        <w:ind w:firstLine="709"/>
        <w:jc w:val="both"/>
        <w:rPr>
          <w:sz w:val="28"/>
          <w:szCs w:val="20"/>
        </w:rPr>
      </w:pPr>
    </w:p>
    <w:p w:rsidR="00F133A5" w:rsidRPr="006225D0" w:rsidRDefault="00F133A5" w:rsidP="00F133A5">
      <w:pPr>
        <w:ind w:firstLine="709"/>
        <w:jc w:val="both"/>
        <w:rPr>
          <w:sz w:val="28"/>
          <w:szCs w:val="28"/>
        </w:rPr>
      </w:pPr>
      <w:r w:rsidRPr="006225D0">
        <w:rPr>
          <w:sz w:val="28"/>
          <w:szCs w:val="20"/>
        </w:rPr>
        <w:t xml:space="preserve">Реализация проекта не потребует финансирования из бюджета </w:t>
      </w:r>
      <w:r w:rsidRPr="006225D0">
        <w:rPr>
          <w:sz w:val="28"/>
          <w:szCs w:val="28"/>
        </w:rPr>
        <w:t>Свердловской области.</w:t>
      </w:r>
    </w:p>
    <w:p w:rsidR="00F133A5" w:rsidRDefault="00F133A5" w:rsidP="00F133A5">
      <w:pPr>
        <w:jc w:val="center"/>
        <w:rPr>
          <w:b/>
          <w:sz w:val="28"/>
          <w:szCs w:val="28"/>
          <w:u w:val="single"/>
        </w:rPr>
      </w:pPr>
    </w:p>
    <w:p w:rsidR="00F133A5" w:rsidRDefault="00F133A5" w:rsidP="00F133A5">
      <w:pPr>
        <w:jc w:val="center"/>
        <w:rPr>
          <w:b/>
          <w:sz w:val="28"/>
          <w:szCs w:val="28"/>
          <w:u w:val="single"/>
        </w:rPr>
      </w:pPr>
    </w:p>
    <w:p w:rsidR="00F133A5" w:rsidRPr="006225D0" w:rsidRDefault="00F133A5" w:rsidP="00F133A5">
      <w:pPr>
        <w:jc w:val="center"/>
        <w:rPr>
          <w:b/>
          <w:sz w:val="28"/>
          <w:szCs w:val="28"/>
          <w:u w:val="single"/>
        </w:rPr>
      </w:pPr>
    </w:p>
    <w:p w:rsidR="00F133A5" w:rsidRPr="006225D0" w:rsidRDefault="00F133A5" w:rsidP="00F133A5">
      <w:pPr>
        <w:jc w:val="center"/>
        <w:rPr>
          <w:b/>
          <w:sz w:val="28"/>
          <w:szCs w:val="28"/>
          <w:u w:val="single"/>
        </w:rPr>
      </w:pPr>
      <w:r w:rsidRPr="006225D0">
        <w:rPr>
          <w:b/>
          <w:sz w:val="28"/>
          <w:szCs w:val="28"/>
        </w:rPr>
        <w:t xml:space="preserve">6. </w:t>
      </w:r>
      <w:r w:rsidRPr="006225D0">
        <w:rPr>
          <w:b/>
          <w:sz w:val="28"/>
          <w:szCs w:val="28"/>
          <w:u w:val="single"/>
        </w:rPr>
        <w:t>Сведения о подготовке проекта постановления с учетом методики проведения антикоррупционной экспертизы</w:t>
      </w:r>
    </w:p>
    <w:p w:rsidR="00F133A5" w:rsidRDefault="00F133A5" w:rsidP="00F133A5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F133A5" w:rsidRPr="006225D0" w:rsidRDefault="00F133A5" w:rsidP="00F133A5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225D0">
        <w:rPr>
          <w:sz w:val="28"/>
          <w:szCs w:val="28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РФ от 26.02.2010 № 96 «Об антикоррупционной экспертизе нормативных правовых актов и проектов нормативных правовых актов».</w:t>
      </w:r>
    </w:p>
    <w:p w:rsidR="00F133A5" w:rsidRPr="006225D0" w:rsidRDefault="00F133A5" w:rsidP="00F133A5">
      <w:pPr>
        <w:rPr>
          <w:b/>
          <w:sz w:val="28"/>
          <w:szCs w:val="20"/>
        </w:rPr>
      </w:pPr>
    </w:p>
    <w:p w:rsidR="00F133A5" w:rsidRPr="006225D0" w:rsidRDefault="00F133A5" w:rsidP="00F133A5">
      <w:pPr>
        <w:jc w:val="center"/>
        <w:rPr>
          <w:b/>
          <w:sz w:val="28"/>
          <w:szCs w:val="20"/>
          <w:u w:val="single"/>
        </w:rPr>
      </w:pPr>
      <w:r w:rsidRPr="006225D0">
        <w:rPr>
          <w:b/>
          <w:sz w:val="28"/>
          <w:szCs w:val="20"/>
          <w:u w:val="single"/>
        </w:rPr>
        <w:t>7. 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F133A5" w:rsidRPr="002474F0" w:rsidRDefault="00F133A5" w:rsidP="00F133A5">
      <w:pPr>
        <w:ind w:firstLine="720"/>
        <w:rPr>
          <w:sz w:val="28"/>
          <w:szCs w:val="28"/>
        </w:rPr>
      </w:pPr>
    </w:p>
    <w:p w:rsidR="00F133A5" w:rsidRPr="00CF5665" w:rsidRDefault="00F133A5" w:rsidP="00F133A5">
      <w:pPr>
        <w:pStyle w:val="2"/>
        <w:ind w:firstLine="709"/>
        <w:rPr>
          <w:sz w:val="28"/>
          <w:szCs w:val="28"/>
        </w:rPr>
      </w:pPr>
      <w:r w:rsidRPr="002474F0">
        <w:rPr>
          <w:sz w:val="28"/>
          <w:szCs w:val="28"/>
        </w:rPr>
        <w:t>Проект прошел внутреннюю правовую экспертизу.</w:t>
      </w:r>
    </w:p>
    <w:p w:rsidR="00F133A5" w:rsidRPr="006225D0" w:rsidRDefault="00F133A5" w:rsidP="00F133A5">
      <w:pPr>
        <w:jc w:val="center"/>
        <w:rPr>
          <w:b/>
          <w:sz w:val="28"/>
          <w:szCs w:val="28"/>
          <w:u w:val="single"/>
        </w:rPr>
      </w:pPr>
      <w:r w:rsidRPr="006225D0">
        <w:rPr>
          <w:b/>
          <w:sz w:val="28"/>
          <w:szCs w:val="28"/>
        </w:rPr>
        <w:lastRenderedPageBreak/>
        <w:t>8.</w:t>
      </w:r>
      <w:r w:rsidRPr="006225D0">
        <w:rPr>
          <w:sz w:val="28"/>
          <w:szCs w:val="28"/>
        </w:rPr>
        <w:t xml:space="preserve"> </w:t>
      </w:r>
      <w:r>
        <w:rPr>
          <w:b/>
          <w:sz w:val="28"/>
          <w:szCs w:val="28"/>
          <w:u w:val="single"/>
        </w:rPr>
        <w:t xml:space="preserve">Предложения </w:t>
      </w:r>
      <w:r w:rsidRPr="006225D0">
        <w:rPr>
          <w:b/>
          <w:sz w:val="28"/>
          <w:szCs w:val="28"/>
          <w:u w:val="single"/>
        </w:rPr>
        <w:t xml:space="preserve">по подготовке и принятию </w:t>
      </w:r>
      <w:r>
        <w:rPr>
          <w:b/>
          <w:sz w:val="28"/>
          <w:szCs w:val="28"/>
          <w:u w:val="single"/>
        </w:rPr>
        <w:t xml:space="preserve">нормативных </w:t>
      </w:r>
      <w:r w:rsidRPr="006225D0">
        <w:rPr>
          <w:b/>
          <w:sz w:val="28"/>
          <w:szCs w:val="28"/>
          <w:u w:val="single"/>
        </w:rPr>
        <w:t>правовых актов</w:t>
      </w:r>
      <w:r>
        <w:rPr>
          <w:b/>
          <w:sz w:val="28"/>
          <w:szCs w:val="28"/>
          <w:u w:val="single"/>
        </w:rPr>
        <w:t xml:space="preserve"> </w:t>
      </w:r>
      <w:r w:rsidRPr="006225D0">
        <w:rPr>
          <w:b/>
          <w:sz w:val="28"/>
          <w:szCs w:val="28"/>
          <w:u w:val="single"/>
        </w:rPr>
        <w:t>Правительства Свердловской области, необходимых для реализации принятого проекта</w:t>
      </w:r>
    </w:p>
    <w:p w:rsidR="00F133A5" w:rsidRDefault="00F133A5" w:rsidP="00F133A5">
      <w:pPr>
        <w:ind w:firstLine="720"/>
        <w:jc w:val="both"/>
        <w:rPr>
          <w:sz w:val="28"/>
          <w:szCs w:val="20"/>
        </w:rPr>
      </w:pPr>
    </w:p>
    <w:p w:rsidR="00F133A5" w:rsidRPr="006225D0" w:rsidRDefault="00F133A5" w:rsidP="00F133A5">
      <w:pPr>
        <w:ind w:firstLine="720"/>
        <w:jc w:val="both"/>
        <w:rPr>
          <w:sz w:val="28"/>
          <w:szCs w:val="20"/>
        </w:rPr>
      </w:pPr>
      <w:r w:rsidRPr="006225D0">
        <w:rPr>
          <w:sz w:val="28"/>
          <w:szCs w:val="20"/>
        </w:rPr>
        <w:t>Не имеется.</w:t>
      </w:r>
    </w:p>
    <w:p w:rsidR="00F133A5" w:rsidRPr="006225D0" w:rsidRDefault="00F133A5" w:rsidP="00F133A5">
      <w:pPr>
        <w:ind w:firstLine="720"/>
        <w:jc w:val="both"/>
        <w:rPr>
          <w:sz w:val="28"/>
          <w:szCs w:val="20"/>
        </w:rPr>
      </w:pPr>
    </w:p>
    <w:p w:rsidR="00F133A5" w:rsidRPr="006225D0" w:rsidRDefault="00F133A5" w:rsidP="00F133A5">
      <w:pPr>
        <w:spacing w:line="228" w:lineRule="auto"/>
        <w:ind w:right="-363"/>
        <w:jc w:val="center"/>
        <w:rPr>
          <w:b/>
          <w:sz w:val="28"/>
          <w:szCs w:val="28"/>
          <w:u w:val="single"/>
        </w:rPr>
      </w:pPr>
      <w:r w:rsidRPr="006225D0">
        <w:rPr>
          <w:b/>
          <w:sz w:val="28"/>
          <w:szCs w:val="28"/>
          <w:u w:val="single"/>
        </w:rPr>
        <w:t>9. Перечень документов, прилагаемых к проекту правового акта,</w:t>
      </w:r>
    </w:p>
    <w:p w:rsidR="00F133A5" w:rsidRPr="006225D0" w:rsidRDefault="00F133A5" w:rsidP="00F133A5">
      <w:pPr>
        <w:spacing w:line="228" w:lineRule="auto"/>
        <w:ind w:right="-363"/>
        <w:jc w:val="center"/>
        <w:rPr>
          <w:b/>
          <w:sz w:val="28"/>
          <w:szCs w:val="28"/>
          <w:u w:val="single"/>
        </w:rPr>
      </w:pPr>
      <w:r w:rsidRPr="006225D0">
        <w:rPr>
          <w:b/>
          <w:sz w:val="28"/>
          <w:szCs w:val="28"/>
          <w:u w:val="single"/>
        </w:rPr>
        <w:t>с указанием их реквизитов</w:t>
      </w:r>
    </w:p>
    <w:p w:rsidR="00F133A5" w:rsidRDefault="00F133A5" w:rsidP="00F133A5">
      <w:pPr>
        <w:jc w:val="both"/>
        <w:rPr>
          <w:sz w:val="28"/>
          <w:szCs w:val="20"/>
        </w:rPr>
      </w:pPr>
    </w:p>
    <w:p w:rsidR="00F133A5" w:rsidRPr="00445F74" w:rsidRDefault="00F133A5" w:rsidP="00F133A5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445F74">
        <w:rPr>
          <w:sz w:val="28"/>
          <w:szCs w:val="28"/>
        </w:rPr>
        <w:t>К проекту приказа прилагаются:</w:t>
      </w:r>
    </w:p>
    <w:p w:rsidR="00F133A5" w:rsidRPr="007F3428" w:rsidRDefault="00F133A5" w:rsidP="00F133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 приказ Министерства социальной политики Свердловской области от 10.01.2017 № 9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«Предоставление ежемесячной денежной выплаты многодетной семье, имеющей среднедушевой доход ниже установленной в Свердловской области величины прожиточного минимума на душу населения, в связи с рождением (усыновлением) третьего ребенка или последующих детей» </w:t>
      </w:r>
      <w:r w:rsidRPr="002474F0">
        <w:rPr>
          <w:rFonts w:eastAsia="Calibri"/>
          <w:sz w:val="28"/>
          <w:szCs w:val="28"/>
          <w:lang w:eastAsia="en-US"/>
        </w:rPr>
        <w:t xml:space="preserve">– на </w:t>
      </w:r>
      <w:r>
        <w:rPr>
          <w:rFonts w:eastAsia="Calibri"/>
          <w:sz w:val="28"/>
          <w:szCs w:val="28"/>
          <w:lang w:eastAsia="en-US"/>
        </w:rPr>
        <w:t>16 </w:t>
      </w:r>
      <w:r w:rsidRPr="002474F0">
        <w:rPr>
          <w:rFonts w:eastAsia="Calibri"/>
          <w:sz w:val="28"/>
          <w:szCs w:val="28"/>
          <w:lang w:eastAsia="en-US"/>
        </w:rPr>
        <w:t>л. в 1 экз.;</w:t>
      </w:r>
    </w:p>
    <w:p w:rsidR="00F133A5" w:rsidRDefault="00F133A5" w:rsidP="00F133A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2) постановление Правительства </w:t>
      </w:r>
      <w:r>
        <w:rPr>
          <w:rFonts w:eastAsiaTheme="minorHAnsi"/>
          <w:sz w:val="28"/>
          <w:szCs w:val="28"/>
          <w:lang w:eastAsia="en-US"/>
        </w:rPr>
        <w:t>Свердловской области от 30.11.2012 № 1365-ПП «О реализации Закона Свердловской области от 20 ноября 2009 года № 100-ОЗ «О социальной поддержке многодетных семей в Свердловской области» в части предоставления многодетной семье ежемесячной денежной выплаты» – на 4 л. в 1 экз.</w:t>
      </w:r>
    </w:p>
    <w:p w:rsidR="00F133A5" w:rsidRPr="006225D0" w:rsidRDefault="00F133A5" w:rsidP="00F133A5">
      <w:pPr>
        <w:jc w:val="both"/>
        <w:rPr>
          <w:sz w:val="28"/>
          <w:szCs w:val="20"/>
        </w:rPr>
      </w:pPr>
    </w:p>
    <w:p w:rsidR="00F133A5" w:rsidRDefault="00F133A5" w:rsidP="00F133A5">
      <w:pPr>
        <w:jc w:val="both"/>
        <w:rPr>
          <w:sz w:val="28"/>
          <w:szCs w:val="20"/>
        </w:rPr>
      </w:pPr>
      <w:r>
        <w:rPr>
          <w:sz w:val="28"/>
          <w:szCs w:val="20"/>
        </w:rPr>
        <w:t xml:space="preserve">Начальник отдела </w:t>
      </w:r>
      <w:r w:rsidRPr="006225D0">
        <w:rPr>
          <w:sz w:val="28"/>
          <w:szCs w:val="20"/>
        </w:rPr>
        <w:t xml:space="preserve">          </w:t>
      </w:r>
      <w:r>
        <w:rPr>
          <w:sz w:val="28"/>
          <w:szCs w:val="20"/>
        </w:rPr>
        <w:t xml:space="preserve">                 </w:t>
      </w:r>
      <w:r w:rsidRPr="006225D0">
        <w:rPr>
          <w:sz w:val="28"/>
          <w:szCs w:val="20"/>
        </w:rPr>
        <w:t xml:space="preserve">                                     </w:t>
      </w:r>
      <w:r>
        <w:rPr>
          <w:sz w:val="28"/>
          <w:szCs w:val="20"/>
        </w:rPr>
        <w:t xml:space="preserve">                       Л.В. Волкова                       </w:t>
      </w:r>
    </w:p>
    <w:p w:rsidR="00F133A5" w:rsidRDefault="00F133A5" w:rsidP="00F133A5">
      <w:pPr>
        <w:jc w:val="both"/>
        <w:rPr>
          <w:sz w:val="20"/>
          <w:szCs w:val="20"/>
        </w:rPr>
      </w:pPr>
    </w:p>
    <w:p w:rsidR="00F133A5" w:rsidRPr="00A3322D" w:rsidRDefault="00F133A5" w:rsidP="00F133A5">
      <w:pPr>
        <w:jc w:val="both"/>
        <w:rPr>
          <w:sz w:val="28"/>
          <w:szCs w:val="20"/>
        </w:rPr>
      </w:pPr>
      <w:r>
        <w:rPr>
          <w:sz w:val="20"/>
          <w:szCs w:val="20"/>
        </w:rPr>
        <w:t>Ю.А. Пустынных</w:t>
      </w:r>
    </w:p>
    <w:p w:rsidR="00F133A5" w:rsidRPr="00C5602B" w:rsidRDefault="00F133A5" w:rsidP="00F133A5">
      <w:pPr>
        <w:rPr>
          <w:sz w:val="20"/>
          <w:szCs w:val="20"/>
        </w:rPr>
      </w:pPr>
      <w:r w:rsidRPr="00B16071">
        <w:rPr>
          <w:sz w:val="20"/>
          <w:szCs w:val="20"/>
        </w:rPr>
        <w:t>(343) 312-00-08 (</w:t>
      </w:r>
      <w:r>
        <w:rPr>
          <w:sz w:val="20"/>
          <w:szCs w:val="20"/>
        </w:rPr>
        <w:t>046</w:t>
      </w:r>
      <w:r w:rsidRPr="00B16071">
        <w:rPr>
          <w:sz w:val="20"/>
          <w:szCs w:val="20"/>
        </w:rPr>
        <w:t>)</w:t>
      </w:r>
    </w:p>
    <w:p w:rsidR="00F133A5" w:rsidRDefault="00F133A5" w:rsidP="00E15239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bookmarkStart w:id="0" w:name="_GoBack"/>
      <w:bookmarkEnd w:id="0"/>
    </w:p>
    <w:sectPr w:rsidR="00F133A5" w:rsidSect="00F133A5">
      <w:headerReference w:type="even" r:id="rId7"/>
      <w:headerReference w:type="default" r:id="rId8"/>
      <w:headerReference w:type="first" r:id="rId9"/>
      <w:pgSz w:w="11906" w:h="16838"/>
      <w:pgMar w:top="1134" w:right="567" w:bottom="85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4F0F" w:rsidRDefault="00574F0F" w:rsidP="007A7382">
      <w:r>
        <w:separator/>
      </w:r>
    </w:p>
  </w:endnote>
  <w:endnote w:type="continuationSeparator" w:id="0">
    <w:p w:rsidR="00574F0F" w:rsidRDefault="00574F0F" w:rsidP="007A7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4F0F" w:rsidRDefault="00574F0F" w:rsidP="007A7382">
      <w:r>
        <w:separator/>
      </w:r>
    </w:p>
  </w:footnote>
  <w:footnote w:type="continuationSeparator" w:id="0">
    <w:p w:rsidR="00574F0F" w:rsidRDefault="00574F0F" w:rsidP="007A73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1484" w:rsidRDefault="00574F0F" w:rsidP="001D3A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51484" w:rsidRDefault="00F133A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23595852"/>
      <w:docPartObj>
        <w:docPartGallery w:val="Page Numbers (Top of Page)"/>
        <w:docPartUnique/>
      </w:docPartObj>
    </w:sdtPr>
    <w:sdtEndPr/>
    <w:sdtContent>
      <w:p w:rsidR="00E15239" w:rsidRDefault="00E1523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33A5">
          <w:rPr>
            <w:noProof/>
          </w:rPr>
          <w:t>4</w:t>
        </w:r>
        <w:r>
          <w:fldChar w:fldCharType="end"/>
        </w:r>
      </w:p>
    </w:sdtContent>
  </w:sdt>
  <w:p w:rsidR="001E7751" w:rsidRDefault="001E7751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751" w:rsidRDefault="001E7751">
    <w:pPr>
      <w:pStyle w:val="a3"/>
      <w:jc w:val="center"/>
    </w:pPr>
  </w:p>
  <w:p w:rsidR="001E7751" w:rsidRDefault="001E775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0AF"/>
    <w:rsid w:val="00066270"/>
    <w:rsid w:val="00080CC3"/>
    <w:rsid w:val="001E7751"/>
    <w:rsid w:val="00242EDC"/>
    <w:rsid w:val="00334ED7"/>
    <w:rsid w:val="00574F0F"/>
    <w:rsid w:val="007A7382"/>
    <w:rsid w:val="007C5E93"/>
    <w:rsid w:val="007D3C4A"/>
    <w:rsid w:val="00804622"/>
    <w:rsid w:val="009924A9"/>
    <w:rsid w:val="00A70FA3"/>
    <w:rsid w:val="00AE4415"/>
    <w:rsid w:val="00B330AF"/>
    <w:rsid w:val="00BA4329"/>
    <w:rsid w:val="00C02EA5"/>
    <w:rsid w:val="00C52DC4"/>
    <w:rsid w:val="00CD00B3"/>
    <w:rsid w:val="00E01222"/>
    <w:rsid w:val="00E15239"/>
    <w:rsid w:val="00E175BC"/>
    <w:rsid w:val="00E31205"/>
    <w:rsid w:val="00E71704"/>
    <w:rsid w:val="00EF0E05"/>
    <w:rsid w:val="00F133A5"/>
    <w:rsid w:val="00F3285D"/>
    <w:rsid w:val="00F670FE"/>
    <w:rsid w:val="00F70EF6"/>
    <w:rsid w:val="00F94527"/>
    <w:rsid w:val="00FF5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chartTrackingRefBased/>
  <w15:docId w15:val="{B0E228CD-2399-470F-940A-36E944B13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73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738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7A73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7A738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A738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7A7382"/>
  </w:style>
  <w:style w:type="paragraph" w:styleId="2">
    <w:name w:val="Body Text 2"/>
    <w:basedOn w:val="a"/>
    <w:link w:val="20"/>
    <w:rsid w:val="007A738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7A73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7A738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A73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A738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A7382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Normal">
    <w:name w:val="ConsNormal"/>
    <w:rsid w:val="00A70FA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15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1563</Words>
  <Characters>8910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Пустынных Юлия Александровна</dc:creator>
  <cp:keywords/>
  <dc:description/>
  <cp:lastModifiedBy>Ануфриева Ольга Ильинична</cp:lastModifiedBy>
  <cp:revision>3</cp:revision>
  <cp:lastPrinted>2017-06-19T10:37:00Z</cp:lastPrinted>
  <dcterms:created xsi:type="dcterms:W3CDTF">2017-07-10T13:45:00Z</dcterms:created>
  <dcterms:modified xsi:type="dcterms:W3CDTF">2017-07-10T13:47:00Z</dcterms:modified>
</cp:coreProperties>
</file>