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9E6EDA" w:rsidRPr="009E6EDA" w:rsidRDefault="00F46A4D" w:rsidP="009E6EDA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</w:t>
      </w:r>
      <w:r w:rsidR="005F2019">
        <w:rPr>
          <w:rFonts w:ascii="Times New Roman" w:hAnsi="Times New Roman"/>
          <w:sz w:val="26"/>
          <w:szCs w:val="26"/>
        </w:rPr>
        <w:t>и</w:t>
      </w:r>
      <w:r w:rsidR="00875469" w:rsidRPr="00A44C99">
        <w:rPr>
          <w:rFonts w:ascii="Times New Roman" w:hAnsi="Times New Roman"/>
          <w:sz w:val="26"/>
          <w:szCs w:val="26"/>
        </w:rPr>
        <w:t xml:space="preserve">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5F2019">
        <w:rPr>
          <w:rFonts w:ascii="Times New Roman" w:hAnsi="Times New Roman"/>
          <w:sz w:val="26"/>
          <w:szCs w:val="26"/>
        </w:rPr>
        <w:t>ого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5F2019">
        <w:rPr>
          <w:rFonts w:ascii="Times New Roman" w:hAnsi="Times New Roman"/>
          <w:sz w:val="26"/>
          <w:szCs w:val="26"/>
        </w:rPr>
        <w:t>а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59747F" w:rsidRPr="009E6EDA">
        <w:rPr>
          <w:rFonts w:ascii="Times New Roman" w:hAnsi="Times New Roman"/>
          <w:sz w:val="26"/>
          <w:szCs w:val="26"/>
        </w:rPr>
        <w:t>«П</w:t>
      </w:r>
      <w:r w:rsidR="005F2019">
        <w:rPr>
          <w:rFonts w:ascii="Times New Roman" w:hAnsi="Times New Roman"/>
          <w:sz w:val="26"/>
          <w:szCs w:val="26"/>
        </w:rPr>
        <w:t>омощь бездомным</w:t>
      </w:r>
      <w:r w:rsidR="0059747F" w:rsidRPr="009E6EDA">
        <w:rPr>
          <w:rFonts w:ascii="Times New Roman" w:hAnsi="Times New Roman"/>
          <w:sz w:val="26"/>
          <w:szCs w:val="26"/>
        </w:rPr>
        <w:t xml:space="preserve">», </w:t>
      </w:r>
      <w:r w:rsidR="009E6EDA" w:rsidRPr="009E6EDA">
        <w:rPr>
          <w:rFonts w:ascii="Times New Roman" w:hAnsi="Times New Roman"/>
          <w:sz w:val="26"/>
          <w:szCs w:val="26"/>
        </w:rPr>
        <w:t xml:space="preserve">по направлению </w:t>
      </w:r>
      <w:r w:rsidR="009E6EDA" w:rsidRPr="009E6EDA">
        <w:rPr>
          <w:rFonts w:ascii="Times New Roman" w:hAnsi="Times New Roman"/>
          <w:bCs/>
          <w:sz w:val="26"/>
          <w:szCs w:val="26"/>
        </w:rPr>
        <w:t>«Формирование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</w:t>
      </w:r>
      <w:proofErr w:type="gramEnd"/>
      <w:r w:rsidR="009E6EDA" w:rsidRPr="009E6EDA">
        <w:rPr>
          <w:rFonts w:ascii="Times New Roman" w:hAnsi="Times New Roman"/>
          <w:bCs/>
          <w:sz w:val="26"/>
          <w:szCs w:val="26"/>
        </w:rPr>
        <w:t xml:space="preserve"> решения вопроса о постоянном жизнеустройстве и </w:t>
      </w:r>
      <w:proofErr w:type="spellStart"/>
      <w:r w:rsidR="009E6EDA" w:rsidRPr="009E6EDA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9E6EDA" w:rsidRPr="009E6EDA">
        <w:rPr>
          <w:rFonts w:ascii="Times New Roman" w:hAnsi="Times New Roman"/>
          <w:bCs/>
          <w:sz w:val="26"/>
          <w:szCs w:val="26"/>
        </w:rPr>
        <w:t xml:space="preserve"> в обществе».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</w:t>
      </w:r>
      <w:r w:rsidR="00822B7B">
        <w:rPr>
          <w:rFonts w:ascii="Times New Roman" w:hAnsi="Times New Roman"/>
          <w:sz w:val="26"/>
          <w:szCs w:val="26"/>
        </w:rPr>
        <w:t>ы</w:t>
      </w:r>
      <w:r w:rsidRPr="00E62E16">
        <w:rPr>
          <w:rFonts w:ascii="Times New Roman" w:hAnsi="Times New Roman"/>
          <w:sz w:val="26"/>
          <w:szCs w:val="26"/>
        </w:rPr>
        <w:t xml:space="preserve"> некоммерческих организаций должны отвечать требованиям техническ</w:t>
      </w:r>
      <w:r w:rsidR="00822B7B">
        <w:rPr>
          <w:rFonts w:ascii="Times New Roman" w:hAnsi="Times New Roman"/>
          <w:sz w:val="26"/>
          <w:szCs w:val="26"/>
        </w:rPr>
        <w:t>ого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822B7B">
        <w:rPr>
          <w:rFonts w:ascii="Times New Roman" w:hAnsi="Times New Roman"/>
          <w:sz w:val="26"/>
          <w:szCs w:val="26"/>
        </w:rPr>
        <w:t>я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37792A">
        <w:rPr>
          <w:rFonts w:ascii="Times New Roman" w:hAnsi="Times New Roman"/>
          <w:sz w:val="26"/>
          <w:szCs w:val="26"/>
        </w:rPr>
        <w:t>ого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37792A">
        <w:rPr>
          <w:rFonts w:ascii="Times New Roman" w:hAnsi="Times New Roman"/>
          <w:sz w:val="26"/>
          <w:szCs w:val="26"/>
        </w:rPr>
        <w:t>о</w:t>
      </w:r>
      <w:r w:rsidR="00E62E16" w:rsidRPr="00E62E16">
        <w:rPr>
          <w:rFonts w:ascii="Times New Roman" w:hAnsi="Times New Roman"/>
          <w:sz w:val="26"/>
          <w:szCs w:val="26"/>
        </w:rPr>
        <w:t>м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9D7176" w:rsidRPr="00E62E16">
        <w:rPr>
          <w:rFonts w:ascii="Times New Roman" w:hAnsi="Times New Roman"/>
          <w:sz w:val="26"/>
          <w:szCs w:val="26"/>
        </w:rPr>
        <w:t xml:space="preserve">от </w:t>
      </w:r>
      <w:r w:rsidR="00E62E16" w:rsidRPr="00E62E16">
        <w:rPr>
          <w:rFonts w:ascii="Times New Roman" w:hAnsi="Times New Roman"/>
          <w:sz w:val="26"/>
          <w:szCs w:val="26"/>
        </w:rPr>
        <w:t>1</w:t>
      </w:r>
      <w:r w:rsidR="0037792A">
        <w:rPr>
          <w:rFonts w:ascii="Times New Roman" w:hAnsi="Times New Roman"/>
          <w:sz w:val="26"/>
          <w:szCs w:val="26"/>
        </w:rPr>
        <w:t>0</w:t>
      </w:r>
      <w:r w:rsidR="009D7176" w:rsidRPr="00E62E16">
        <w:rPr>
          <w:rFonts w:ascii="Times New Roman" w:hAnsi="Times New Roman"/>
          <w:sz w:val="26"/>
          <w:szCs w:val="26"/>
        </w:rPr>
        <w:t>.0</w:t>
      </w:r>
      <w:r w:rsidR="0037792A">
        <w:rPr>
          <w:rFonts w:ascii="Times New Roman" w:hAnsi="Times New Roman"/>
          <w:sz w:val="26"/>
          <w:szCs w:val="26"/>
        </w:rPr>
        <w:t>7</w:t>
      </w:r>
      <w:r w:rsidR="002B461F" w:rsidRPr="00E62E16">
        <w:rPr>
          <w:rFonts w:ascii="Times New Roman" w:hAnsi="Times New Roman"/>
          <w:sz w:val="26"/>
          <w:szCs w:val="26"/>
        </w:rPr>
        <w:t>.2017</w:t>
      </w:r>
      <w:r w:rsidRPr="00E62E16">
        <w:rPr>
          <w:rFonts w:ascii="Times New Roman" w:hAnsi="Times New Roman"/>
          <w:sz w:val="26"/>
          <w:szCs w:val="26"/>
        </w:rPr>
        <w:t xml:space="preserve"> </w:t>
      </w:r>
      <w:r w:rsidR="00E62E16" w:rsidRPr="00E62E16">
        <w:rPr>
          <w:rFonts w:ascii="Times New Roman" w:hAnsi="Times New Roman"/>
          <w:bCs/>
          <w:sz w:val="26"/>
          <w:szCs w:val="26"/>
        </w:rPr>
        <w:t>№ 3</w:t>
      </w:r>
      <w:r w:rsidR="0037792A">
        <w:rPr>
          <w:rFonts w:ascii="Times New Roman" w:hAnsi="Times New Roman"/>
          <w:bCs/>
          <w:sz w:val="26"/>
          <w:szCs w:val="26"/>
        </w:rPr>
        <w:t>53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«</w:t>
      </w:r>
      <w:r w:rsidR="0037792A" w:rsidRPr="0037792A">
        <w:rPr>
          <w:rFonts w:ascii="Times New Roman" w:hAnsi="Times New Roman"/>
          <w:bCs/>
          <w:sz w:val="26"/>
          <w:szCs w:val="26"/>
        </w:rPr>
        <w:t>Помощь бездомным</w:t>
      </w:r>
      <w:r w:rsidR="00E62E16" w:rsidRPr="00E62E16">
        <w:rPr>
          <w:rFonts w:ascii="Times New Roman" w:hAnsi="Times New Roman"/>
          <w:bCs/>
          <w:sz w:val="26"/>
          <w:szCs w:val="26"/>
        </w:rPr>
        <w:t>»</w:t>
      </w:r>
      <w:r w:rsidRPr="00E62E16">
        <w:rPr>
          <w:rFonts w:ascii="Times New Roman" w:hAnsi="Times New Roman"/>
          <w:sz w:val="26"/>
          <w:szCs w:val="26"/>
        </w:rPr>
        <w:t xml:space="preserve"> (прилага</w:t>
      </w:r>
      <w:r w:rsidR="00DA2799">
        <w:rPr>
          <w:rFonts w:ascii="Times New Roman" w:hAnsi="Times New Roman"/>
          <w:sz w:val="26"/>
          <w:szCs w:val="26"/>
        </w:rPr>
        <w:t>е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</w:t>
      </w:r>
      <w:r w:rsidR="00D14574">
        <w:rPr>
          <w:rFonts w:ascii="Times New Roman" w:eastAsia="Times New Roman" w:hAnsi="Times New Roman"/>
          <w:bCs/>
          <w:sz w:val="26"/>
          <w:szCs w:val="26"/>
          <w:lang w:eastAsia="ru-RU"/>
        </w:rPr>
        <w:t>й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на реализацию социально значим</w:t>
      </w:r>
      <w:r w:rsidR="00D14574">
        <w:rPr>
          <w:rFonts w:ascii="Times New Roman" w:eastAsia="Times New Roman" w:hAnsi="Times New Roman"/>
          <w:bCs/>
          <w:sz w:val="26"/>
          <w:szCs w:val="26"/>
          <w:lang w:eastAsia="ru-RU"/>
        </w:rPr>
        <w:t>ых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проект</w:t>
      </w:r>
      <w:r w:rsidR="00822B7B">
        <w:rPr>
          <w:rFonts w:ascii="Times New Roman" w:eastAsia="Times New Roman" w:hAnsi="Times New Roman"/>
          <w:bCs/>
          <w:sz w:val="26"/>
          <w:szCs w:val="26"/>
          <w:lang w:eastAsia="ru-RU"/>
        </w:rPr>
        <w:t>а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793AD2" w:rsidRPr="009E6EDA">
        <w:rPr>
          <w:rFonts w:ascii="Times New Roman" w:hAnsi="Times New Roman"/>
          <w:sz w:val="26"/>
          <w:szCs w:val="26"/>
        </w:rPr>
        <w:t>«</w:t>
      </w:r>
      <w:r w:rsidR="00822B7B">
        <w:rPr>
          <w:rFonts w:ascii="Times New Roman" w:hAnsi="Times New Roman"/>
          <w:sz w:val="26"/>
          <w:szCs w:val="26"/>
        </w:rPr>
        <w:t>Помо</w:t>
      </w:r>
      <w:r w:rsidR="00E76EC2">
        <w:rPr>
          <w:rFonts w:ascii="Times New Roman" w:hAnsi="Times New Roman"/>
          <w:sz w:val="26"/>
          <w:szCs w:val="26"/>
        </w:rPr>
        <w:t>щ</w:t>
      </w:r>
      <w:bookmarkStart w:id="0" w:name="_GoBack"/>
      <w:bookmarkEnd w:id="0"/>
      <w:r w:rsidR="00822B7B">
        <w:rPr>
          <w:rFonts w:ascii="Times New Roman" w:hAnsi="Times New Roman"/>
          <w:sz w:val="26"/>
          <w:szCs w:val="26"/>
        </w:rPr>
        <w:t>ь бездомным</w:t>
      </w:r>
      <w:r w:rsidR="00793AD2" w:rsidRPr="009E6EDA">
        <w:rPr>
          <w:rFonts w:ascii="Times New Roman" w:hAnsi="Times New Roman"/>
          <w:sz w:val="26"/>
          <w:szCs w:val="26"/>
        </w:rPr>
        <w:t>»</w:t>
      </w:r>
      <w:r w:rsidR="00793AD2">
        <w:rPr>
          <w:rFonts w:ascii="Times New Roman" w:hAnsi="Times New Roman"/>
          <w:sz w:val="26"/>
          <w:szCs w:val="26"/>
        </w:rPr>
        <w:t xml:space="preserve"> составляет  </w:t>
      </w:r>
      <w:r w:rsidR="00822B7B">
        <w:rPr>
          <w:rFonts w:ascii="Times New Roman" w:hAnsi="Times New Roman"/>
          <w:sz w:val="26"/>
          <w:szCs w:val="26"/>
        </w:rPr>
        <w:t>8</w:t>
      </w:r>
      <w:r w:rsidR="00793AD2">
        <w:rPr>
          <w:rFonts w:ascii="Times New Roman" w:hAnsi="Times New Roman"/>
          <w:sz w:val="26"/>
          <w:szCs w:val="26"/>
        </w:rPr>
        <w:t xml:space="preserve">00 000 руб.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«Формирование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>ресоциализации</w:t>
      </w:r>
      <w:proofErr w:type="spellEnd"/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 обществе»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  <w:proofErr w:type="gramEnd"/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lastRenderedPageBreak/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D14574">
        <w:rPr>
          <w:rFonts w:ascii="Times New Roman" w:hAnsi="Times New Roman"/>
          <w:sz w:val="26"/>
          <w:szCs w:val="26"/>
        </w:rPr>
        <w:t>1</w:t>
      </w:r>
      <w:r w:rsidR="00822B7B">
        <w:rPr>
          <w:rFonts w:ascii="Times New Roman" w:hAnsi="Times New Roman"/>
          <w:sz w:val="26"/>
          <w:szCs w:val="26"/>
        </w:rPr>
        <w:t>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</w:t>
      </w:r>
      <w:r w:rsidR="00822B7B">
        <w:rPr>
          <w:rFonts w:ascii="Times New Roman" w:hAnsi="Times New Roman"/>
          <w:sz w:val="26"/>
          <w:szCs w:val="26"/>
        </w:rPr>
        <w:t>л</w:t>
      </w:r>
      <w:r w:rsidR="00E704CD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D14574">
        <w:rPr>
          <w:rFonts w:ascii="Times New Roman" w:hAnsi="Times New Roman"/>
          <w:sz w:val="26"/>
          <w:szCs w:val="26"/>
        </w:rPr>
        <w:t>1</w:t>
      </w:r>
      <w:r w:rsidR="00822B7B">
        <w:rPr>
          <w:rFonts w:ascii="Times New Roman" w:hAnsi="Times New Roman"/>
          <w:sz w:val="26"/>
          <w:szCs w:val="26"/>
        </w:rPr>
        <w:t>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822B7B">
        <w:rPr>
          <w:rFonts w:ascii="Times New Roman" w:hAnsi="Times New Roman"/>
          <w:sz w:val="26"/>
          <w:szCs w:val="26"/>
        </w:rPr>
        <w:t>августа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E3203A">
        <w:rPr>
          <w:rFonts w:ascii="Times New Roman" w:hAnsi="Times New Roman"/>
          <w:sz w:val="26"/>
          <w:szCs w:val="26"/>
        </w:rPr>
        <w:t> </w:t>
      </w:r>
      <w:r w:rsidR="00E704CD">
        <w:rPr>
          <w:rFonts w:ascii="Times New Roman" w:hAnsi="Times New Roman"/>
          <w:sz w:val="26"/>
          <w:szCs w:val="26"/>
        </w:rPr>
        <w:t>1</w:t>
      </w:r>
      <w:r w:rsidR="00354089">
        <w:rPr>
          <w:rFonts w:ascii="Times New Roman" w:hAnsi="Times New Roman"/>
          <w:sz w:val="26"/>
          <w:szCs w:val="26"/>
        </w:rPr>
        <w:t>24</w:t>
      </w:r>
      <w:r w:rsidR="005C5EB9">
        <w:rPr>
          <w:rFonts w:ascii="Times New Roman" w:hAnsi="Times New Roman"/>
          <w:sz w:val="26"/>
          <w:szCs w:val="26"/>
        </w:rPr>
        <w:t xml:space="preserve"> (№ 1</w:t>
      </w:r>
      <w:r w:rsidR="00354089">
        <w:rPr>
          <w:rFonts w:ascii="Times New Roman" w:hAnsi="Times New Roman"/>
          <w:sz w:val="26"/>
          <w:szCs w:val="26"/>
        </w:rPr>
        <w:t>29</w:t>
      </w:r>
      <w:r w:rsidR="005C5EB9">
        <w:rPr>
          <w:rFonts w:ascii="Times New Roman" w:hAnsi="Times New Roman"/>
          <w:sz w:val="26"/>
          <w:szCs w:val="26"/>
        </w:rPr>
        <w:t>)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822B7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приема заявок на участие в конкурсе  (343)</w:t>
      </w:r>
      <w:r w:rsidR="00D14574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312-00-08 (доб.</w:t>
      </w:r>
      <w:r w:rsidR="00354089">
        <w:rPr>
          <w:rFonts w:ascii="Times New Roman" w:hAnsi="Times New Roman"/>
          <w:sz w:val="26"/>
          <w:szCs w:val="26"/>
        </w:rPr>
        <w:t>025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354089">
        <w:rPr>
          <w:rFonts w:ascii="Times New Roman" w:hAnsi="Times New Roman"/>
          <w:sz w:val="26"/>
          <w:szCs w:val="26"/>
        </w:rPr>
        <w:t>Брылин Александр Геннадьевич.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54089"/>
    <w:rsid w:val="0037792A"/>
    <w:rsid w:val="003B52F7"/>
    <w:rsid w:val="003F32F6"/>
    <w:rsid w:val="00423D52"/>
    <w:rsid w:val="0059747F"/>
    <w:rsid w:val="005C5EB9"/>
    <w:rsid w:val="005F2019"/>
    <w:rsid w:val="00665101"/>
    <w:rsid w:val="00670E26"/>
    <w:rsid w:val="006E07D2"/>
    <w:rsid w:val="006E3BEA"/>
    <w:rsid w:val="007460FA"/>
    <w:rsid w:val="00756650"/>
    <w:rsid w:val="00793AD2"/>
    <w:rsid w:val="007B7874"/>
    <w:rsid w:val="00822B7B"/>
    <w:rsid w:val="00840F8A"/>
    <w:rsid w:val="0086415D"/>
    <w:rsid w:val="00865935"/>
    <w:rsid w:val="00875469"/>
    <w:rsid w:val="00886E6D"/>
    <w:rsid w:val="008A0926"/>
    <w:rsid w:val="008C16EA"/>
    <w:rsid w:val="009D7176"/>
    <w:rsid w:val="009E6EDA"/>
    <w:rsid w:val="00A44C99"/>
    <w:rsid w:val="00A45ECA"/>
    <w:rsid w:val="00A46C0B"/>
    <w:rsid w:val="00AA24A7"/>
    <w:rsid w:val="00B44AAE"/>
    <w:rsid w:val="00B9319D"/>
    <w:rsid w:val="00BC01DA"/>
    <w:rsid w:val="00C16E71"/>
    <w:rsid w:val="00C904C8"/>
    <w:rsid w:val="00CD19AE"/>
    <w:rsid w:val="00D14574"/>
    <w:rsid w:val="00DA2799"/>
    <w:rsid w:val="00DA7B9E"/>
    <w:rsid w:val="00E04771"/>
    <w:rsid w:val="00E12DB7"/>
    <w:rsid w:val="00E3203A"/>
    <w:rsid w:val="00E62E16"/>
    <w:rsid w:val="00E704CD"/>
    <w:rsid w:val="00E76EC2"/>
    <w:rsid w:val="00F34352"/>
    <w:rsid w:val="00F44AB4"/>
    <w:rsid w:val="00F46A4D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Брылин Александр Геннадьевич</cp:lastModifiedBy>
  <cp:revision>2</cp:revision>
  <cp:lastPrinted>2016-04-26T07:46:00Z</cp:lastPrinted>
  <dcterms:created xsi:type="dcterms:W3CDTF">2017-07-12T10:55:00Z</dcterms:created>
  <dcterms:modified xsi:type="dcterms:W3CDTF">2017-07-12T10:55:00Z</dcterms:modified>
</cp:coreProperties>
</file>