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48B" w:rsidRPr="00A8748B" w:rsidRDefault="00A8748B" w:rsidP="00201806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677"/>
      </w:tblGrid>
      <w:tr w:rsidR="00A8748B" w:rsidTr="00A8748B">
        <w:tc>
          <w:tcPr>
            <w:tcW w:w="4857" w:type="dxa"/>
          </w:tcPr>
          <w:p w:rsidR="00A8748B" w:rsidRDefault="00A8748B" w:rsidP="00E8484D">
            <w:pPr>
              <w:ind w:firstLine="709"/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4857" w:type="dxa"/>
          </w:tcPr>
          <w:p w:rsidR="00A8748B" w:rsidRPr="001D4D89" w:rsidRDefault="00A8748B" w:rsidP="00E8484D">
            <w:pPr>
              <w:contextualSpacing/>
              <w:rPr>
                <w:rFonts w:ascii="Liberation Serif" w:hAnsi="Liberation Serif" w:cs="Times New Roman"/>
                <w:sz w:val="24"/>
                <w:szCs w:val="28"/>
              </w:rPr>
            </w:pPr>
            <w:r w:rsidRPr="001D4D89">
              <w:rPr>
                <w:rFonts w:ascii="Liberation Serif" w:hAnsi="Liberation Serif" w:cs="Times New Roman"/>
                <w:sz w:val="24"/>
                <w:szCs w:val="28"/>
              </w:rPr>
              <w:t xml:space="preserve">Утверждено приказом начальника </w:t>
            </w:r>
          </w:p>
          <w:p w:rsidR="00201806" w:rsidRDefault="00A8748B" w:rsidP="00E8484D">
            <w:pPr>
              <w:contextualSpacing/>
              <w:rPr>
                <w:rFonts w:ascii="Liberation Serif" w:hAnsi="Liberation Serif" w:cs="Times New Roman"/>
                <w:sz w:val="24"/>
                <w:szCs w:val="28"/>
              </w:rPr>
            </w:pPr>
            <w:r w:rsidRPr="001D4D89">
              <w:rPr>
                <w:rFonts w:ascii="Liberation Serif" w:hAnsi="Liberation Serif" w:cs="Times New Roman"/>
                <w:sz w:val="24"/>
                <w:szCs w:val="28"/>
              </w:rPr>
              <w:t xml:space="preserve">Управления социальной политики № 11 </w:t>
            </w:r>
          </w:p>
          <w:p w:rsidR="00A8748B" w:rsidRPr="001D4D89" w:rsidRDefault="00A8748B" w:rsidP="00E8484D">
            <w:pPr>
              <w:contextualSpacing/>
              <w:rPr>
                <w:rFonts w:ascii="Liberation Serif" w:hAnsi="Liberation Serif" w:cs="Times New Roman"/>
                <w:sz w:val="24"/>
                <w:szCs w:val="28"/>
              </w:rPr>
            </w:pPr>
            <w:r w:rsidRPr="001D4D89">
              <w:rPr>
                <w:rFonts w:ascii="Liberation Serif" w:hAnsi="Liberation Serif" w:cs="Times New Roman"/>
                <w:sz w:val="24"/>
                <w:szCs w:val="28"/>
              </w:rPr>
              <w:t xml:space="preserve"> </w:t>
            </w:r>
            <w:r w:rsidR="00201806" w:rsidRPr="00201806">
              <w:rPr>
                <w:rFonts w:ascii="Liberation Serif" w:hAnsi="Liberation Serif" w:cs="Times New Roman"/>
                <w:sz w:val="24"/>
                <w:szCs w:val="28"/>
              </w:rPr>
              <w:t>от 12.01.2022 № 32</w:t>
            </w:r>
            <w:r w:rsidRPr="001D4D89">
              <w:rPr>
                <w:rFonts w:ascii="Liberation Serif" w:hAnsi="Liberation Serif" w:cs="Times New Roman"/>
                <w:sz w:val="24"/>
                <w:szCs w:val="28"/>
              </w:rPr>
              <w:t xml:space="preserve">                                          </w:t>
            </w:r>
          </w:p>
          <w:p w:rsidR="00A8748B" w:rsidRDefault="00A8748B" w:rsidP="00E8484D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8748B">
              <w:rPr>
                <w:rFonts w:ascii="Liberation Serif" w:hAnsi="Liberation Serif" w:cs="Times New Roman"/>
                <w:sz w:val="28"/>
                <w:szCs w:val="28"/>
              </w:rPr>
              <w:t xml:space="preserve">                                                         </w:t>
            </w:r>
          </w:p>
        </w:tc>
      </w:tr>
    </w:tbl>
    <w:p w:rsidR="00956C83" w:rsidRPr="00A8748B" w:rsidRDefault="00B74461" w:rsidP="00E8484D">
      <w:pPr>
        <w:spacing w:after="0" w:line="240" w:lineRule="auto"/>
        <w:ind w:firstLine="709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A8748B">
        <w:rPr>
          <w:rFonts w:ascii="Liberation Serif" w:hAnsi="Liberation Serif" w:cs="Times New Roman"/>
          <w:sz w:val="28"/>
          <w:szCs w:val="28"/>
        </w:rPr>
        <w:t xml:space="preserve">                     </w:t>
      </w:r>
      <w:r w:rsidR="00B66EED" w:rsidRPr="00A8748B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FB2B7F" w:rsidRDefault="005C6719" w:rsidP="00FB2B7F">
      <w:pPr>
        <w:pStyle w:val="ConsPlusTitle"/>
        <w:ind w:left="-284" w:right="-567" w:firstLine="709"/>
        <w:jc w:val="center"/>
        <w:rPr>
          <w:rFonts w:ascii="Liberation Serif" w:hAnsi="Liberation Serif" w:cs="Times New Roman"/>
          <w:sz w:val="28"/>
          <w:szCs w:val="28"/>
        </w:rPr>
      </w:pPr>
      <w:r w:rsidRPr="007B6C2C">
        <w:rPr>
          <w:rFonts w:ascii="Liberation Serif" w:hAnsi="Liberation Serif" w:cs="Times New Roman"/>
          <w:sz w:val="28"/>
          <w:szCs w:val="28"/>
        </w:rPr>
        <w:t>П</w:t>
      </w:r>
      <w:r w:rsidR="00207361" w:rsidRPr="007B6C2C">
        <w:rPr>
          <w:rFonts w:ascii="Liberation Serif" w:hAnsi="Liberation Serif" w:cs="Times New Roman"/>
          <w:sz w:val="28"/>
          <w:szCs w:val="28"/>
        </w:rPr>
        <w:t xml:space="preserve">оложение </w:t>
      </w:r>
    </w:p>
    <w:p w:rsidR="005C6719" w:rsidRPr="007B6C2C" w:rsidRDefault="005C6719" w:rsidP="00FB2B7F">
      <w:pPr>
        <w:pStyle w:val="ConsPlusTitle"/>
        <w:ind w:left="-284" w:right="-567" w:firstLine="709"/>
        <w:jc w:val="center"/>
        <w:rPr>
          <w:rFonts w:ascii="Liberation Serif" w:hAnsi="Liberation Serif" w:cs="Times New Roman"/>
          <w:sz w:val="28"/>
          <w:szCs w:val="28"/>
        </w:rPr>
      </w:pPr>
      <w:r w:rsidRPr="007B6C2C">
        <w:rPr>
          <w:rFonts w:ascii="Liberation Serif" w:hAnsi="Liberation Serif" w:cs="Times New Roman"/>
          <w:sz w:val="28"/>
          <w:szCs w:val="28"/>
        </w:rPr>
        <w:t xml:space="preserve">об отделе </w:t>
      </w:r>
      <w:r w:rsidR="005C61B2" w:rsidRPr="007B6C2C">
        <w:rPr>
          <w:rFonts w:ascii="Liberation Serif" w:hAnsi="Liberation Serif" w:cs="Times New Roman"/>
          <w:sz w:val="28"/>
          <w:szCs w:val="28"/>
        </w:rPr>
        <w:t xml:space="preserve">назначения социальных выплат </w:t>
      </w:r>
      <w:r w:rsidRPr="007B6C2C">
        <w:rPr>
          <w:rFonts w:ascii="Liberation Serif" w:hAnsi="Liberation Serif" w:cs="Times New Roman"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</w:t>
      </w:r>
      <w:r w:rsidR="00207361" w:rsidRPr="007B6C2C">
        <w:rPr>
          <w:rFonts w:ascii="Liberation Serif" w:hAnsi="Liberation Serif" w:cs="Times New Roman"/>
          <w:sz w:val="28"/>
          <w:szCs w:val="28"/>
        </w:rPr>
        <w:t>–</w:t>
      </w:r>
      <w:r w:rsidRPr="007B6C2C">
        <w:rPr>
          <w:rFonts w:ascii="Liberation Serif" w:hAnsi="Liberation Serif" w:cs="Times New Roman"/>
          <w:sz w:val="28"/>
          <w:szCs w:val="28"/>
        </w:rPr>
        <w:t xml:space="preserve"> Управления социальной политики Министерства социальной политики Свердловской области </w:t>
      </w:r>
      <w:r w:rsidR="005C61B2" w:rsidRPr="007B6C2C">
        <w:rPr>
          <w:rFonts w:ascii="Liberation Serif" w:hAnsi="Liberation Serif" w:cs="Times New Roman"/>
          <w:sz w:val="28"/>
          <w:szCs w:val="28"/>
        </w:rPr>
        <w:t>№ 11</w:t>
      </w:r>
    </w:p>
    <w:p w:rsidR="005C6719" w:rsidRPr="007B6C2C" w:rsidRDefault="005C6719" w:rsidP="007B6C2C">
      <w:pPr>
        <w:pStyle w:val="ConsPlusNormal"/>
        <w:ind w:left="-284" w:right="-567" w:firstLine="709"/>
        <w:rPr>
          <w:rFonts w:ascii="Liberation Serif" w:hAnsi="Liberation Serif" w:cs="Times New Roman"/>
          <w:sz w:val="28"/>
          <w:szCs w:val="28"/>
        </w:rPr>
      </w:pPr>
    </w:p>
    <w:p w:rsidR="005C6719" w:rsidRPr="007B6C2C" w:rsidRDefault="005C6719" w:rsidP="007B6C2C">
      <w:pPr>
        <w:pStyle w:val="ConsPlusNormal"/>
        <w:ind w:left="-284" w:right="-567" w:firstLine="709"/>
        <w:jc w:val="center"/>
        <w:outlineLvl w:val="1"/>
        <w:rPr>
          <w:rFonts w:ascii="Liberation Serif" w:hAnsi="Liberation Serif" w:cs="Times New Roman"/>
          <w:b/>
          <w:sz w:val="28"/>
          <w:szCs w:val="28"/>
        </w:rPr>
      </w:pPr>
      <w:r w:rsidRPr="007B6C2C">
        <w:rPr>
          <w:rFonts w:ascii="Liberation Serif" w:hAnsi="Liberation Serif" w:cs="Times New Roman"/>
          <w:b/>
          <w:sz w:val="28"/>
          <w:szCs w:val="28"/>
        </w:rPr>
        <w:t xml:space="preserve">Глава 1. </w:t>
      </w:r>
      <w:r w:rsidR="00E8484D" w:rsidRPr="007B6C2C">
        <w:rPr>
          <w:rFonts w:ascii="Liberation Serif" w:hAnsi="Liberation Serif" w:cs="Times New Roman"/>
          <w:b/>
          <w:sz w:val="28"/>
          <w:szCs w:val="28"/>
        </w:rPr>
        <w:t>Общие положения</w:t>
      </w:r>
    </w:p>
    <w:p w:rsidR="005C6719" w:rsidRPr="007B6C2C" w:rsidRDefault="005C6719" w:rsidP="007B6C2C">
      <w:pPr>
        <w:pStyle w:val="ConsPlusNormal"/>
        <w:ind w:left="-284" w:right="-567" w:firstLine="709"/>
        <w:rPr>
          <w:rFonts w:ascii="Liberation Serif" w:hAnsi="Liberation Serif" w:cs="Times New Roman"/>
          <w:sz w:val="28"/>
          <w:szCs w:val="28"/>
        </w:rPr>
      </w:pPr>
    </w:p>
    <w:p w:rsidR="005C6719" w:rsidRPr="007B6C2C" w:rsidRDefault="005C6719" w:rsidP="007B6C2C">
      <w:pPr>
        <w:pStyle w:val="ConsPlusNormal"/>
        <w:ind w:left="-284" w:right="-567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B6C2C">
        <w:rPr>
          <w:rFonts w:ascii="Liberation Serif" w:hAnsi="Liberation Serif" w:cs="Times New Roman"/>
          <w:sz w:val="28"/>
          <w:szCs w:val="28"/>
        </w:rPr>
        <w:t xml:space="preserve">1.  Отдел </w:t>
      </w:r>
      <w:r w:rsidR="005C61B2" w:rsidRPr="007B6C2C">
        <w:rPr>
          <w:rFonts w:ascii="Liberation Serif" w:hAnsi="Liberation Serif" w:cs="Times New Roman"/>
          <w:sz w:val="28"/>
          <w:szCs w:val="28"/>
        </w:rPr>
        <w:t xml:space="preserve">назначения социальных выплат </w:t>
      </w:r>
      <w:r w:rsidR="001F18AC" w:rsidRPr="007B6C2C">
        <w:rPr>
          <w:rFonts w:ascii="Liberation Serif" w:hAnsi="Liberation Serif" w:cs="Times New Roman"/>
          <w:sz w:val="28"/>
          <w:szCs w:val="28"/>
        </w:rPr>
        <w:t>(далее - о</w:t>
      </w:r>
      <w:r w:rsidRPr="007B6C2C">
        <w:rPr>
          <w:rFonts w:ascii="Liberation Serif" w:hAnsi="Liberation Serif" w:cs="Times New Roman"/>
          <w:sz w:val="28"/>
          <w:szCs w:val="28"/>
        </w:rPr>
        <w:t>тдел) является структурным подразделением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</w:t>
      </w:r>
      <w:r w:rsidR="005C61B2" w:rsidRPr="007B6C2C">
        <w:rPr>
          <w:rFonts w:ascii="Liberation Serif" w:hAnsi="Liberation Serif" w:cs="Times New Roman"/>
          <w:sz w:val="28"/>
          <w:szCs w:val="28"/>
        </w:rPr>
        <w:t xml:space="preserve"> № 11 </w:t>
      </w:r>
      <w:r w:rsidR="00E8484D" w:rsidRPr="007B6C2C">
        <w:rPr>
          <w:rFonts w:ascii="Liberation Serif" w:hAnsi="Liberation Serif" w:cs="Times New Roman"/>
          <w:sz w:val="28"/>
          <w:szCs w:val="28"/>
        </w:rPr>
        <w:t xml:space="preserve">    </w:t>
      </w:r>
      <w:r w:rsidRPr="007B6C2C">
        <w:rPr>
          <w:rFonts w:ascii="Liberation Serif" w:hAnsi="Liberation Serif" w:cs="Times New Roman"/>
          <w:sz w:val="28"/>
          <w:szCs w:val="28"/>
        </w:rPr>
        <w:t>(далее – Управление).</w:t>
      </w:r>
    </w:p>
    <w:p w:rsidR="006E1829" w:rsidRPr="007B6C2C" w:rsidRDefault="005C6719" w:rsidP="007B6C2C">
      <w:pPr>
        <w:pStyle w:val="ConsPlusNormal"/>
        <w:ind w:left="-284" w:right="-567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B6C2C">
        <w:rPr>
          <w:rFonts w:ascii="Liberation Serif" w:hAnsi="Liberation Serif" w:cs="Times New Roman"/>
          <w:sz w:val="28"/>
          <w:szCs w:val="28"/>
        </w:rPr>
        <w:t>2.</w:t>
      </w:r>
      <w:r w:rsidR="009A08C9" w:rsidRPr="007B6C2C">
        <w:rPr>
          <w:rFonts w:ascii="Liberation Serif" w:hAnsi="Liberation Serif" w:cs="Times New Roman"/>
          <w:sz w:val="28"/>
          <w:szCs w:val="28"/>
        </w:rPr>
        <w:t xml:space="preserve"> Полное наименование - </w:t>
      </w:r>
      <w:r w:rsidRPr="007B6C2C">
        <w:rPr>
          <w:rFonts w:ascii="Liberation Serif" w:hAnsi="Liberation Serif" w:cs="Times New Roman"/>
          <w:sz w:val="28"/>
          <w:szCs w:val="28"/>
        </w:rPr>
        <w:t>отдел</w:t>
      </w:r>
      <w:r w:rsidR="005C61B2" w:rsidRPr="007B6C2C">
        <w:rPr>
          <w:rFonts w:ascii="Liberation Serif" w:hAnsi="Liberation Serif" w:cs="Times New Roman"/>
          <w:sz w:val="28"/>
          <w:szCs w:val="28"/>
        </w:rPr>
        <w:t xml:space="preserve"> назначения социальных выплат</w:t>
      </w:r>
      <w:r w:rsidRPr="007B6C2C">
        <w:rPr>
          <w:rFonts w:ascii="Liberation Serif" w:hAnsi="Liberation Serif" w:cs="Times New Roman"/>
          <w:sz w:val="28"/>
          <w:szCs w:val="28"/>
        </w:rPr>
        <w:t>.</w:t>
      </w:r>
      <w:r w:rsidR="00D74834" w:rsidRPr="007B6C2C">
        <w:rPr>
          <w:rFonts w:ascii="Liberation Serif" w:hAnsi="Liberation Serif" w:cs="Times New Roman"/>
          <w:sz w:val="28"/>
          <w:szCs w:val="28"/>
        </w:rPr>
        <w:t xml:space="preserve"> </w:t>
      </w:r>
      <w:r w:rsidR="009A08C9" w:rsidRPr="007B6C2C">
        <w:rPr>
          <w:rFonts w:ascii="Liberation Serif" w:hAnsi="Liberation Serif" w:cs="Times New Roman"/>
          <w:sz w:val="28"/>
          <w:szCs w:val="28"/>
        </w:rPr>
        <w:t xml:space="preserve">Сокращенное наименование - </w:t>
      </w:r>
      <w:r w:rsidR="005C61B2" w:rsidRPr="007B6C2C">
        <w:rPr>
          <w:rFonts w:ascii="Liberation Serif" w:hAnsi="Liberation Serif" w:cs="Times New Roman"/>
          <w:sz w:val="28"/>
          <w:szCs w:val="28"/>
        </w:rPr>
        <w:t>ОНСВ</w:t>
      </w:r>
      <w:r w:rsidRPr="007B6C2C">
        <w:rPr>
          <w:rFonts w:ascii="Liberation Serif" w:hAnsi="Liberation Serif" w:cs="Times New Roman"/>
          <w:sz w:val="28"/>
          <w:szCs w:val="28"/>
        </w:rPr>
        <w:t>.</w:t>
      </w:r>
    </w:p>
    <w:p w:rsidR="006E1829" w:rsidRPr="007B6C2C" w:rsidRDefault="005C6719" w:rsidP="00FB2B7F">
      <w:pPr>
        <w:pStyle w:val="ConsPlusNormal"/>
        <w:ind w:left="-284" w:right="-567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B6C2C">
        <w:rPr>
          <w:rFonts w:ascii="Liberation Serif" w:hAnsi="Liberation Serif" w:cs="Times New Roman"/>
          <w:sz w:val="28"/>
          <w:szCs w:val="28"/>
        </w:rPr>
        <w:t xml:space="preserve">3. </w:t>
      </w:r>
      <w:r w:rsidR="00D74834" w:rsidRPr="007B6C2C">
        <w:rPr>
          <w:rFonts w:ascii="Liberation Serif" w:hAnsi="Liberation Serif" w:cs="Times New Roman"/>
          <w:sz w:val="28"/>
          <w:szCs w:val="28"/>
        </w:rPr>
        <w:t xml:space="preserve">Отдел </w:t>
      </w:r>
      <w:r w:rsidR="00D74834" w:rsidRPr="007B6C2C">
        <w:rPr>
          <w:rFonts w:ascii="Liberation Serif" w:hAnsi="Liberation Serif" w:cs="Times New Roman"/>
          <w:color w:val="000000"/>
          <w:sz w:val="28"/>
          <w:szCs w:val="28"/>
        </w:rPr>
        <w:t xml:space="preserve">в своей деятельности руководствуется </w:t>
      </w:r>
      <w:hyperlink r:id="rId7" w:anchor="/document/10103000/entry/0" w:history="1">
        <w:r w:rsidR="00D74834" w:rsidRPr="007B6C2C">
          <w:rPr>
            <w:rFonts w:ascii="Liberation Serif" w:hAnsi="Liberation Serif" w:cs="Times New Roman"/>
            <w:color w:val="000000"/>
            <w:sz w:val="28"/>
            <w:szCs w:val="28"/>
          </w:rPr>
          <w:t>Конституцией</w:t>
        </w:r>
      </w:hyperlink>
      <w:r w:rsidR="00D74834" w:rsidRPr="007B6C2C">
        <w:rPr>
          <w:rFonts w:ascii="Liberation Serif" w:hAnsi="Liberation Serif" w:cs="Times New Roman"/>
          <w:color w:val="000000"/>
          <w:sz w:val="28"/>
          <w:szCs w:val="28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hyperlink r:id="rId8" w:anchor="/document/35163960/entry/0" w:history="1">
        <w:r w:rsidR="00D74834" w:rsidRPr="007B6C2C">
          <w:rPr>
            <w:rFonts w:ascii="Liberation Serif" w:hAnsi="Liberation Serif" w:cs="Times New Roman"/>
            <w:color w:val="000000"/>
            <w:sz w:val="28"/>
            <w:szCs w:val="28"/>
          </w:rPr>
          <w:t>Уставом</w:t>
        </w:r>
      </w:hyperlink>
      <w:r w:rsidR="00D74834" w:rsidRPr="007B6C2C">
        <w:rPr>
          <w:rFonts w:ascii="Liberation Serif" w:hAnsi="Liberation Serif" w:cs="Times New Roman"/>
          <w:color w:val="000000"/>
          <w:sz w:val="28"/>
          <w:szCs w:val="28"/>
        </w:rPr>
        <w:t xml:space="preserve"> Свердловской области, законами Свердловской области, указами и распоряжениями Губернатора Свердловской области, постановлениями и распоряжениями Правительства Свердловской области, приказами Министерства социальной политики Свердловской области, </w:t>
      </w:r>
      <w:r w:rsidR="00D74834" w:rsidRPr="007B6C2C">
        <w:rPr>
          <w:rFonts w:ascii="Liberation Serif" w:hAnsi="Liberation Serif" w:cs="Times New Roman"/>
          <w:sz w:val="28"/>
          <w:szCs w:val="28"/>
        </w:rPr>
        <w:t xml:space="preserve">приказами начальника Управления, </w:t>
      </w:r>
      <w:r w:rsidR="00D74834" w:rsidRPr="007B6C2C">
        <w:rPr>
          <w:rFonts w:ascii="Liberation Serif" w:hAnsi="Liberation Serif" w:cs="Times New Roman"/>
          <w:color w:val="000000"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- </w:t>
      </w:r>
      <w:r w:rsidR="00D74834" w:rsidRPr="007B6C2C">
        <w:rPr>
          <w:rFonts w:ascii="Liberation Serif" w:hAnsi="Liberation Serif" w:cs="Times New Roman"/>
          <w:iCs/>
          <w:color w:val="000000"/>
          <w:sz w:val="28"/>
          <w:szCs w:val="28"/>
        </w:rPr>
        <w:t>Управлении</w:t>
      </w:r>
      <w:r w:rsidR="00D74834" w:rsidRPr="007B6C2C">
        <w:rPr>
          <w:rFonts w:ascii="Liberation Serif" w:hAnsi="Liberation Serif" w:cs="Times New Roman"/>
          <w:i/>
          <w:color w:val="000000"/>
          <w:sz w:val="28"/>
          <w:szCs w:val="28"/>
        </w:rPr>
        <w:t xml:space="preserve"> </w:t>
      </w:r>
      <w:r w:rsidR="00D74834" w:rsidRPr="007B6C2C">
        <w:rPr>
          <w:rFonts w:ascii="Liberation Serif" w:hAnsi="Liberation Serif" w:cs="Times New Roman"/>
          <w:iCs/>
          <w:color w:val="000000"/>
          <w:sz w:val="28"/>
          <w:szCs w:val="28"/>
        </w:rPr>
        <w:t>социальной</w:t>
      </w:r>
      <w:r w:rsidR="00D74834" w:rsidRPr="007B6C2C">
        <w:rPr>
          <w:rFonts w:ascii="Liberation Serif" w:hAnsi="Liberation Serif" w:cs="Times New Roman"/>
          <w:i/>
          <w:color w:val="000000"/>
          <w:sz w:val="28"/>
          <w:szCs w:val="28"/>
        </w:rPr>
        <w:t xml:space="preserve"> </w:t>
      </w:r>
      <w:r w:rsidR="00D74834" w:rsidRPr="007B6C2C">
        <w:rPr>
          <w:rFonts w:ascii="Liberation Serif" w:hAnsi="Liberation Serif" w:cs="Times New Roman"/>
          <w:iCs/>
          <w:color w:val="000000"/>
          <w:sz w:val="28"/>
          <w:szCs w:val="28"/>
        </w:rPr>
        <w:t>политики</w:t>
      </w:r>
      <w:r w:rsidR="00D74834" w:rsidRPr="007B6C2C">
        <w:rPr>
          <w:rFonts w:ascii="Liberation Serif" w:hAnsi="Liberation Serif" w:cs="Times New Roman"/>
          <w:i/>
          <w:color w:val="000000"/>
          <w:sz w:val="28"/>
          <w:szCs w:val="28"/>
        </w:rPr>
        <w:t xml:space="preserve"> </w:t>
      </w:r>
      <w:r w:rsidR="00D74834" w:rsidRPr="007B6C2C">
        <w:rPr>
          <w:rFonts w:ascii="Liberation Serif" w:hAnsi="Liberation Serif" w:cs="Times New Roman"/>
          <w:color w:val="000000"/>
          <w:sz w:val="28"/>
          <w:szCs w:val="28"/>
        </w:rPr>
        <w:t xml:space="preserve">Министерства </w:t>
      </w:r>
      <w:r w:rsidR="00D74834" w:rsidRPr="007B6C2C">
        <w:rPr>
          <w:rFonts w:ascii="Liberation Serif" w:hAnsi="Liberation Serif" w:cs="Times New Roman"/>
          <w:iCs/>
          <w:color w:val="000000"/>
          <w:sz w:val="28"/>
          <w:szCs w:val="28"/>
        </w:rPr>
        <w:t>социальной</w:t>
      </w:r>
      <w:r w:rsidR="00D74834" w:rsidRPr="007B6C2C">
        <w:rPr>
          <w:rFonts w:ascii="Liberation Serif" w:hAnsi="Liberation Serif" w:cs="Times New Roman"/>
          <w:i/>
          <w:color w:val="000000"/>
          <w:sz w:val="28"/>
          <w:szCs w:val="28"/>
        </w:rPr>
        <w:t xml:space="preserve"> </w:t>
      </w:r>
      <w:r w:rsidR="00D74834" w:rsidRPr="007B6C2C">
        <w:rPr>
          <w:rFonts w:ascii="Liberation Serif" w:hAnsi="Liberation Serif" w:cs="Times New Roman"/>
          <w:iCs/>
          <w:color w:val="000000"/>
          <w:sz w:val="28"/>
          <w:szCs w:val="28"/>
        </w:rPr>
        <w:t>политики</w:t>
      </w:r>
      <w:r w:rsidR="00D74834" w:rsidRPr="007B6C2C">
        <w:rPr>
          <w:rFonts w:ascii="Liberation Serif" w:hAnsi="Liberation Serif" w:cs="Times New Roman"/>
          <w:i/>
          <w:color w:val="000000"/>
          <w:sz w:val="28"/>
          <w:szCs w:val="28"/>
        </w:rPr>
        <w:t xml:space="preserve"> </w:t>
      </w:r>
      <w:r w:rsidR="00D74834" w:rsidRPr="007B6C2C">
        <w:rPr>
          <w:rFonts w:ascii="Liberation Serif" w:hAnsi="Liberation Serif" w:cs="Times New Roman"/>
          <w:color w:val="000000"/>
          <w:sz w:val="28"/>
          <w:szCs w:val="28"/>
        </w:rPr>
        <w:t>Свердловской области № </w:t>
      </w:r>
      <w:r w:rsidR="00D74834" w:rsidRPr="007B6C2C">
        <w:rPr>
          <w:rFonts w:ascii="Liberation Serif" w:hAnsi="Liberation Serif" w:cs="Times New Roman"/>
          <w:iCs/>
          <w:color w:val="000000"/>
          <w:sz w:val="28"/>
          <w:szCs w:val="28"/>
        </w:rPr>
        <w:t xml:space="preserve">11, </w:t>
      </w:r>
      <w:r w:rsidR="00D74834" w:rsidRPr="007B6C2C">
        <w:rPr>
          <w:rFonts w:ascii="Liberation Serif" w:hAnsi="Liberation Serif" w:cs="Times New Roman"/>
          <w:sz w:val="28"/>
          <w:szCs w:val="28"/>
        </w:rPr>
        <w:t>Регламентом Управления и настоящим Положением.</w:t>
      </w:r>
    </w:p>
    <w:p w:rsidR="006E1829" w:rsidRPr="007B6C2C" w:rsidRDefault="00D74834" w:rsidP="00FB2B7F">
      <w:pPr>
        <w:pStyle w:val="ConsPlusNormal"/>
        <w:ind w:left="-284" w:right="-567"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7B6C2C">
        <w:rPr>
          <w:rFonts w:ascii="Liberation Serif" w:hAnsi="Liberation Serif" w:cs="Times New Roman"/>
          <w:color w:val="000000"/>
          <w:sz w:val="28"/>
          <w:szCs w:val="28"/>
        </w:rPr>
        <w:t>4. Отдел осуществляет свою деятельность во взаимодействии с 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1F18AC" w:rsidRPr="007B6C2C" w:rsidRDefault="00D74834" w:rsidP="00FB2B7F">
      <w:pPr>
        <w:pStyle w:val="ConsPlusNormal"/>
        <w:ind w:left="-284" w:right="-567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B6C2C">
        <w:rPr>
          <w:rFonts w:ascii="Liberation Serif" w:hAnsi="Liberation Serif" w:cs="Times New Roman"/>
          <w:sz w:val="28"/>
          <w:szCs w:val="28"/>
        </w:rPr>
        <w:t>5. Контроль, координацию и методиче</w:t>
      </w:r>
      <w:r w:rsidR="001F18AC" w:rsidRPr="007B6C2C">
        <w:rPr>
          <w:rFonts w:ascii="Liberation Serif" w:hAnsi="Liberation Serif" w:cs="Times New Roman"/>
          <w:sz w:val="28"/>
          <w:szCs w:val="28"/>
        </w:rPr>
        <w:t>ское руководство деятельностью о</w:t>
      </w:r>
      <w:r w:rsidRPr="007B6C2C">
        <w:rPr>
          <w:rFonts w:ascii="Liberation Serif" w:hAnsi="Liberation Serif" w:cs="Times New Roman"/>
          <w:sz w:val="28"/>
          <w:szCs w:val="28"/>
        </w:rPr>
        <w:t>тдела осуществляет начальник Управления и заместитель начальника Управления.</w:t>
      </w:r>
    </w:p>
    <w:p w:rsidR="001F18AC" w:rsidRDefault="001F18AC" w:rsidP="007B6C2C">
      <w:pPr>
        <w:spacing w:after="0" w:line="240" w:lineRule="auto"/>
        <w:ind w:left="-284" w:right="-567"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7B6C2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Глава 2. Полномочия и функции отдела</w:t>
      </w:r>
    </w:p>
    <w:p w:rsidR="00D57DF3" w:rsidRPr="007B6C2C" w:rsidRDefault="00D57DF3" w:rsidP="007B6C2C">
      <w:pPr>
        <w:spacing w:after="0" w:line="240" w:lineRule="auto"/>
        <w:ind w:left="-284" w:right="-567"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1F18AC" w:rsidRPr="007B6C2C" w:rsidRDefault="001F18AC" w:rsidP="007B6C2C">
      <w:pPr>
        <w:pStyle w:val="s1"/>
        <w:shd w:val="clear" w:color="auto" w:fill="FFFFFF"/>
        <w:spacing w:before="0" w:beforeAutospacing="0" w:after="0" w:afterAutospacing="0"/>
        <w:ind w:left="-284"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sz w:val="28"/>
          <w:szCs w:val="28"/>
        </w:rPr>
        <w:t xml:space="preserve">6. </w:t>
      </w:r>
      <w:r w:rsidRPr="007B6C2C">
        <w:rPr>
          <w:rFonts w:ascii="Liberation Serif" w:hAnsi="Liberation Serif"/>
          <w:color w:val="000000"/>
          <w:sz w:val="28"/>
          <w:szCs w:val="28"/>
        </w:rPr>
        <w:t xml:space="preserve">В сфере социальной защиты населения отдел осуществляет на территории Богдановичского и Сухоложского районов следующие полномочия: </w:t>
      </w:r>
    </w:p>
    <w:p w:rsidR="006E1829" w:rsidRPr="007B6C2C" w:rsidRDefault="006E1829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lastRenderedPageBreak/>
        <w:t>1) 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6E1829" w:rsidRPr="007B6C2C" w:rsidRDefault="00D815B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2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>) формирование и ведение регистра категорий граждан, имеющих право на получение мер социальной поддержки, проживающих на территории Богдановичского и Сухоложского районов;</w:t>
      </w:r>
    </w:p>
    <w:p w:rsidR="006E1829" w:rsidRPr="007B6C2C" w:rsidRDefault="00D815B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3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>) выплата пособий (компенсаций, выплат) в соответствии с законодательством Российской Федерации и законодательством Свердловской области;</w:t>
      </w:r>
    </w:p>
    <w:p w:rsidR="006E1829" w:rsidRPr="007B6C2C" w:rsidRDefault="00F92F96" w:rsidP="007E2B96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sz w:val="28"/>
          <w:szCs w:val="28"/>
        </w:rPr>
      </w:pPr>
      <w:r w:rsidRPr="007B6C2C">
        <w:rPr>
          <w:rFonts w:ascii="Liberation Serif" w:hAnsi="Liberation Serif"/>
          <w:sz w:val="28"/>
          <w:szCs w:val="28"/>
        </w:rPr>
        <w:t>7</w:t>
      </w:r>
      <w:r w:rsidR="006E1829" w:rsidRPr="007B6C2C">
        <w:rPr>
          <w:rFonts w:ascii="Liberation Serif" w:hAnsi="Liberation Serif"/>
          <w:sz w:val="28"/>
          <w:szCs w:val="28"/>
        </w:rPr>
        <w:t xml:space="preserve">. В сфере государственного управления </w:t>
      </w:r>
      <w:r w:rsidR="001F18AC" w:rsidRPr="007B6C2C">
        <w:rPr>
          <w:rFonts w:ascii="Liberation Serif" w:hAnsi="Liberation Serif"/>
          <w:sz w:val="28"/>
          <w:szCs w:val="28"/>
        </w:rPr>
        <w:t>отдел</w:t>
      </w:r>
      <w:r w:rsidR="006E1829" w:rsidRPr="007B6C2C">
        <w:rPr>
          <w:rFonts w:ascii="Liberation Serif" w:hAnsi="Liberation Serif"/>
          <w:sz w:val="28"/>
          <w:szCs w:val="28"/>
        </w:rPr>
        <w:t xml:space="preserve"> осуществляет следующие полномочия:</w:t>
      </w:r>
    </w:p>
    <w:p w:rsidR="001F18AC" w:rsidRPr="007B6C2C" w:rsidRDefault="006E1829" w:rsidP="007E2B96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 xml:space="preserve">1) </w:t>
      </w:r>
      <w:r w:rsidR="001F18AC" w:rsidRPr="007B6C2C">
        <w:rPr>
          <w:rFonts w:ascii="Liberation Serif" w:hAnsi="Liberation Serif"/>
          <w:sz w:val="28"/>
          <w:szCs w:val="28"/>
        </w:rPr>
        <w:t>организация и обеспечение деятельности отдела как структурного подразделения исполнительного органа государственной власти Свердловской области в соответствии с законодательством Российской Федерации и Свердловской области;</w:t>
      </w:r>
    </w:p>
    <w:p w:rsidR="006E1829" w:rsidRPr="007B6C2C" w:rsidRDefault="00F92F96" w:rsidP="007E2B96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2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>) полномочия по противодействию терроризму.</w:t>
      </w:r>
    </w:p>
    <w:p w:rsidR="006E1829" w:rsidRPr="007B6C2C" w:rsidRDefault="00F92F96" w:rsidP="007E2B96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8</w:t>
      </w:r>
      <w:r w:rsidR="003E0F47" w:rsidRPr="007B6C2C">
        <w:rPr>
          <w:rFonts w:ascii="Liberation Serif" w:hAnsi="Liberation Serif"/>
          <w:color w:val="000000"/>
          <w:sz w:val="28"/>
          <w:szCs w:val="28"/>
        </w:rPr>
        <w:t>. Отдел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 xml:space="preserve"> осуществляет следующие функции:</w:t>
      </w:r>
    </w:p>
    <w:p w:rsidR="006E1829" w:rsidRPr="007B6C2C" w:rsidRDefault="006E1829" w:rsidP="007E2B96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 xml:space="preserve">1) с целью реализации полномочия, указанного в </w:t>
      </w:r>
      <w:r w:rsidR="002F633A" w:rsidRPr="007B6C2C">
        <w:rPr>
          <w:rFonts w:ascii="Liberation Serif" w:hAnsi="Liberation Serif"/>
          <w:sz w:val="28"/>
          <w:szCs w:val="28"/>
        </w:rPr>
        <w:t>подпункте 1 пункта 6</w:t>
      </w:r>
      <w:r w:rsidRPr="007B6C2C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7E2B96" w:rsidRPr="007E2B96" w:rsidRDefault="007E2B96" w:rsidP="007E2B96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E2B96">
        <w:rPr>
          <w:rFonts w:ascii="Liberation Serif" w:hAnsi="Liberation Serif"/>
          <w:color w:val="000000"/>
          <w:sz w:val="28"/>
          <w:szCs w:val="28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7E2B96" w:rsidRPr="007E2B96" w:rsidRDefault="007E2B96" w:rsidP="007E2B96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E2B96">
        <w:rPr>
          <w:rFonts w:ascii="Liberation Serif" w:hAnsi="Liberation Serif"/>
          <w:color w:val="000000"/>
          <w:sz w:val="28"/>
          <w:szCs w:val="28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7E2B96" w:rsidRDefault="007E2B96" w:rsidP="007E2B96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E2B96">
        <w:rPr>
          <w:rFonts w:ascii="Liberation Serif" w:hAnsi="Liberation Serif"/>
          <w:color w:val="000000"/>
          <w:sz w:val="28"/>
          <w:szCs w:val="28"/>
        </w:rPr>
        <w:t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7E2B96" w:rsidRPr="007E2B96" w:rsidRDefault="007E2B96" w:rsidP="007E2B96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E2B96">
        <w:rPr>
          <w:rFonts w:ascii="Liberation Serif" w:hAnsi="Liberation Serif"/>
          <w:color w:val="000000"/>
          <w:sz w:val="28"/>
          <w:szCs w:val="28"/>
        </w:rPr>
        <w:t>предоставление меры социальной поддержки по освобождению 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7E2B96" w:rsidRDefault="007E2B96" w:rsidP="007E2B96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E2B96">
        <w:rPr>
          <w:rFonts w:ascii="Liberation Serif" w:hAnsi="Liberation Serif"/>
          <w:color w:val="000000"/>
          <w:sz w:val="28"/>
          <w:szCs w:val="28"/>
        </w:rPr>
        <w:lastRenderedPageBreak/>
        <w:t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не установлена органами внутренних дел;</w:t>
      </w:r>
    </w:p>
    <w:p w:rsidR="006E1829" w:rsidRPr="007B6C2C" w:rsidRDefault="006E1829" w:rsidP="007E2B96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6E1829" w:rsidRPr="007B6C2C" w:rsidRDefault="00D815B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2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 xml:space="preserve">) с целью реализации полномочия, указанного в </w:t>
      </w:r>
      <w:r w:rsidRPr="007B6C2C">
        <w:rPr>
          <w:rFonts w:ascii="Liberation Serif" w:hAnsi="Liberation Serif"/>
          <w:sz w:val="28"/>
          <w:szCs w:val="28"/>
        </w:rPr>
        <w:t>подпункте 2 пункта 6</w:t>
      </w:r>
      <w:r w:rsidR="006E1829" w:rsidRPr="007B6C2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>настоящего положения:</w:t>
      </w:r>
    </w:p>
    <w:p w:rsidR="006E1829" w:rsidRPr="007B6C2C" w:rsidRDefault="006E1829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6E1829" w:rsidRPr="007B6C2C" w:rsidRDefault="006E1829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6E1829" w:rsidRPr="007B6C2C" w:rsidRDefault="00D815B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3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 xml:space="preserve">) с целью реализации полномочия, указанного в </w:t>
      </w:r>
      <w:r w:rsidR="006E1829" w:rsidRPr="007B6C2C">
        <w:rPr>
          <w:rFonts w:ascii="Liberation Serif" w:hAnsi="Liberation Serif"/>
          <w:sz w:val="28"/>
          <w:szCs w:val="28"/>
        </w:rPr>
        <w:t xml:space="preserve">подпункте </w:t>
      </w:r>
      <w:r w:rsidRPr="007B6C2C">
        <w:rPr>
          <w:rFonts w:ascii="Liberation Serif" w:hAnsi="Liberation Serif"/>
          <w:sz w:val="28"/>
          <w:szCs w:val="28"/>
        </w:rPr>
        <w:t>3 пункта 6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положения:</w:t>
      </w:r>
    </w:p>
    <w:p w:rsidR="006E1829" w:rsidRPr="007B6C2C" w:rsidRDefault="006E1829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рассмотрение заявлений, принятие решения о назначении (предоставлении, выплате) и перечисление (организация перечисления) пособий, компенсаций 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6E1829" w:rsidRPr="007B6C2C" w:rsidRDefault="006E1829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перечисление (организация перечисления) следующих компенсаций и выплат:</w:t>
      </w:r>
    </w:p>
    <w:p w:rsidR="006E1829" w:rsidRPr="007B6C2C" w:rsidRDefault="006E1829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единовременное денежное поощрение одному из родителей (усыновителей) при награждении орденом "Родительская слава";</w:t>
      </w:r>
    </w:p>
    <w:p w:rsidR="006E1829" w:rsidRPr="007B6C2C" w:rsidRDefault="006E1829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3B0F06" w:rsidRPr="007B6C2C" w:rsidRDefault="00DC0E1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4</w:t>
      </w:r>
      <w:r w:rsidR="00F92F96" w:rsidRPr="007B6C2C">
        <w:rPr>
          <w:rFonts w:ascii="Liberation Serif" w:hAnsi="Liberation Serif"/>
          <w:color w:val="000000"/>
          <w:sz w:val="28"/>
          <w:szCs w:val="28"/>
        </w:rPr>
        <w:t>) с целью реализации полномочия, указанного в</w:t>
      </w:r>
      <w:r w:rsidR="00F92F96" w:rsidRPr="007B6C2C">
        <w:rPr>
          <w:rFonts w:ascii="Liberation Serif" w:hAnsi="Liberation Serif"/>
          <w:sz w:val="28"/>
          <w:szCs w:val="28"/>
        </w:rPr>
        <w:t xml:space="preserve"> подпункте 1 пункта 7</w:t>
      </w:r>
      <w:r w:rsidR="00F92F96" w:rsidRPr="007B6C2C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положения:</w:t>
      </w:r>
    </w:p>
    <w:p w:rsidR="003B0F06" w:rsidRPr="007B6C2C" w:rsidRDefault="00F92F96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Подготовка проектов правовых актов по во</w:t>
      </w:r>
      <w:r w:rsidR="008E13AD" w:rsidRPr="007B6C2C">
        <w:rPr>
          <w:rFonts w:ascii="Liberation Serif" w:hAnsi="Liberation Serif"/>
          <w:color w:val="000000"/>
          <w:sz w:val="28"/>
          <w:szCs w:val="28"/>
        </w:rPr>
        <w:t>просам, входящим в компетенцию о</w:t>
      </w:r>
      <w:r w:rsidRPr="007B6C2C">
        <w:rPr>
          <w:rFonts w:ascii="Liberation Serif" w:hAnsi="Liberation Serif"/>
          <w:color w:val="000000"/>
          <w:sz w:val="28"/>
          <w:szCs w:val="28"/>
        </w:rPr>
        <w:t>тдела;</w:t>
      </w:r>
    </w:p>
    <w:p w:rsidR="003B0F06" w:rsidRPr="007B6C2C" w:rsidRDefault="00F92F96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области;</w:t>
      </w:r>
    </w:p>
    <w:p w:rsidR="003B0F06" w:rsidRPr="007B6C2C" w:rsidRDefault="00F92F96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Участие в мероприятиях по охране труда в Управлении;</w:t>
      </w:r>
    </w:p>
    <w:p w:rsidR="003B0F06" w:rsidRPr="007B6C2C" w:rsidRDefault="00F92F96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</w:t>
      </w:r>
      <w:r w:rsidR="008E13AD" w:rsidRPr="007B6C2C">
        <w:rPr>
          <w:rFonts w:ascii="Liberation Serif" w:hAnsi="Liberation Serif"/>
          <w:color w:val="000000"/>
          <w:sz w:val="28"/>
          <w:szCs w:val="28"/>
        </w:rPr>
        <w:t>вшихся в процессе деятельности о</w:t>
      </w:r>
      <w:r w:rsidRPr="007B6C2C">
        <w:rPr>
          <w:rFonts w:ascii="Liberation Serif" w:hAnsi="Liberation Serif"/>
          <w:color w:val="000000"/>
          <w:sz w:val="28"/>
          <w:szCs w:val="28"/>
        </w:rPr>
        <w:t>тдела;</w:t>
      </w:r>
    </w:p>
    <w:p w:rsidR="003B0F06" w:rsidRPr="007B6C2C" w:rsidRDefault="00F92F96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</w:t>
      </w:r>
      <w:r w:rsidRPr="007B6C2C">
        <w:rPr>
          <w:rFonts w:ascii="Liberation Serif" w:hAnsi="Liberation Serif"/>
          <w:color w:val="000000"/>
          <w:sz w:val="28"/>
          <w:szCs w:val="28"/>
        </w:rPr>
        <w:lastRenderedPageBreak/>
        <w:t>входящим в компетенцию Управления, принятие по ним решений и направление заявителям ответов в установленный законодательством срок;</w:t>
      </w:r>
    </w:p>
    <w:p w:rsidR="003B0F06" w:rsidRPr="007B6C2C" w:rsidRDefault="00F92F96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Обеспечение в пределах компетенции защиты информации на всех этапах ее хранения, обработки и передачи по системам и каналам связи;</w:t>
      </w:r>
    </w:p>
    <w:p w:rsidR="003B0F06" w:rsidRPr="007B6C2C" w:rsidRDefault="00F92F96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 xml:space="preserve">Участие в мероприятиях по профилактике коррупции; </w:t>
      </w:r>
    </w:p>
    <w:p w:rsidR="003B0F06" w:rsidRPr="007B6C2C" w:rsidRDefault="00F92F96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 xml:space="preserve">Участие в работе межведомственных советов и комиссий; </w:t>
      </w:r>
    </w:p>
    <w:p w:rsidR="003B0F06" w:rsidRPr="007B6C2C" w:rsidRDefault="00F92F96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 xml:space="preserve">Обеспечение доступа к информации о деятельности Управления в соответствии с требованиями </w:t>
      </w:r>
      <w:hyperlink r:id="rId9" w:anchor="/document/194874/entry/0" w:history="1">
        <w:r w:rsidRPr="007B6C2C">
          <w:rPr>
            <w:rFonts w:ascii="Liberation Serif" w:hAnsi="Liberation Serif"/>
            <w:sz w:val="28"/>
            <w:szCs w:val="28"/>
          </w:rPr>
          <w:t>Федерального закона</w:t>
        </w:r>
      </w:hyperlink>
      <w:r w:rsidRPr="007B6C2C">
        <w:rPr>
          <w:rFonts w:ascii="Liberation Serif" w:hAnsi="Liberation Serif"/>
          <w:color w:val="000000"/>
          <w:sz w:val="28"/>
          <w:szCs w:val="28"/>
        </w:rPr>
        <w:t xml:space="preserve"> от 9 февраля 2009 года N 8-ФЗ "Об обеспечении доступа к информации о деятельности государственных органов и органов местного самоуправления";</w:t>
      </w:r>
    </w:p>
    <w:p w:rsidR="003B0F06" w:rsidRPr="007B6C2C" w:rsidRDefault="00F92F96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Выполнение и осуществление мер пожарной безопасности в Управлении;</w:t>
      </w:r>
    </w:p>
    <w:p w:rsidR="00F92F96" w:rsidRPr="007B6C2C" w:rsidRDefault="00F92F96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Проведение мероприятий по энергосбережению и повышению энергетической эффективности в Управлении;</w:t>
      </w:r>
    </w:p>
    <w:p w:rsidR="003B0F06" w:rsidRPr="007B6C2C" w:rsidRDefault="00DC0E1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5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>) с целью реализации полномочия, указанного в</w:t>
      </w:r>
      <w:r w:rsidR="006E1829" w:rsidRPr="007B6C2C">
        <w:rPr>
          <w:rFonts w:ascii="Liberation Serif" w:hAnsi="Liberation Serif"/>
          <w:sz w:val="28"/>
          <w:szCs w:val="28"/>
        </w:rPr>
        <w:t xml:space="preserve"> под</w:t>
      </w:r>
      <w:r w:rsidRPr="007B6C2C">
        <w:rPr>
          <w:rFonts w:ascii="Liberation Serif" w:hAnsi="Liberation Serif"/>
          <w:sz w:val="28"/>
          <w:szCs w:val="28"/>
        </w:rPr>
        <w:t>пункте 2 пункта 7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положения:</w:t>
      </w:r>
    </w:p>
    <w:p w:rsidR="003B0F06" w:rsidRPr="007B6C2C" w:rsidRDefault="00DC0E1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Обеспечивает соблюдение требований к антитеррористической защищенности объектов (территорий) Управления;</w:t>
      </w:r>
    </w:p>
    <w:p w:rsidR="003B0F06" w:rsidRPr="007B6C2C" w:rsidRDefault="00DC0E1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3B0F06" w:rsidRPr="007B6C2C" w:rsidRDefault="00DC0E1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Принимает меры по устранению предпосылок для возникновения конфликтов, способствующих совершению террористических актов и формированию социальной базы терроризма;</w:t>
      </w:r>
    </w:p>
    <w:p w:rsidR="00DC0E13" w:rsidRPr="007B6C2C" w:rsidRDefault="00DC0E1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 xml:space="preserve">Проводит работу по социальной реабилитации лиц, пострадавших в результате террористического акта, совершенного на территории Свердловской области, и лиц, участвующих в борьбе с терроризмом. </w:t>
      </w:r>
    </w:p>
    <w:p w:rsidR="003B0F06" w:rsidRPr="007B6C2C" w:rsidRDefault="00DC0E1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6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3E0F47" w:rsidRPr="007B6C2C">
        <w:rPr>
          <w:rFonts w:ascii="Liberation Serif" w:hAnsi="Liberation Serif"/>
          <w:color w:val="000000"/>
          <w:sz w:val="28"/>
          <w:szCs w:val="28"/>
        </w:rPr>
        <w:t>Отделу</w:t>
      </w:r>
      <w:r w:rsidR="006E1829" w:rsidRPr="007B6C2C">
        <w:rPr>
          <w:rFonts w:ascii="Liberation Serif" w:hAnsi="Liberation Serif"/>
          <w:color w:val="000000"/>
          <w:sz w:val="28"/>
          <w:szCs w:val="28"/>
        </w:rPr>
        <w:t xml:space="preserve"> для осуществления возложенных на него полномочий и функций предоставляется право:</w:t>
      </w:r>
    </w:p>
    <w:p w:rsidR="003B0F06" w:rsidRPr="007B6C2C" w:rsidRDefault="00DC0E1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1) запрашивать и получать в установленном порядке информацию 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и организаций;</w:t>
      </w:r>
    </w:p>
    <w:p w:rsidR="003B0F06" w:rsidRPr="007B6C2C" w:rsidRDefault="00DC0E1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 xml:space="preserve">2) выступать стороной в суде по вопросам, входящим в компетенцию </w:t>
      </w:r>
      <w:r w:rsidR="008E13AD" w:rsidRPr="007B6C2C">
        <w:rPr>
          <w:rFonts w:ascii="Liberation Serif" w:hAnsi="Liberation Serif"/>
          <w:color w:val="000000"/>
          <w:sz w:val="28"/>
          <w:szCs w:val="28"/>
        </w:rPr>
        <w:t>о</w:t>
      </w:r>
      <w:r w:rsidRPr="007B6C2C">
        <w:rPr>
          <w:rFonts w:ascii="Liberation Serif" w:hAnsi="Liberation Serif"/>
          <w:color w:val="000000"/>
          <w:sz w:val="28"/>
          <w:szCs w:val="28"/>
        </w:rPr>
        <w:t>тдела;</w:t>
      </w:r>
    </w:p>
    <w:p w:rsidR="00DC0E13" w:rsidRPr="007B6C2C" w:rsidRDefault="00DC0E13" w:rsidP="007B6C2C">
      <w:pPr>
        <w:pStyle w:val="s1"/>
        <w:shd w:val="clear" w:color="auto" w:fill="FFFFFF"/>
        <w:spacing w:before="0" w:beforeAutospacing="0" w:after="0" w:afterAutospacing="0"/>
        <w:ind w:right="-56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7B6C2C">
        <w:rPr>
          <w:rFonts w:ascii="Liberation Serif" w:hAnsi="Liberation Serif"/>
          <w:color w:val="000000"/>
          <w:sz w:val="28"/>
          <w:szCs w:val="28"/>
        </w:rPr>
        <w:t>3) осуществлять иные права, предусмотренные законодательством Российской Федерации и законодательством Свердловской области.</w:t>
      </w:r>
    </w:p>
    <w:p w:rsidR="007E2B96" w:rsidRDefault="007E2B96" w:rsidP="006F2792">
      <w:pPr>
        <w:pStyle w:val="empty"/>
        <w:shd w:val="clear" w:color="auto" w:fill="FFFFFF"/>
        <w:spacing w:before="0" w:beforeAutospacing="0" w:after="0" w:afterAutospacing="0"/>
        <w:ind w:right="-567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</w:p>
    <w:p w:rsidR="0059419D" w:rsidRDefault="005C6719" w:rsidP="007B6C2C">
      <w:pPr>
        <w:pStyle w:val="empty"/>
        <w:shd w:val="clear" w:color="auto" w:fill="FFFFFF"/>
        <w:spacing w:before="0" w:beforeAutospacing="0" w:after="0" w:afterAutospacing="0"/>
        <w:ind w:right="-567" w:firstLine="709"/>
        <w:jc w:val="center"/>
        <w:rPr>
          <w:rFonts w:ascii="Liberation Serif" w:hAnsi="Liberation Serif"/>
          <w:b/>
          <w:sz w:val="28"/>
          <w:szCs w:val="28"/>
        </w:rPr>
      </w:pPr>
      <w:r w:rsidRPr="007B6C2C">
        <w:rPr>
          <w:rFonts w:ascii="Liberation Serif" w:hAnsi="Liberation Serif"/>
          <w:b/>
          <w:sz w:val="28"/>
          <w:szCs w:val="28"/>
        </w:rPr>
        <w:t xml:space="preserve">Глава 3. </w:t>
      </w:r>
      <w:r w:rsidR="00E8484D" w:rsidRPr="007B6C2C">
        <w:rPr>
          <w:rFonts w:ascii="Liberation Serif" w:hAnsi="Liberation Serif"/>
          <w:b/>
          <w:sz w:val="28"/>
          <w:szCs w:val="28"/>
        </w:rPr>
        <w:t>Организация деятельности отдела</w:t>
      </w:r>
    </w:p>
    <w:p w:rsidR="00D57DF3" w:rsidRPr="007B6C2C" w:rsidRDefault="00D57DF3" w:rsidP="007B6C2C">
      <w:pPr>
        <w:pStyle w:val="empty"/>
        <w:shd w:val="clear" w:color="auto" w:fill="FFFFFF"/>
        <w:spacing w:before="0" w:beforeAutospacing="0" w:after="0" w:afterAutospacing="0"/>
        <w:ind w:right="-567"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3B0F06" w:rsidRPr="007B6C2C" w:rsidRDefault="007E2B96" w:rsidP="007B6C2C">
      <w:pPr>
        <w:pStyle w:val="ConsPlusNormal"/>
        <w:ind w:left="-284" w:right="-567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="003E0F47" w:rsidRPr="007B6C2C">
        <w:rPr>
          <w:rFonts w:ascii="Liberation Serif" w:hAnsi="Liberation Serif" w:cs="Times New Roman"/>
          <w:sz w:val="28"/>
          <w:szCs w:val="28"/>
        </w:rPr>
        <w:t>7</w:t>
      </w:r>
      <w:r w:rsidR="005C6719" w:rsidRPr="007B6C2C">
        <w:rPr>
          <w:rFonts w:ascii="Liberation Serif" w:hAnsi="Liberation Serif" w:cs="Times New Roman"/>
          <w:sz w:val="28"/>
          <w:szCs w:val="28"/>
        </w:rPr>
        <w:t>.</w:t>
      </w:r>
      <w:r w:rsidR="008E13AD" w:rsidRPr="007B6C2C">
        <w:rPr>
          <w:rFonts w:ascii="Liberation Serif" w:hAnsi="Liberation Serif" w:cs="Times New Roman"/>
          <w:sz w:val="28"/>
          <w:szCs w:val="28"/>
        </w:rPr>
        <w:t xml:space="preserve"> Начальник о</w:t>
      </w:r>
      <w:r w:rsidR="005C6719" w:rsidRPr="007B6C2C">
        <w:rPr>
          <w:rFonts w:ascii="Liberation Serif" w:hAnsi="Liberation Serif" w:cs="Times New Roman"/>
          <w:sz w:val="28"/>
          <w:szCs w:val="28"/>
        </w:rPr>
        <w:t>тдела:</w:t>
      </w:r>
    </w:p>
    <w:p w:rsidR="003B0F06" w:rsidRPr="007B6C2C" w:rsidRDefault="008774B0" w:rsidP="007B6C2C">
      <w:pPr>
        <w:pStyle w:val="ConsPlusNormal"/>
        <w:ind w:right="-567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B6C2C">
        <w:rPr>
          <w:rFonts w:ascii="Liberation Serif" w:hAnsi="Liberation Serif" w:cs="Times New Roman"/>
          <w:sz w:val="28"/>
          <w:szCs w:val="28"/>
        </w:rPr>
        <w:t>1) руководит на принци</w:t>
      </w:r>
      <w:r w:rsidR="008E13AD" w:rsidRPr="007B6C2C">
        <w:rPr>
          <w:rFonts w:ascii="Liberation Serif" w:hAnsi="Liberation Serif" w:cs="Times New Roman"/>
          <w:sz w:val="28"/>
          <w:szCs w:val="28"/>
        </w:rPr>
        <w:t>пах единоначалия деятельностью о</w:t>
      </w:r>
      <w:r w:rsidRPr="007B6C2C">
        <w:rPr>
          <w:rFonts w:ascii="Liberation Serif" w:hAnsi="Liberation Serif" w:cs="Times New Roman"/>
          <w:sz w:val="28"/>
          <w:szCs w:val="28"/>
        </w:rPr>
        <w:t>тдела;</w:t>
      </w:r>
    </w:p>
    <w:p w:rsidR="003B0F06" w:rsidRPr="007B6C2C" w:rsidRDefault="008774B0" w:rsidP="007B6C2C">
      <w:pPr>
        <w:pStyle w:val="ConsPlusNormal"/>
        <w:ind w:right="-567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B6C2C">
        <w:rPr>
          <w:rFonts w:ascii="Liberation Serif" w:hAnsi="Liberation Serif" w:cs="Times New Roman"/>
          <w:sz w:val="28"/>
          <w:szCs w:val="28"/>
        </w:rPr>
        <w:t>2)   в отношении государственных гражданских служащих Свердловской области, замещающих должности государственной гражданской</w:t>
      </w:r>
      <w:r w:rsidR="008E13AD" w:rsidRPr="007B6C2C">
        <w:rPr>
          <w:rFonts w:ascii="Liberation Serif" w:hAnsi="Liberation Serif" w:cs="Times New Roman"/>
          <w:sz w:val="28"/>
          <w:szCs w:val="28"/>
        </w:rPr>
        <w:t xml:space="preserve"> службы Свердловской области в о</w:t>
      </w:r>
      <w:r w:rsidRPr="007B6C2C">
        <w:rPr>
          <w:rFonts w:ascii="Liberation Serif" w:hAnsi="Liberation Serif" w:cs="Times New Roman"/>
          <w:sz w:val="28"/>
          <w:szCs w:val="28"/>
        </w:rPr>
        <w:t>тделе, подает начальнику Управления предложения о поощрении и привлечении к дисциплинарной ответственности;</w:t>
      </w:r>
    </w:p>
    <w:p w:rsidR="003B0F06" w:rsidRPr="007B6C2C" w:rsidRDefault="008774B0" w:rsidP="007B6C2C">
      <w:pPr>
        <w:pStyle w:val="ConsPlusNormal"/>
        <w:ind w:right="-567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B6C2C">
        <w:rPr>
          <w:rFonts w:ascii="Liberation Serif" w:hAnsi="Liberation Serif" w:cs="Times New Roman"/>
          <w:sz w:val="28"/>
          <w:szCs w:val="28"/>
        </w:rPr>
        <w:lastRenderedPageBreak/>
        <w:t>определяет права и функциональные обязанности работников, в зависимости от возложенных на отдел задач;</w:t>
      </w:r>
    </w:p>
    <w:p w:rsidR="003B0F06" w:rsidRPr="007B6C2C" w:rsidRDefault="008774B0" w:rsidP="007B6C2C">
      <w:pPr>
        <w:pStyle w:val="ConsPlusNormal"/>
        <w:ind w:right="-567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B6C2C">
        <w:rPr>
          <w:rFonts w:ascii="Liberation Serif" w:hAnsi="Liberation Serif" w:cs="Times New Roman"/>
          <w:sz w:val="28"/>
          <w:szCs w:val="28"/>
        </w:rPr>
        <w:t>формирует годовые и квартальные планы работы отдела и каждого работника и осуществляет контроль их исполнения;</w:t>
      </w:r>
    </w:p>
    <w:p w:rsidR="00627BC8" w:rsidRPr="007B6C2C" w:rsidRDefault="008774B0" w:rsidP="007B6C2C">
      <w:pPr>
        <w:spacing w:after="0" w:line="240" w:lineRule="auto"/>
        <w:ind w:right="-567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3) ведет работу по подготовке проектов приказов Управления в пределах своей компетенции;</w:t>
      </w:r>
    </w:p>
    <w:p w:rsidR="003B0F06" w:rsidRPr="007B6C2C" w:rsidRDefault="008774B0" w:rsidP="007B6C2C">
      <w:pPr>
        <w:spacing w:after="0" w:line="240" w:lineRule="auto"/>
        <w:ind w:right="-567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4) обеспечивает сохранность архивных документов,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8774B0" w:rsidRPr="007B6C2C" w:rsidRDefault="008774B0" w:rsidP="007B6C2C">
      <w:pPr>
        <w:spacing w:after="0" w:line="240" w:lineRule="auto"/>
        <w:ind w:right="-567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5) организует работу по </w:t>
      </w:r>
      <w:r w:rsidR="0059419D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за</w:t>
      </w:r>
      <w:r w:rsidR="000B702D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щите информации в о</w:t>
      </w:r>
      <w:r w:rsidR="0059419D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тделе. </w:t>
      </w:r>
    </w:p>
    <w:p w:rsidR="00627BC8" w:rsidRPr="007B6C2C" w:rsidRDefault="003E0F47" w:rsidP="007B6C2C">
      <w:pPr>
        <w:spacing w:after="0" w:line="240" w:lineRule="auto"/>
        <w:ind w:right="-567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8</w:t>
      </w:r>
      <w:r w:rsidR="008774B0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r w:rsidR="000B702D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В период отсутствия начальника о</w:t>
      </w:r>
      <w:r w:rsidR="0059419D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тдела его функции исполняет заместитель начальника отдела.</w:t>
      </w:r>
    </w:p>
    <w:p w:rsidR="008774B0" w:rsidRPr="007B6C2C" w:rsidRDefault="0059419D" w:rsidP="007B6C2C">
      <w:pPr>
        <w:spacing w:after="0" w:line="240" w:lineRule="auto"/>
        <w:ind w:right="-567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9. </w:t>
      </w:r>
      <w:r w:rsidR="008774B0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Госуда</w:t>
      </w:r>
      <w:r w:rsidR="000B702D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рственные гражданские служащие о</w:t>
      </w:r>
      <w:r w:rsidR="008774B0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тдела организуют свою работу в соответствии с должностными </w:t>
      </w:r>
      <w:r w:rsidR="00133307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регламентами</w:t>
      </w:r>
      <w:r w:rsidR="008774B0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, ежемесячными планами работы, распоряжениями нач</w:t>
      </w:r>
      <w:r w:rsidR="000B702D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альника Управления, начальника о</w:t>
      </w:r>
      <w:r w:rsidR="008774B0" w:rsidRPr="007B6C2C">
        <w:rPr>
          <w:rFonts w:ascii="Liberation Serif" w:eastAsia="Times New Roman" w:hAnsi="Liberation Serif" w:cs="Times New Roman"/>
          <w:sz w:val="28"/>
          <w:szCs w:val="28"/>
          <w:lang w:eastAsia="ru-RU"/>
        </w:rPr>
        <w:t>тдела и настоящим Положением.</w:t>
      </w:r>
    </w:p>
    <w:p w:rsidR="008774B0" w:rsidRPr="007B6C2C" w:rsidRDefault="008774B0" w:rsidP="007B6C2C">
      <w:pPr>
        <w:spacing w:after="0" w:line="240" w:lineRule="auto"/>
        <w:ind w:right="-567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6E3C48" w:rsidRPr="007B6C2C" w:rsidRDefault="006E3C48" w:rsidP="007B6C2C">
      <w:pPr>
        <w:pStyle w:val="ConsPlusNormal"/>
        <w:ind w:left="644" w:right="-567" w:firstLine="709"/>
        <w:jc w:val="both"/>
        <w:rPr>
          <w:rFonts w:ascii="Liberation Serif" w:hAnsi="Liberation Serif" w:cs="Times New Roman"/>
          <w:sz w:val="28"/>
          <w:szCs w:val="28"/>
        </w:rPr>
      </w:pPr>
    </w:p>
    <w:sectPr w:rsidR="006E3C48" w:rsidRPr="007B6C2C" w:rsidSect="0020736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133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C6D" w:rsidRDefault="00B13C6D" w:rsidP="00FA786B">
      <w:pPr>
        <w:spacing w:after="0" w:line="240" w:lineRule="auto"/>
      </w:pPr>
      <w:r>
        <w:separator/>
      </w:r>
    </w:p>
  </w:endnote>
  <w:endnote w:type="continuationSeparator" w:id="0">
    <w:p w:rsidR="00B13C6D" w:rsidRDefault="00B13C6D" w:rsidP="00FA7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86B" w:rsidRDefault="00FA786B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86B" w:rsidRDefault="00FA786B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86B" w:rsidRDefault="00FA786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C6D" w:rsidRDefault="00B13C6D" w:rsidP="00FA786B">
      <w:pPr>
        <w:spacing w:after="0" w:line="240" w:lineRule="auto"/>
      </w:pPr>
      <w:r>
        <w:separator/>
      </w:r>
    </w:p>
  </w:footnote>
  <w:footnote w:type="continuationSeparator" w:id="0">
    <w:p w:rsidR="00B13C6D" w:rsidRDefault="00B13C6D" w:rsidP="00FA7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86B" w:rsidRDefault="00FA786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6477728"/>
      <w:docPartObj>
        <w:docPartGallery w:val="Page Numbers (Top of Page)"/>
        <w:docPartUnique/>
      </w:docPartObj>
    </w:sdtPr>
    <w:sdtEndPr/>
    <w:sdtContent>
      <w:p w:rsidR="00FA786B" w:rsidRDefault="00FA786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2792">
          <w:rPr>
            <w:noProof/>
          </w:rPr>
          <w:t>3</w:t>
        </w:r>
        <w:r>
          <w:fldChar w:fldCharType="end"/>
        </w:r>
      </w:p>
    </w:sdtContent>
  </w:sdt>
  <w:p w:rsidR="00FA786B" w:rsidRDefault="00FA786B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86B" w:rsidRDefault="00FA786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D82731"/>
    <w:multiLevelType w:val="hybridMultilevel"/>
    <w:tmpl w:val="DD442954"/>
    <w:lvl w:ilvl="0" w:tplc="03D07B6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077"/>
    <w:rsid w:val="00001B96"/>
    <w:rsid w:val="00012249"/>
    <w:rsid w:val="00016393"/>
    <w:rsid w:val="00026E12"/>
    <w:rsid w:val="0004213E"/>
    <w:rsid w:val="00071330"/>
    <w:rsid w:val="000914F3"/>
    <w:rsid w:val="000B702D"/>
    <w:rsid w:val="000D11C8"/>
    <w:rsid w:val="00115667"/>
    <w:rsid w:val="00133307"/>
    <w:rsid w:val="00170BA9"/>
    <w:rsid w:val="001722CA"/>
    <w:rsid w:val="001A411B"/>
    <w:rsid w:val="001A5AD3"/>
    <w:rsid w:val="001D4D89"/>
    <w:rsid w:val="001D634E"/>
    <w:rsid w:val="001D7F26"/>
    <w:rsid w:val="001E1612"/>
    <w:rsid w:val="001F18AC"/>
    <w:rsid w:val="001F7849"/>
    <w:rsid w:val="00201806"/>
    <w:rsid w:val="00207361"/>
    <w:rsid w:val="0022005B"/>
    <w:rsid w:val="00227775"/>
    <w:rsid w:val="00231077"/>
    <w:rsid w:val="0029646A"/>
    <w:rsid w:val="002C0FBB"/>
    <w:rsid w:val="002F633A"/>
    <w:rsid w:val="003034A7"/>
    <w:rsid w:val="00314BD8"/>
    <w:rsid w:val="00325AE2"/>
    <w:rsid w:val="00331C6B"/>
    <w:rsid w:val="003B0F06"/>
    <w:rsid w:val="003D5D88"/>
    <w:rsid w:val="003E0F47"/>
    <w:rsid w:val="003F1EC4"/>
    <w:rsid w:val="004017BD"/>
    <w:rsid w:val="00402848"/>
    <w:rsid w:val="004A5FEC"/>
    <w:rsid w:val="004A71B9"/>
    <w:rsid w:val="004D48A2"/>
    <w:rsid w:val="00527BE4"/>
    <w:rsid w:val="005543D4"/>
    <w:rsid w:val="0059419D"/>
    <w:rsid w:val="00594FBF"/>
    <w:rsid w:val="005A6B86"/>
    <w:rsid w:val="005B64E0"/>
    <w:rsid w:val="005C61B2"/>
    <w:rsid w:val="005C6719"/>
    <w:rsid w:val="005D3F86"/>
    <w:rsid w:val="005E11F2"/>
    <w:rsid w:val="00606113"/>
    <w:rsid w:val="0061272E"/>
    <w:rsid w:val="00627BC8"/>
    <w:rsid w:val="00640EC9"/>
    <w:rsid w:val="00650DDF"/>
    <w:rsid w:val="0065252E"/>
    <w:rsid w:val="00674172"/>
    <w:rsid w:val="006E1829"/>
    <w:rsid w:val="006E3C48"/>
    <w:rsid w:val="006E7E16"/>
    <w:rsid w:val="006F0DBB"/>
    <w:rsid w:val="006F2792"/>
    <w:rsid w:val="00700443"/>
    <w:rsid w:val="00706080"/>
    <w:rsid w:val="00706783"/>
    <w:rsid w:val="00723BE7"/>
    <w:rsid w:val="00767EB4"/>
    <w:rsid w:val="0077726D"/>
    <w:rsid w:val="0078288A"/>
    <w:rsid w:val="00790D43"/>
    <w:rsid w:val="00794F92"/>
    <w:rsid w:val="007B4D9B"/>
    <w:rsid w:val="007B6C2C"/>
    <w:rsid w:val="007E2B96"/>
    <w:rsid w:val="007F4CAB"/>
    <w:rsid w:val="008115FF"/>
    <w:rsid w:val="00826CEC"/>
    <w:rsid w:val="00833D89"/>
    <w:rsid w:val="008434BD"/>
    <w:rsid w:val="008702CE"/>
    <w:rsid w:val="008774B0"/>
    <w:rsid w:val="008B3BCF"/>
    <w:rsid w:val="008D14A9"/>
    <w:rsid w:val="008E13AD"/>
    <w:rsid w:val="00913DC6"/>
    <w:rsid w:val="00922F80"/>
    <w:rsid w:val="009460A7"/>
    <w:rsid w:val="009535B4"/>
    <w:rsid w:val="00956C83"/>
    <w:rsid w:val="00970958"/>
    <w:rsid w:val="00982716"/>
    <w:rsid w:val="009A08C9"/>
    <w:rsid w:val="009A3588"/>
    <w:rsid w:val="009C5015"/>
    <w:rsid w:val="009E233E"/>
    <w:rsid w:val="00A06FDD"/>
    <w:rsid w:val="00A07629"/>
    <w:rsid w:val="00A228B3"/>
    <w:rsid w:val="00A545DB"/>
    <w:rsid w:val="00A55C44"/>
    <w:rsid w:val="00A62A4D"/>
    <w:rsid w:val="00A73E04"/>
    <w:rsid w:val="00A746CF"/>
    <w:rsid w:val="00A8748B"/>
    <w:rsid w:val="00AD5A82"/>
    <w:rsid w:val="00AE29F8"/>
    <w:rsid w:val="00B112D8"/>
    <w:rsid w:val="00B13C6D"/>
    <w:rsid w:val="00B23E4D"/>
    <w:rsid w:val="00B3588A"/>
    <w:rsid w:val="00B630EC"/>
    <w:rsid w:val="00B640E4"/>
    <w:rsid w:val="00B66EED"/>
    <w:rsid w:val="00B718FF"/>
    <w:rsid w:val="00B74461"/>
    <w:rsid w:val="00B745F1"/>
    <w:rsid w:val="00BA6C0D"/>
    <w:rsid w:val="00BD2AD0"/>
    <w:rsid w:val="00BD2B6F"/>
    <w:rsid w:val="00BE5154"/>
    <w:rsid w:val="00BE58B3"/>
    <w:rsid w:val="00C124C9"/>
    <w:rsid w:val="00C16962"/>
    <w:rsid w:val="00C4038C"/>
    <w:rsid w:val="00C53E31"/>
    <w:rsid w:val="00CA62D3"/>
    <w:rsid w:val="00CC26EF"/>
    <w:rsid w:val="00CC6F5E"/>
    <w:rsid w:val="00CE26EF"/>
    <w:rsid w:val="00CE5CF8"/>
    <w:rsid w:val="00CF5350"/>
    <w:rsid w:val="00D33D59"/>
    <w:rsid w:val="00D57DF3"/>
    <w:rsid w:val="00D639FA"/>
    <w:rsid w:val="00D74834"/>
    <w:rsid w:val="00D77844"/>
    <w:rsid w:val="00D81562"/>
    <w:rsid w:val="00D815B3"/>
    <w:rsid w:val="00D83632"/>
    <w:rsid w:val="00D9274D"/>
    <w:rsid w:val="00D938F7"/>
    <w:rsid w:val="00DB4BF2"/>
    <w:rsid w:val="00DC0E13"/>
    <w:rsid w:val="00DF4586"/>
    <w:rsid w:val="00E12F10"/>
    <w:rsid w:val="00E206C7"/>
    <w:rsid w:val="00E27ACC"/>
    <w:rsid w:val="00E64691"/>
    <w:rsid w:val="00E8484D"/>
    <w:rsid w:val="00E863FE"/>
    <w:rsid w:val="00E86D96"/>
    <w:rsid w:val="00EC762C"/>
    <w:rsid w:val="00EC7CD7"/>
    <w:rsid w:val="00EE5B3B"/>
    <w:rsid w:val="00EF76EA"/>
    <w:rsid w:val="00F2580E"/>
    <w:rsid w:val="00F26AAB"/>
    <w:rsid w:val="00F904FC"/>
    <w:rsid w:val="00F92F96"/>
    <w:rsid w:val="00FA786B"/>
    <w:rsid w:val="00FB2B7F"/>
    <w:rsid w:val="00FD0FC7"/>
    <w:rsid w:val="00FF0809"/>
    <w:rsid w:val="00FF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55D41"/>
  <w15:docId w15:val="{A06B4F62-36C3-4D53-9341-DCB81F1CC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67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C67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C671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93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38F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87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A78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786B"/>
  </w:style>
  <w:style w:type="paragraph" w:styleId="a9">
    <w:name w:val="footer"/>
    <w:basedOn w:val="a"/>
    <w:link w:val="aa"/>
    <w:uiPriority w:val="99"/>
    <w:unhideWhenUsed/>
    <w:rsid w:val="00FA78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786B"/>
  </w:style>
  <w:style w:type="character" w:styleId="ab">
    <w:name w:val="annotation reference"/>
    <w:basedOn w:val="a0"/>
    <w:uiPriority w:val="99"/>
    <w:semiHidden/>
    <w:unhideWhenUsed/>
    <w:rsid w:val="0029646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29646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29646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29646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29646A"/>
    <w:rPr>
      <w:b/>
      <w:bCs/>
      <w:sz w:val="20"/>
      <w:szCs w:val="20"/>
    </w:rPr>
  </w:style>
  <w:style w:type="paragraph" w:customStyle="1" w:styleId="empty">
    <w:name w:val="empty"/>
    <w:basedOn w:val="a"/>
    <w:rsid w:val="006E1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E1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1660</Words>
  <Characters>9466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Makarova</dc:creator>
  <cp:lastModifiedBy>Пользователь Windows</cp:lastModifiedBy>
  <cp:revision>32</cp:revision>
  <cp:lastPrinted>2022-02-15T05:38:00Z</cp:lastPrinted>
  <dcterms:created xsi:type="dcterms:W3CDTF">2020-10-19T06:50:00Z</dcterms:created>
  <dcterms:modified xsi:type="dcterms:W3CDTF">2022-02-15T05:39:00Z</dcterms:modified>
</cp:coreProperties>
</file>