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CB" w:rsidRPr="005A4ECB" w:rsidRDefault="005A4ECB" w:rsidP="005A4ECB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5A4EC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t>Информация о дате, месте и времени второго этапа конкурса,</w:t>
      </w:r>
      <w:r w:rsidRPr="005A4EC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br/>
        <w:t>список граждан (гражданских служащих),</w:t>
      </w:r>
      <w:r w:rsidRPr="005A4EC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br/>
        <w:t>допущенных к участию в конкурсе</w:t>
      </w:r>
    </w:p>
    <w:p w:rsidR="005A4ECB" w:rsidRPr="005A4ECB" w:rsidRDefault="005A4ECB" w:rsidP="005A4ECB">
      <w:pPr>
        <w:shd w:val="clear" w:color="auto" w:fill="FFFFFF"/>
        <w:spacing w:after="150" w:line="240" w:lineRule="auto"/>
        <w:jc w:val="right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5A4ECB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02.03.2022</w:t>
      </w:r>
    </w:p>
    <w:p w:rsidR="005A4ECB" w:rsidRPr="005A4ECB" w:rsidRDefault="005A4ECB" w:rsidP="005A4ECB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5A4ECB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18 марта 2022 года в 10.00 в Управлении социальной политики № 26 по адресу: г. Екатеринбург ул. Хомякова 14 «А», кабинет № 3 (1 этаж), состоится второй этап конкурса на замещение вакантных должностей государственной гражданской службы и включение в кадровый резерв Управления социальной политики № 26.</w:t>
      </w:r>
    </w:p>
    <w:p w:rsidR="005A4ECB" w:rsidRPr="005A4ECB" w:rsidRDefault="005A4ECB" w:rsidP="005A4ECB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5A4ECB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 xml:space="preserve">К участию во втором этапе конкурса </w:t>
      </w:r>
      <w:proofErr w:type="gramStart"/>
      <w:r w:rsidRPr="005A4ECB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допущены</w:t>
      </w:r>
      <w:proofErr w:type="gramEnd"/>
      <w:r w:rsidRPr="005A4ECB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:</w:t>
      </w:r>
    </w:p>
    <w:p w:rsidR="005A4ECB" w:rsidRPr="005A4ECB" w:rsidRDefault="005A4ECB" w:rsidP="005A4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5A4EC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  <w:lang w:eastAsia="ru-RU"/>
        </w:rPr>
        <w:t>На замещение вакантных должностей:</w:t>
      </w:r>
    </w:p>
    <w:p w:rsidR="005A4ECB" w:rsidRPr="005A4ECB" w:rsidRDefault="005A4ECB" w:rsidP="005A4ECB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5A4ECB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1.1. Старшей группы должностей категории «специалисты» - главный специалист отдела обеспечения мер социальной поддержки </w:t>
      </w:r>
      <w:r w:rsidRPr="005A4ECB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noBreakHyphen/>
        <w:t> 1  должность:</w:t>
      </w:r>
    </w:p>
    <w:p w:rsidR="005A4ECB" w:rsidRPr="005A4ECB" w:rsidRDefault="005A4ECB" w:rsidP="005A4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5A4ECB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Сергиенко А.В.</w:t>
      </w:r>
    </w:p>
    <w:p w:rsidR="005A4ECB" w:rsidRPr="005A4ECB" w:rsidRDefault="005A4ECB" w:rsidP="005A4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5A4ECB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Давыдов Р.А.</w:t>
      </w:r>
    </w:p>
    <w:p w:rsidR="005A4ECB" w:rsidRPr="005A4ECB" w:rsidRDefault="005A4ECB" w:rsidP="005A4ECB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5A4ECB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1.2. Старшей группы должностей категории «специалисты» - ведущий специалист отдела государственной гражданской службы и кадров, правовой и организационной работы (с функционалом системного администратора) </w:t>
      </w:r>
      <w:r w:rsidRPr="005A4ECB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noBreakHyphen/>
        <w:t> 1  должность:</w:t>
      </w:r>
    </w:p>
    <w:p w:rsidR="005A4ECB" w:rsidRPr="005A4ECB" w:rsidRDefault="005A4ECB" w:rsidP="005A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5A4ECB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Нефёдов И.Н.</w:t>
      </w:r>
    </w:p>
    <w:p w:rsidR="005A4ECB" w:rsidRPr="005A4ECB" w:rsidRDefault="005A4ECB" w:rsidP="005A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5A4ECB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Шаров С.В.</w:t>
      </w:r>
    </w:p>
    <w:p w:rsidR="005A4ECB" w:rsidRPr="005A4ECB" w:rsidRDefault="005A4ECB" w:rsidP="005A4ECB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5A4ECB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2. </w:t>
      </w:r>
      <w:r w:rsidRPr="005A4EC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  <w:lang w:eastAsia="ru-RU"/>
        </w:rPr>
        <w:t>На включение в кадровый резерв Управления социальной политики № 26</w:t>
      </w:r>
    </w:p>
    <w:p w:rsidR="005A4ECB" w:rsidRPr="005A4ECB" w:rsidRDefault="005A4ECB" w:rsidP="005A4ECB">
      <w:pPr>
        <w:shd w:val="clear" w:color="auto" w:fill="FFFFFF"/>
        <w:spacing w:after="150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5A4ECB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старшей  группы должностей категории «специалисты» - ведущий специалист отдела государственной гражданской службы и кадров, правовой и организационной работы– 1 должность:</w:t>
      </w:r>
    </w:p>
    <w:p w:rsidR="005A4ECB" w:rsidRPr="005A4ECB" w:rsidRDefault="005A4ECB" w:rsidP="005A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5A4ECB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Сергиенко А.В.</w:t>
      </w:r>
    </w:p>
    <w:p w:rsidR="005A4ECB" w:rsidRPr="005A4ECB" w:rsidRDefault="005A4ECB" w:rsidP="005A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5A4ECB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Устинова В.А.</w:t>
      </w:r>
    </w:p>
    <w:p w:rsidR="0055794B" w:rsidRPr="005A4ECB" w:rsidRDefault="0055794B">
      <w:pPr>
        <w:rPr>
          <w:rFonts w:ascii="Liberation Serif" w:hAnsi="Liberation Serif"/>
          <w:sz w:val="28"/>
          <w:szCs w:val="28"/>
        </w:rPr>
      </w:pPr>
    </w:p>
    <w:sectPr w:rsidR="0055794B" w:rsidRPr="005A4ECB" w:rsidSect="0055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7BC"/>
    <w:multiLevelType w:val="multilevel"/>
    <w:tmpl w:val="CF0E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02AC0"/>
    <w:multiLevelType w:val="multilevel"/>
    <w:tmpl w:val="7B5E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D371B"/>
    <w:multiLevelType w:val="multilevel"/>
    <w:tmpl w:val="CD0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449D4"/>
    <w:multiLevelType w:val="multilevel"/>
    <w:tmpl w:val="3F38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ECB"/>
    <w:rsid w:val="00396DBC"/>
    <w:rsid w:val="0055794B"/>
    <w:rsid w:val="005A4ECB"/>
    <w:rsid w:val="006F2DDE"/>
    <w:rsid w:val="009C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E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ZayakinaOA</dc:creator>
  <cp:keywords/>
  <dc:description/>
  <cp:lastModifiedBy>ZayakinaOA</cp:lastModifiedBy>
  <cp:revision>2</cp:revision>
  <dcterms:created xsi:type="dcterms:W3CDTF">2022-03-30T09:46:00Z</dcterms:created>
  <dcterms:modified xsi:type="dcterms:W3CDTF">2022-03-30T09:46:00Z</dcterms:modified>
</cp:coreProperties>
</file>