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83E28" w14:textId="77777777" w:rsidR="007E6202" w:rsidRPr="00B97E6D" w:rsidRDefault="007E6202" w:rsidP="007E6202">
      <w:pPr>
        <w:widowControl w:val="0"/>
        <w:autoSpaceDE w:val="0"/>
        <w:spacing w:after="0" w:line="216" w:lineRule="auto"/>
        <w:ind w:left="142" w:right="141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 w:rsidRPr="00B97E6D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Отчет</w:t>
      </w:r>
    </w:p>
    <w:p w14:paraId="58F54D6F" w14:textId="77777777" w:rsidR="007E6202" w:rsidRPr="00B97E6D" w:rsidRDefault="007E6202" w:rsidP="007E6202">
      <w:pPr>
        <w:spacing w:after="0"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 w:rsidRPr="00B97E6D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о выполнении в 2021 году Плана мероприятий </w:t>
      </w:r>
    </w:p>
    <w:p w14:paraId="55A89169" w14:textId="77777777" w:rsidR="007E6202" w:rsidRPr="00B97E6D" w:rsidRDefault="007E6202" w:rsidP="007E6202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97E6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 противодействию коррупции </w:t>
      </w:r>
    </w:p>
    <w:p w14:paraId="3EDF4D2D" w14:textId="77777777" w:rsidR="007E6202" w:rsidRPr="00B97E6D" w:rsidRDefault="007E6202" w:rsidP="00B94A3F">
      <w:pPr>
        <w:widowControl w:val="0"/>
        <w:autoSpaceDE w:val="0"/>
        <w:spacing w:after="0" w:line="216" w:lineRule="auto"/>
        <w:ind w:right="141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tbl>
      <w:tblPr>
        <w:tblW w:w="143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657"/>
        <w:gridCol w:w="4252"/>
        <w:gridCol w:w="2410"/>
      </w:tblGrid>
      <w:tr w:rsidR="00B94A3F" w:rsidRPr="00B97E6D" w14:paraId="00D9AA96" w14:textId="77777777" w:rsidTr="00D057D3">
        <w:trPr>
          <w:trHeight w:val="232"/>
          <w:tblHeader/>
          <w:jc w:val="center"/>
        </w:trPr>
        <w:tc>
          <w:tcPr>
            <w:tcW w:w="993" w:type="dxa"/>
          </w:tcPr>
          <w:p w14:paraId="17A07DA2" w14:textId="77777777" w:rsidR="00B94A3F" w:rsidRPr="00B97E6D" w:rsidRDefault="00B94A3F" w:rsidP="00130B0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6657" w:type="dxa"/>
          </w:tcPr>
          <w:p w14:paraId="030071DE" w14:textId="77777777" w:rsidR="00B94A3F" w:rsidRPr="00B97E6D" w:rsidRDefault="00B94A3F" w:rsidP="00130B0B">
            <w:pPr>
              <w:spacing w:after="0" w:line="240" w:lineRule="auto"/>
              <w:ind w:left="-828" w:firstLine="828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Наименование мероприятия Плана </w:t>
            </w:r>
          </w:p>
        </w:tc>
        <w:tc>
          <w:tcPr>
            <w:tcW w:w="4252" w:type="dxa"/>
          </w:tcPr>
          <w:p w14:paraId="431D0619" w14:textId="77777777" w:rsidR="00B94A3F" w:rsidRPr="00B97E6D" w:rsidRDefault="00B94A3F" w:rsidP="00130B0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Информация о реализации мероприятия (проведенная работа), предоставление отчетов</w:t>
            </w:r>
          </w:p>
        </w:tc>
        <w:tc>
          <w:tcPr>
            <w:tcW w:w="2410" w:type="dxa"/>
          </w:tcPr>
          <w:p w14:paraId="4B7FCC9E" w14:textId="77777777" w:rsidR="00B94A3F" w:rsidRPr="00B97E6D" w:rsidRDefault="00B94A3F" w:rsidP="00130B0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Оценка результатов выполнения</w:t>
            </w:r>
          </w:p>
        </w:tc>
      </w:tr>
      <w:tr w:rsidR="00B94A3F" w:rsidRPr="00B97E6D" w14:paraId="0A69C695" w14:textId="77777777" w:rsidTr="00D057D3">
        <w:trPr>
          <w:trHeight w:val="232"/>
          <w:tblHeader/>
          <w:jc w:val="center"/>
        </w:trPr>
        <w:tc>
          <w:tcPr>
            <w:tcW w:w="993" w:type="dxa"/>
          </w:tcPr>
          <w:p w14:paraId="3971E029" w14:textId="77777777" w:rsidR="00B94A3F" w:rsidRPr="00B97E6D" w:rsidRDefault="00B94A3F" w:rsidP="00130B0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57" w:type="dxa"/>
          </w:tcPr>
          <w:p w14:paraId="60B14A0E" w14:textId="77777777" w:rsidR="00B94A3F" w:rsidRPr="00B97E6D" w:rsidRDefault="00B94A3F" w:rsidP="00130B0B">
            <w:pPr>
              <w:spacing w:after="0" w:line="240" w:lineRule="auto"/>
              <w:ind w:left="-828" w:firstLine="828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2" w:type="dxa"/>
          </w:tcPr>
          <w:p w14:paraId="0C72D321" w14:textId="77777777" w:rsidR="00B94A3F" w:rsidRPr="00B97E6D" w:rsidRDefault="00B94A3F" w:rsidP="00130B0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</w:tcPr>
          <w:p w14:paraId="2C1A5CE0" w14:textId="77777777" w:rsidR="00B94A3F" w:rsidRPr="00B97E6D" w:rsidRDefault="00B94A3F" w:rsidP="00130B0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4</w:t>
            </w:r>
          </w:p>
        </w:tc>
      </w:tr>
      <w:tr w:rsidR="00B94A3F" w:rsidRPr="00B97E6D" w14:paraId="2ACB4E55" w14:textId="77777777" w:rsidTr="002E4DA1">
        <w:trPr>
          <w:jc w:val="center"/>
        </w:trPr>
        <w:tc>
          <w:tcPr>
            <w:tcW w:w="14312" w:type="dxa"/>
            <w:gridSpan w:val="4"/>
          </w:tcPr>
          <w:p w14:paraId="16F4075E" w14:textId="77777777" w:rsidR="00B94A3F" w:rsidRPr="00B97E6D" w:rsidRDefault="00B94A3F" w:rsidP="00130B0B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B94A3F" w:rsidRPr="00B97E6D" w14:paraId="6A96C0FD" w14:textId="77777777" w:rsidTr="00D057D3">
        <w:trPr>
          <w:jc w:val="center"/>
        </w:trPr>
        <w:tc>
          <w:tcPr>
            <w:tcW w:w="993" w:type="dxa"/>
          </w:tcPr>
          <w:p w14:paraId="5488DAA9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num" w:pos="-2093"/>
                <w:tab w:val="left" w:pos="318"/>
                <w:tab w:val="num" w:pos="644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21395FAF" w14:textId="77777777" w:rsidR="00B94A3F" w:rsidRPr="00B97E6D" w:rsidRDefault="00B94A3F" w:rsidP="00130B0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Мониторинг локальных актов Учреждения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4252" w:type="dxa"/>
          </w:tcPr>
          <w:p w14:paraId="311891B2" w14:textId="77777777" w:rsidR="00B94A3F" w:rsidRPr="00B97E6D" w:rsidRDefault="00B94A3F" w:rsidP="00FA5F1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Мониторинг изменений законодательства РФ в сфере противодействия коррупции проводиться систематически.</w:t>
            </w:r>
          </w:p>
          <w:p w14:paraId="169A1A54" w14:textId="77777777" w:rsidR="00B94A3F" w:rsidRPr="00B97E6D" w:rsidRDefault="00B94A3F" w:rsidP="00130B0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30F0D8FD" w14:textId="77777777" w:rsidR="00B94A3F" w:rsidRPr="00B97E6D" w:rsidRDefault="00B94A3F" w:rsidP="00CF68E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22C13EE6" w14:textId="77777777" w:rsidR="00B94A3F" w:rsidRPr="00B97E6D" w:rsidRDefault="00B94A3F" w:rsidP="00CF68E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5D7164" w:rsidRPr="00B97E6D" w14:paraId="45CCB2ED" w14:textId="77777777" w:rsidTr="00D057D3">
        <w:trPr>
          <w:jc w:val="center"/>
        </w:trPr>
        <w:tc>
          <w:tcPr>
            <w:tcW w:w="993" w:type="dxa"/>
          </w:tcPr>
          <w:p w14:paraId="34769608" w14:textId="77777777" w:rsidR="005D7164" w:rsidRPr="00B97E6D" w:rsidRDefault="005D7164" w:rsidP="00130B0B">
            <w:pPr>
              <w:numPr>
                <w:ilvl w:val="0"/>
                <w:numId w:val="1"/>
              </w:numPr>
              <w:tabs>
                <w:tab w:val="num" w:pos="-2093"/>
                <w:tab w:val="left" w:pos="318"/>
                <w:tab w:val="num" w:pos="644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44668EDE" w14:textId="77777777" w:rsidR="005D7164" w:rsidRPr="00B97E6D" w:rsidRDefault="00CF68EE" w:rsidP="00130B0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eastAsia="Calibri" w:hAnsi="Liberation Serif" w:cs="Liberation Serif"/>
                <w:sz w:val="24"/>
                <w:szCs w:val="24"/>
              </w:rPr>
              <w:t>Приведение нормативных правовых актов учреждения по вопросам противодействия коррупции в соответствие с законодательством РФ и законодательством Свердловской области</w:t>
            </w:r>
          </w:p>
        </w:tc>
        <w:tc>
          <w:tcPr>
            <w:tcW w:w="4252" w:type="dxa"/>
          </w:tcPr>
          <w:p w14:paraId="2D83ABF2" w14:textId="77777777" w:rsidR="005D7164" w:rsidRPr="00B97E6D" w:rsidRDefault="00CF68EE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Все приказы в отчетном периоде готовили в соответствии с действующим законодательством РФ и законодательством Свердловской области</w:t>
            </w:r>
          </w:p>
        </w:tc>
        <w:tc>
          <w:tcPr>
            <w:tcW w:w="2410" w:type="dxa"/>
          </w:tcPr>
          <w:p w14:paraId="2F683FD4" w14:textId="77777777" w:rsidR="00CF68EE" w:rsidRPr="00B97E6D" w:rsidRDefault="00CF68EE" w:rsidP="00CF68E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4D65647B" w14:textId="77777777" w:rsidR="005D7164" w:rsidRPr="00B97E6D" w:rsidRDefault="00CF68EE" w:rsidP="00CF68E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CF68EE" w:rsidRPr="00B97E6D" w14:paraId="16D59F84" w14:textId="77777777" w:rsidTr="00D057D3">
        <w:trPr>
          <w:jc w:val="center"/>
        </w:trPr>
        <w:tc>
          <w:tcPr>
            <w:tcW w:w="993" w:type="dxa"/>
          </w:tcPr>
          <w:p w14:paraId="58F90BAF" w14:textId="77777777" w:rsidR="00CF68EE" w:rsidRPr="00B97E6D" w:rsidRDefault="00CF68EE" w:rsidP="00130B0B">
            <w:pPr>
              <w:numPr>
                <w:ilvl w:val="0"/>
                <w:numId w:val="1"/>
              </w:numPr>
              <w:tabs>
                <w:tab w:val="num" w:pos="-2093"/>
                <w:tab w:val="left" w:pos="318"/>
                <w:tab w:val="num" w:pos="644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65420D64" w14:textId="77777777" w:rsidR="00CF68EE" w:rsidRPr="00B97E6D" w:rsidRDefault="00CF68EE" w:rsidP="00130B0B">
            <w:pPr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97E6D">
              <w:rPr>
                <w:rFonts w:ascii="Liberation Serif" w:eastAsia="Calibri" w:hAnsi="Liberation Serif" w:cs="Liberation Serif"/>
                <w:sz w:val="24"/>
                <w:szCs w:val="24"/>
              </w:rPr>
              <w:t>Ознакомление работников под роспись с правовым актом по вопросам противодействия коррупции</w:t>
            </w:r>
          </w:p>
        </w:tc>
        <w:tc>
          <w:tcPr>
            <w:tcW w:w="4252" w:type="dxa"/>
          </w:tcPr>
          <w:p w14:paraId="3208A6D8" w14:textId="77777777" w:rsidR="00CF68EE" w:rsidRPr="00B97E6D" w:rsidRDefault="00CF68EE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Все работники учреждения в том числе и вновь принятые ознакомлены с правовыми актами по вопросам противодействия коррупции</w:t>
            </w:r>
          </w:p>
        </w:tc>
        <w:tc>
          <w:tcPr>
            <w:tcW w:w="2410" w:type="dxa"/>
          </w:tcPr>
          <w:p w14:paraId="10F58D6E" w14:textId="77777777" w:rsidR="00CF68EE" w:rsidRPr="00B97E6D" w:rsidRDefault="00CF68EE" w:rsidP="00CF68E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373F6A16" w14:textId="77777777" w:rsidR="00CF68EE" w:rsidRPr="00B97E6D" w:rsidRDefault="00CF68EE" w:rsidP="00CF68E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23F5B26B" w14:textId="77777777" w:rsidTr="00D057D3">
        <w:trPr>
          <w:jc w:val="center"/>
        </w:trPr>
        <w:tc>
          <w:tcPr>
            <w:tcW w:w="993" w:type="dxa"/>
          </w:tcPr>
          <w:p w14:paraId="1C555669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num" w:pos="-2093"/>
                <w:tab w:val="left" w:pos="318"/>
                <w:tab w:val="num" w:pos="644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10E0AA40" w14:textId="77777777" w:rsidR="00B94A3F" w:rsidRPr="00B97E6D" w:rsidRDefault="00B94A3F" w:rsidP="00130B0B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Ознакомление с кодексом этики и служебного поведения работников учреждения вновь поступающих на работу</w:t>
            </w:r>
          </w:p>
        </w:tc>
        <w:tc>
          <w:tcPr>
            <w:tcW w:w="4252" w:type="dxa"/>
          </w:tcPr>
          <w:p w14:paraId="15F02442" w14:textId="77777777" w:rsidR="00B94A3F" w:rsidRPr="00B97E6D" w:rsidRDefault="00B94A3F" w:rsidP="00130B0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2021г было принято 10 сотрудников.</w:t>
            </w:r>
          </w:p>
          <w:p w14:paraId="38ABA4A2" w14:textId="77777777" w:rsidR="00B94A3F" w:rsidRPr="00B97E6D" w:rsidRDefault="00B94A3F" w:rsidP="00B94A3F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С кодексом этики и служебного поведения работников учреждения ознакомлены 10 вновь принятых сотрудника. </w:t>
            </w:r>
          </w:p>
        </w:tc>
        <w:tc>
          <w:tcPr>
            <w:tcW w:w="2410" w:type="dxa"/>
          </w:tcPr>
          <w:p w14:paraId="2BD7BE95" w14:textId="77777777" w:rsidR="00B94A3F" w:rsidRPr="00B97E6D" w:rsidRDefault="00B94A3F" w:rsidP="00B94A3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0EB72AE8" w14:textId="77777777" w:rsidR="00B94A3F" w:rsidRPr="00B97E6D" w:rsidRDefault="00B94A3F" w:rsidP="001C6F3C">
            <w:pPr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26B116E9" w14:textId="77777777" w:rsidTr="002E4DA1">
        <w:trPr>
          <w:trHeight w:val="381"/>
          <w:jc w:val="center"/>
        </w:trPr>
        <w:tc>
          <w:tcPr>
            <w:tcW w:w="14312" w:type="dxa"/>
            <w:gridSpan w:val="4"/>
          </w:tcPr>
          <w:p w14:paraId="23CA65D3" w14:textId="77777777" w:rsidR="00B94A3F" w:rsidRPr="00B97E6D" w:rsidRDefault="00B94A3F" w:rsidP="00130B0B">
            <w:pPr>
              <w:tabs>
                <w:tab w:val="left" w:pos="176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B94A3F" w:rsidRPr="00B97E6D" w14:paraId="227E9F73" w14:textId="77777777" w:rsidTr="00D057D3">
        <w:trPr>
          <w:jc w:val="center"/>
        </w:trPr>
        <w:tc>
          <w:tcPr>
            <w:tcW w:w="993" w:type="dxa"/>
          </w:tcPr>
          <w:p w14:paraId="72C8B884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176"/>
                <w:tab w:val="left" w:pos="318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195B91EC" w14:textId="77777777" w:rsidR="00B94A3F" w:rsidRPr="00B97E6D" w:rsidRDefault="00B94A3F" w:rsidP="00130B0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сбора сведений о доходах, об имуществе и обязательствах имущественного характера, представляемые руководителем.</w:t>
            </w:r>
          </w:p>
        </w:tc>
        <w:tc>
          <w:tcPr>
            <w:tcW w:w="4252" w:type="dxa"/>
          </w:tcPr>
          <w:p w14:paraId="68F9C8D9" w14:textId="25C1AC41" w:rsidR="00B94A3F" w:rsidRPr="00B97E6D" w:rsidRDefault="00B94A3F" w:rsidP="00B94A3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</w:rPr>
              <w:t xml:space="preserve">До 30.04.2021г директором учреждения </w:t>
            </w:r>
            <w:proofErr w:type="spellStart"/>
            <w:r w:rsidRPr="00B97E6D">
              <w:rPr>
                <w:rFonts w:ascii="Liberation Serif" w:hAnsi="Liberation Serif" w:cs="Liberation Serif"/>
                <w:sz w:val="24"/>
                <w:szCs w:val="24"/>
              </w:rPr>
              <w:t>Насимовой</w:t>
            </w:r>
            <w:proofErr w:type="spellEnd"/>
            <w:r w:rsidRPr="00B97E6D">
              <w:rPr>
                <w:rFonts w:ascii="Liberation Serif" w:hAnsi="Liberation Serif" w:cs="Liberation Serif"/>
                <w:sz w:val="24"/>
                <w:szCs w:val="24"/>
              </w:rPr>
              <w:t xml:space="preserve"> Р.М.</w:t>
            </w:r>
            <w:r w:rsidR="001C6F3C" w:rsidRPr="00B97E6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B97E6D">
              <w:rPr>
                <w:rFonts w:ascii="Liberation Serif" w:hAnsi="Liberation Serif" w:cs="Liberation Serif"/>
                <w:sz w:val="24"/>
                <w:szCs w:val="24"/>
              </w:rPr>
              <w:t>были предоставлены сведения о доходах, об имуществе и обязательствах имущественного характера за отчетный 2020 год</w:t>
            </w:r>
          </w:p>
        </w:tc>
        <w:tc>
          <w:tcPr>
            <w:tcW w:w="2410" w:type="dxa"/>
          </w:tcPr>
          <w:p w14:paraId="519B1CED" w14:textId="77777777" w:rsidR="00B94A3F" w:rsidRPr="00B97E6D" w:rsidRDefault="00B94A3F" w:rsidP="00130B0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46B17FBF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77C3705D" w14:textId="77777777" w:rsidTr="00D057D3">
        <w:trPr>
          <w:jc w:val="center"/>
        </w:trPr>
        <w:tc>
          <w:tcPr>
            <w:tcW w:w="993" w:type="dxa"/>
          </w:tcPr>
          <w:p w14:paraId="6EB7C92E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1BADD1B7" w14:textId="77777777" w:rsidR="00B94A3F" w:rsidRPr="00B97E6D" w:rsidRDefault="00B94A3F" w:rsidP="00130B0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Обеспечение деятельности комиссии по противодействию коррупции</w:t>
            </w:r>
          </w:p>
        </w:tc>
        <w:tc>
          <w:tcPr>
            <w:tcW w:w="4252" w:type="dxa"/>
          </w:tcPr>
          <w:p w14:paraId="76531173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 xml:space="preserve">В 2021г заседания комиссии по противодействию коррупции проводились 4 раза (ежеквартально) </w:t>
            </w:r>
          </w:p>
        </w:tc>
        <w:tc>
          <w:tcPr>
            <w:tcW w:w="2410" w:type="dxa"/>
          </w:tcPr>
          <w:p w14:paraId="6BD15CEA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59E66BD3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1D9DD592" w14:textId="77777777" w:rsidTr="00D057D3">
        <w:trPr>
          <w:jc w:val="center"/>
        </w:trPr>
        <w:tc>
          <w:tcPr>
            <w:tcW w:w="993" w:type="dxa"/>
          </w:tcPr>
          <w:p w14:paraId="1FBAA383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176"/>
                <w:tab w:val="left" w:pos="318"/>
                <w:tab w:val="num" w:pos="601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561F98A7" w14:textId="77777777" w:rsidR="00B94A3F" w:rsidRPr="00B97E6D" w:rsidRDefault="00B94A3F" w:rsidP="00130B0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Обеспечение контроля за соблюдением требований по предотвращению и урегулированию конфликта интересов работников Учреждения, соблюдением норм этики и служебного поведения, установленных в целях противодействия коррупции, исполнением обязанности по сообщению о получении подарка в связи с должностным положением или в связи с исполнением служебных обязанностей</w:t>
            </w:r>
          </w:p>
        </w:tc>
        <w:tc>
          <w:tcPr>
            <w:tcW w:w="4252" w:type="dxa"/>
          </w:tcPr>
          <w:p w14:paraId="15302420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Проведены технические учебы в каждом отделении согласно утвержденных планов.</w:t>
            </w:r>
          </w:p>
        </w:tc>
        <w:tc>
          <w:tcPr>
            <w:tcW w:w="2410" w:type="dxa"/>
          </w:tcPr>
          <w:p w14:paraId="72E690DA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124FE200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596900D8" w14:textId="77777777" w:rsidTr="00D057D3">
        <w:trPr>
          <w:jc w:val="center"/>
        </w:trPr>
        <w:tc>
          <w:tcPr>
            <w:tcW w:w="993" w:type="dxa"/>
          </w:tcPr>
          <w:p w14:paraId="4B170506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4D289FDB" w14:textId="77777777" w:rsidR="00B94A3F" w:rsidRPr="00B97E6D" w:rsidRDefault="00B94A3F" w:rsidP="00130B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Оказание консультативной помощи по вопросам, связанным с применением на практике общих принципов служебного поведения </w:t>
            </w:r>
          </w:p>
        </w:tc>
        <w:tc>
          <w:tcPr>
            <w:tcW w:w="4252" w:type="dxa"/>
          </w:tcPr>
          <w:p w14:paraId="2A8964E2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Работники за консультативной помощью не обращались </w:t>
            </w:r>
          </w:p>
        </w:tc>
        <w:tc>
          <w:tcPr>
            <w:tcW w:w="2410" w:type="dxa"/>
          </w:tcPr>
          <w:p w14:paraId="73F00126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Работники за консультативной помощью не обращались</w:t>
            </w:r>
          </w:p>
        </w:tc>
      </w:tr>
      <w:tr w:rsidR="00B94A3F" w:rsidRPr="00B97E6D" w14:paraId="71E48C19" w14:textId="77777777" w:rsidTr="00D057D3">
        <w:trPr>
          <w:jc w:val="center"/>
        </w:trPr>
        <w:tc>
          <w:tcPr>
            <w:tcW w:w="993" w:type="dxa"/>
          </w:tcPr>
          <w:p w14:paraId="2C5249FE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6BED61D9" w14:textId="77777777" w:rsidR="00B94A3F" w:rsidRPr="00B97E6D" w:rsidRDefault="00B94A3F" w:rsidP="00130B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Организация работы по доведению до граждан, принимаемых на работу в Учреждение информации:</w:t>
            </w:r>
          </w:p>
          <w:p w14:paraId="0CCFB41A" w14:textId="77777777" w:rsidR="00B94A3F" w:rsidRPr="00B97E6D" w:rsidRDefault="00B94A3F" w:rsidP="00130B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1) об ответственности за коррупционные</w:t>
            </w:r>
          </w:p>
          <w:p w14:paraId="173CFD13" w14:textId="77777777" w:rsidR="00B94A3F" w:rsidRPr="00B97E6D" w:rsidRDefault="00B94A3F" w:rsidP="00130B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правонарушения;</w:t>
            </w:r>
          </w:p>
          <w:p w14:paraId="19C57B26" w14:textId="77777777" w:rsidR="00B94A3F" w:rsidRPr="00B97E6D" w:rsidRDefault="00B94A3F" w:rsidP="00130B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2) рекомендаций по соблюдению работниками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14:paraId="481231F4" w14:textId="77777777" w:rsidR="00B94A3F" w:rsidRPr="00B97E6D" w:rsidRDefault="00B94A3F" w:rsidP="00130B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3) о запретах и ограничениях, требованиях </w:t>
            </w:r>
          </w:p>
          <w:p w14:paraId="7D132C9D" w14:textId="77777777" w:rsidR="00B94A3F" w:rsidRPr="00B97E6D" w:rsidRDefault="00B94A3F" w:rsidP="00130B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 предотвращении и урегулировании конфликта интересов, исполнении иных обязанностей, установленных в целях противодействия коррупции</w:t>
            </w:r>
          </w:p>
        </w:tc>
        <w:tc>
          <w:tcPr>
            <w:tcW w:w="4252" w:type="dxa"/>
          </w:tcPr>
          <w:p w14:paraId="63A36E1B" w14:textId="77777777" w:rsidR="00B94A3F" w:rsidRPr="00B97E6D" w:rsidRDefault="00DD064B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2021г было принято 10</w:t>
            </w:r>
            <w:r w:rsidR="00B94A3F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сотрудника.</w:t>
            </w:r>
          </w:p>
          <w:p w14:paraId="0FC3F161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Все вновь принимаемые сотрудники были проинформированы об:</w:t>
            </w:r>
          </w:p>
          <w:p w14:paraId="6B0FDB78" w14:textId="77777777" w:rsidR="00B94A3F" w:rsidRPr="00B97E6D" w:rsidRDefault="00B94A3F" w:rsidP="001C6F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1) об ответственности за коррупционные</w:t>
            </w:r>
          </w:p>
          <w:p w14:paraId="5A638480" w14:textId="77777777" w:rsidR="00B94A3F" w:rsidRPr="00B97E6D" w:rsidRDefault="00B94A3F" w:rsidP="001C6F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правонарушения;</w:t>
            </w:r>
          </w:p>
          <w:p w14:paraId="36DF10B8" w14:textId="77777777" w:rsidR="00B94A3F" w:rsidRPr="00B97E6D" w:rsidRDefault="00B94A3F" w:rsidP="001C6F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2) рекомендаций по соблюдению работниками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14:paraId="2691441A" w14:textId="77777777" w:rsidR="00B94A3F" w:rsidRPr="00B97E6D" w:rsidRDefault="00B94A3F" w:rsidP="001C6F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3) о запретах и ограничениях, требованиях </w:t>
            </w:r>
          </w:p>
          <w:p w14:paraId="2DEE6A72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о предотвращении и урегулировании конфликта интересов, исполнении иных обязанностей, установленных в целях противодействия коррупции</w:t>
            </w:r>
          </w:p>
        </w:tc>
        <w:tc>
          <w:tcPr>
            <w:tcW w:w="2410" w:type="dxa"/>
          </w:tcPr>
          <w:p w14:paraId="2E765874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 xml:space="preserve">Выполнено в полном объеме </w:t>
            </w:r>
          </w:p>
          <w:p w14:paraId="0D2C2718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 установленные сроки </w:t>
            </w:r>
          </w:p>
        </w:tc>
      </w:tr>
      <w:tr w:rsidR="00B94A3F" w:rsidRPr="00B97E6D" w14:paraId="5B338E97" w14:textId="77777777" w:rsidTr="00D057D3">
        <w:trPr>
          <w:jc w:val="center"/>
        </w:trPr>
        <w:tc>
          <w:tcPr>
            <w:tcW w:w="993" w:type="dxa"/>
          </w:tcPr>
          <w:p w14:paraId="67DF86C0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054174B5" w14:textId="77777777" w:rsidR="00B94A3F" w:rsidRPr="00B97E6D" w:rsidRDefault="00B94A3F" w:rsidP="00130B0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Внедрение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обозначенной информации (механизмов «обратной связи», телефона доверия, почты </w:t>
            </w:r>
            <w:r w:rsidR="00DD064B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доверия) </w:t>
            </w:r>
          </w:p>
        </w:tc>
        <w:tc>
          <w:tcPr>
            <w:tcW w:w="4252" w:type="dxa"/>
          </w:tcPr>
          <w:p w14:paraId="3B26E805" w14:textId="77777777" w:rsidR="00B94A3F" w:rsidRPr="00B97E6D" w:rsidRDefault="00B94A3F" w:rsidP="00DD064B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учреждении внедрен порядок информирования работниками работодателя о случаях склонения их к совершению коррупционных нарушений и порядок рассмотрения таких сообщений</w:t>
            </w:r>
            <w:r w:rsidR="00DD064B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 Организован телефон доверия и предоставлен номер сотовой связи с руководителями структурных отделений с целью решения вопроса в оперативном режиме.</w:t>
            </w:r>
          </w:p>
        </w:tc>
        <w:tc>
          <w:tcPr>
            <w:tcW w:w="2410" w:type="dxa"/>
          </w:tcPr>
          <w:p w14:paraId="5E9FDE5B" w14:textId="77777777" w:rsidR="00B94A3F" w:rsidRPr="00B97E6D" w:rsidRDefault="00B94A3F" w:rsidP="00DD064B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36224165" w14:textId="77777777" w:rsidR="00B94A3F" w:rsidRPr="00B97E6D" w:rsidRDefault="00B94A3F" w:rsidP="00DD064B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7270CFD8" w14:textId="77777777" w:rsidTr="00D057D3">
        <w:trPr>
          <w:jc w:val="center"/>
        </w:trPr>
        <w:tc>
          <w:tcPr>
            <w:tcW w:w="993" w:type="dxa"/>
          </w:tcPr>
          <w:p w14:paraId="63F21AF5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5A011C9E" w14:textId="77777777" w:rsidR="00B94A3F" w:rsidRPr="00B97E6D" w:rsidRDefault="00B94A3F" w:rsidP="00130B0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Выявление случаев возникновения конфликта интересов, возникающих работников учреждения</w:t>
            </w:r>
          </w:p>
        </w:tc>
        <w:tc>
          <w:tcPr>
            <w:tcW w:w="4252" w:type="dxa"/>
          </w:tcPr>
          <w:p w14:paraId="77B3BDA6" w14:textId="77777777" w:rsidR="00B94A3F" w:rsidRPr="00B97E6D" w:rsidRDefault="00DD064B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С целью исключения конфликта интересов проводились беседы на собраниях коллектива. </w:t>
            </w:r>
          </w:p>
        </w:tc>
        <w:tc>
          <w:tcPr>
            <w:tcW w:w="2410" w:type="dxa"/>
          </w:tcPr>
          <w:p w14:paraId="457F8ADB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48FECFA5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49A254C0" w14:textId="77777777" w:rsidTr="002E4DA1">
        <w:trPr>
          <w:jc w:val="center"/>
        </w:trPr>
        <w:tc>
          <w:tcPr>
            <w:tcW w:w="14312" w:type="dxa"/>
            <w:gridSpan w:val="4"/>
          </w:tcPr>
          <w:p w14:paraId="6CE288AD" w14:textId="77777777" w:rsidR="00B94A3F" w:rsidRPr="00B97E6D" w:rsidRDefault="00B94A3F" w:rsidP="00130B0B">
            <w:pPr>
              <w:tabs>
                <w:tab w:val="left" w:pos="176"/>
              </w:tabs>
              <w:spacing w:before="120" w:after="12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  <w:t>Профессиональное развитие работников в сфере организации противодействия коррупции</w:t>
            </w:r>
          </w:p>
        </w:tc>
      </w:tr>
      <w:tr w:rsidR="00B94A3F" w:rsidRPr="00B97E6D" w14:paraId="1E7B331A" w14:textId="77777777" w:rsidTr="00D057D3">
        <w:trPr>
          <w:jc w:val="center"/>
        </w:trPr>
        <w:tc>
          <w:tcPr>
            <w:tcW w:w="993" w:type="dxa"/>
          </w:tcPr>
          <w:p w14:paraId="739A25FC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7BB02563" w14:textId="77777777" w:rsidR="00B94A3F" w:rsidRPr="00B97E6D" w:rsidRDefault="00B94A3F" w:rsidP="00DD064B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Проведение технических учеб среди работников по вопросу соблюдения кодекса этики и служебного </w:t>
            </w:r>
            <w:r w:rsidR="00DD064B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поведения и</w:t>
            </w: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противодействия коррупции</w:t>
            </w:r>
          </w:p>
        </w:tc>
        <w:tc>
          <w:tcPr>
            <w:tcW w:w="4252" w:type="dxa"/>
          </w:tcPr>
          <w:p w14:paraId="2F973616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Проведены технические учебы среди работников по вопросу соблюдения кодекса этики и служебного </w:t>
            </w:r>
            <w:r w:rsidR="00DD064B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поведения и</w:t>
            </w: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противодействия коррупции</w:t>
            </w:r>
          </w:p>
        </w:tc>
        <w:tc>
          <w:tcPr>
            <w:tcW w:w="2410" w:type="dxa"/>
          </w:tcPr>
          <w:p w14:paraId="5702ABDA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1C87BD70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 установленные сроки </w:t>
            </w:r>
          </w:p>
        </w:tc>
      </w:tr>
      <w:tr w:rsidR="00B94A3F" w:rsidRPr="00B97E6D" w14:paraId="5A73AC83" w14:textId="77777777" w:rsidTr="002E4DA1">
        <w:trPr>
          <w:trHeight w:val="717"/>
          <w:jc w:val="center"/>
        </w:trPr>
        <w:tc>
          <w:tcPr>
            <w:tcW w:w="14312" w:type="dxa"/>
            <w:gridSpan w:val="4"/>
            <w:vAlign w:val="center"/>
          </w:tcPr>
          <w:p w14:paraId="776435DF" w14:textId="77777777" w:rsidR="00B94A3F" w:rsidRPr="00B97E6D" w:rsidRDefault="00B94A3F" w:rsidP="00130B0B">
            <w:pPr>
              <w:tabs>
                <w:tab w:val="left" w:pos="176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  <w:t>Обеспечение соответствия системы внутреннего контроля в учреждении</w:t>
            </w:r>
          </w:p>
        </w:tc>
      </w:tr>
      <w:tr w:rsidR="00B94A3F" w:rsidRPr="00B97E6D" w14:paraId="7E57CD36" w14:textId="77777777" w:rsidTr="00D057D3">
        <w:trPr>
          <w:jc w:val="center"/>
        </w:trPr>
        <w:tc>
          <w:tcPr>
            <w:tcW w:w="993" w:type="dxa"/>
          </w:tcPr>
          <w:p w14:paraId="22AE0B36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09F0E67F" w14:textId="77777777" w:rsidR="00B94A3F" w:rsidRPr="00B97E6D" w:rsidRDefault="00B94A3F" w:rsidP="00130B0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4252" w:type="dxa"/>
          </w:tcPr>
          <w:p w14:paraId="79C73B5F" w14:textId="77777777" w:rsidR="00B94A3F" w:rsidRPr="00B97E6D" w:rsidRDefault="00DD064B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2021</w:t>
            </w:r>
            <w:r w:rsidR="00B94A3F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г регулярно осуществлялся контроль данных бухгалтерского учета, наличия и достоверности первичных документов бухгалтерского учета</w:t>
            </w:r>
          </w:p>
        </w:tc>
        <w:tc>
          <w:tcPr>
            <w:tcW w:w="2410" w:type="dxa"/>
          </w:tcPr>
          <w:p w14:paraId="6B3DB647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3986AAEB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37D63671" w14:textId="77777777" w:rsidTr="00D057D3">
        <w:trPr>
          <w:jc w:val="center"/>
        </w:trPr>
        <w:tc>
          <w:tcPr>
            <w:tcW w:w="993" w:type="dxa"/>
          </w:tcPr>
          <w:p w14:paraId="09689AA4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0D01292C" w14:textId="77777777" w:rsidR="00B94A3F" w:rsidRPr="00B97E6D" w:rsidRDefault="00B94A3F" w:rsidP="00130B0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</w:rPr>
              <w:t>Контроль осуществления закупок в соответствии с планом закупок</w:t>
            </w:r>
          </w:p>
        </w:tc>
        <w:tc>
          <w:tcPr>
            <w:tcW w:w="4252" w:type="dxa"/>
          </w:tcPr>
          <w:p w14:paraId="00953B2E" w14:textId="77777777" w:rsidR="00B94A3F" w:rsidRPr="00B97E6D" w:rsidRDefault="00DD064B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2021</w:t>
            </w:r>
            <w:r w:rsidR="00B94A3F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г регулярно осуществлялся контроль</w:t>
            </w:r>
            <w:r w:rsidR="00B94A3F" w:rsidRPr="00B97E6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B94A3F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осуществления закупок в соответствии с планом закупок</w:t>
            </w:r>
          </w:p>
        </w:tc>
        <w:tc>
          <w:tcPr>
            <w:tcW w:w="2410" w:type="dxa"/>
          </w:tcPr>
          <w:p w14:paraId="780BFE0B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7F1DDDE2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5F188B5F" w14:textId="77777777" w:rsidTr="00D057D3">
        <w:trPr>
          <w:jc w:val="center"/>
        </w:trPr>
        <w:tc>
          <w:tcPr>
            <w:tcW w:w="993" w:type="dxa"/>
          </w:tcPr>
          <w:p w14:paraId="2FF352F6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24C26CE7" w14:textId="77777777" w:rsidR="00B94A3F" w:rsidRPr="00B97E6D" w:rsidRDefault="00B94A3F" w:rsidP="00130B0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</w:rPr>
              <w:t>Проведение контроля качества оказываемых услуг</w:t>
            </w:r>
          </w:p>
          <w:p w14:paraId="51D8A2F9" w14:textId="77777777" w:rsidR="00B94A3F" w:rsidRPr="00B97E6D" w:rsidRDefault="00B94A3F" w:rsidP="00130B0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52" w:type="dxa"/>
          </w:tcPr>
          <w:p w14:paraId="7EF1081D" w14:textId="77777777" w:rsidR="00B94A3F" w:rsidRPr="00B97E6D" w:rsidRDefault="00DD064B" w:rsidP="00DD064B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2021</w:t>
            </w:r>
            <w:r w:rsidR="00B94A3F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г ежемесячно осуществлялся контроль</w:t>
            </w:r>
            <w:r w:rsidR="00B94A3F" w:rsidRPr="00B97E6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B94A3F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качества оказываемых услуг</w:t>
            </w: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в соответствии с утвержденным планом.</w:t>
            </w:r>
          </w:p>
        </w:tc>
        <w:tc>
          <w:tcPr>
            <w:tcW w:w="2410" w:type="dxa"/>
          </w:tcPr>
          <w:p w14:paraId="7FD142AF" w14:textId="77777777" w:rsidR="00B94A3F" w:rsidRPr="00B97E6D" w:rsidRDefault="00B94A3F" w:rsidP="00130B0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19F8210C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773ECDAF" w14:textId="77777777" w:rsidTr="002E4DA1">
        <w:trPr>
          <w:trHeight w:val="581"/>
          <w:jc w:val="center"/>
        </w:trPr>
        <w:tc>
          <w:tcPr>
            <w:tcW w:w="14312" w:type="dxa"/>
            <w:gridSpan w:val="4"/>
            <w:vAlign w:val="center"/>
          </w:tcPr>
          <w:p w14:paraId="4BA79653" w14:textId="77777777" w:rsidR="00B94A3F" w:rsidRPr="00B97E6D" w:rsidRDefault="00B94A3F" w:rsidP="00130B0B">
            <w:pPr>
              <w:tabs>
                <w:tab w:val="left" w:pos="176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  <w:t>Устранение необоснованных запретов и ограничений в области экономической деятельности</w:t>
            </w:r>
          </w:p>
        </w:tc>
      </w:tr>
      <w:tr w:rsidR="00B94A3F" w:rsidRPr="00B97E6D" w14:paraId="39D68A66" w14:textId="77777777" w:rsidTr="00D057D3">
        <w:trPr>
          <w:jc w:val="center"/>
        </w:trPr>
        <w:tc>
          <w:tcPr>
            <w:tcW w:w="993" w:type="dxa"/>
          </w:tcPr>
          <w:p w14:paraId="3F65A31E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  <w:shd w:val="clear" w:color="auto" w:fill="FFFFFF" w:themeFill="background1"/>
          </w:tcPr>
          <w:p w14:paraId="392F8925" w14:textId="77777777" w:rsidR="00B94A3F" w:rsidRPr="00B97E6D" w:rsidRDefault="00B94A3F" w:rsidP="00130B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Разработка карт коррупционных рисков и мер по их минимизации </w:t>
            </w:r>
          </w:p>
        </w:tc>
        <w:tc>
          <w:tcPr>
            <w:tcW w:w="4252" w:type="dxa"/>
          </w:tcPr>
          <w:p w14:paraId="6FAD22B6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Карта коррупционных рисков и мер по их минимизации</w:t>
            </w:r>
          </w:p>
        </w:tc>
        <w:tc>
          <w:tcPr>
            <w:tcW w:w="2410" w:type="dxa"/>
          </w:tcPr>
          <w:p w14:paraId="60198AE3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4EF22086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639CE450" w14:textId="77777777" w:rsidTr="002E4DA1">
        <w:trPr>
          <w:trHeight w:val="621"/>
          <w:jc w:val="center"/>
        </w:trPr>
        <w:tc>
          <w:tcPr>
            <w:tcW w:w="14312" w:type="dxa"/>
            <w:gridSpan w:val="4"/>
            <w:vAlign w:val="center"/>
          </w:tcPr>
          <w:p w14:paraId="76883D19" w14:textId="77777777" w:rsidR="00B94A3F" w:rsidRPr="00B97E6D" w:rsidRDefault="00B94A3F" w:rsidP="00130B0B">
            <w:pPr>
              <w:tabs>
                <w:tab w:val="left" w:pos="176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  <w:t>Работа с обращениями граждан и организаций по фактам коррупции</w:t>
            </w:r>
          </w:p>
        </w:tc>
      </w:tr>
      <w:tr w:rsidR="00B94A3F" w:rsidRPr="00B97E6D" w14:paraId="524EC500" w14:textId="77777777" w:rsidTr="00D057D3">
        <w:trPr>
          <w:jc w:val="center"/>
        </w:trPr>
        <w:tc>
          <w:tcPr>
            <w:tcW w:w="993" w:type="dxa"/>
          </w:tcPr>
          <w:p w14:paraId="14EFB133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4A6DA6BA" w14:textId="77777777" w:rsidR="00B94A3F" w:rsidRPr="00B97E6D" w:rsidRDefault="00B94A3F" w:rsidP="00130B0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 и (или) иными способами обратной связи</w:t>
            </w:r>
          </w:p>
        </w:tc>
        <w:tc>
          <w:tcPr>
            <w:tcW w:w="4252" w:type="dxa"/>
          </w:tcPr>
          <w:p w14:paraId="6BA2060F" w14:textId="77777777" w:rsidR="00B94A3F" w:rsidRPr="00B97E6D" w:rsidRDefault="00B94A3F" w:rsidP="002E4DA1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учреждении обеспечена возможность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почты. Необходимые форма размещены на официальном сайте</w:t>
            </w:r>
          </w:p>
        </w:tc>
        <w:tc>
          <w:tcPr>
            <w:tcW w:w="2410" w:type="dxa"/>
          </w:tcPr>
          <w:p w14:paraId="41CF5B25" w14:textId="77777777" w:rsidR="00B94A3F" w:rsidRPr="00B97E6D" w:rsidRDefault="00B94A3F" w:rsidP="00130B0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4AE87148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2C70EA77" w14:textId="77777777" w:rsidTr="00D057D3">
        <w:trPr>
          <w:jc w:val="center"/>
        </w:trPr>
        <w:tc>
          <w:tcPr>
            <w:tcW w:w="993" w:type="dxa"/>
          </w:tcPr>
          <w:p w14:paraId="32E875C8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1AFB38E6" w14:textId="77777777" w:rsidR="00B94A3F" w:rsidRPr="00B97E6D" w:rsidRDefault="00B94A3F" w:rsidP="00130B0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Мониторинг обращений и результатов рассмотрения обращений граждан и организаций о фактах коррупции, анализ обращений граждан по фактам коррупции.</w:t>
            </w:r>
          </w:p>
        </w:tc>
        <w:tc>
          <w:tcPr>
            <w:tcW w:w="4252" w:type="dxa"/>
          </w:tcPr>
          <w:p w14:paraId="32C28EB8" w14:textId="77777777" w:rsidR="00B94A3F" w:rsidRPr="00B97E6D" w:rsidRDefault="00B94A3F" w:rsidP="002E4DA1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Обращений от граждан и организаций о фактах коррупции, анализ обращений граждан по фактам коррупции не поступало</w:t>
            </w:r>
          </w:p>
        </w:tc>
        <w:tc>
          <w:tcPr>
            <w:tcW w:w="2410" w:type="dxa"/>
          </w:tcPr>
          <w:p w14:paraId="6CEA0767" w14:textId="77777777" w:rsidR="00B94A3F" w:rsidRPr="00B97E6D" w:rsidRDefault="00B94A3F" w:rsidP="00130B0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692ADD19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2261BC54" w14:textId="77777777" w:rsidTr="002E4DA1">
        <w:trPr>
          <w:jc w:val="center"/>
        </w:trPr>
        <w:tc>
          <w:tcPr>
            <w:tcW w:w="14312" w:type="dxa"/>
            <w:gridSpan w:val="4"/>
            <w:vAlign w:val="center"/>
          </w:tcPr>
          <w:p w14:paraId="02DF9DAB" w14:textId="77777777" w:rsidR="00B94A3F" w:rsidRPr="00B97E6D" w:rsidRDefault="00B94A3F" w:rsidP="00130B0B">
            <w:pPr>
              <w:tabs>
                <w:tab w:val="left" w:pos="176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  <w:lastRenderedPageBreak/>
              <w:t>Обеспечение открытости деятельности Учреждения</w:t>
            </w:r>
          </w:p>
          <w:p w14:paraId="57B052B5" w14:textId="77777777" w:rsidR="00B94A3F" w:rsidRPr="00B97E6D" w:rsidRDefault="00B94A3F" w:rsidP="00130B0B">
            <w:pPr>
              <w:tabs>
                <w:tab w:val="left" w:pos="176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в сфере противодействия коррупции </w:t>
            </w:r>
          </w:p>
        </w:tc>
      </w:tr>
      <w:tr w:rsidR="00B94A3F" w:rsidRPr="00B97E6D" w14:paraId="64080F62" w14:textId="77777777" w:rsidTr="00D057D3">
        <w:trPr>
          <w:jc w:val="center"/>
        </w:trPr>
        <w:tc>
          <w:tcPr>
            <w:tcW w:w="993" w:type="dxa"/>
          </w:tcPr>
          <w:p w14:paraId="1A82B371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232AB01F" w14:textId="77777777" w:rsidR="00B94A3F" w:rsidRPr="00B97E6D" w:rsidRDefault="00B94A3F" w:rsidP="002E4D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Поддержание в актуальном состоянии раздела «Противодействие коррупции» на официальном сайте Учреждения в соответствии с установленными требованиями</w:t>
            </w:r>
          </w:p>
        </w:tc>
        <w:tc>
          <w:tcPr>
            <w:tcW w:w="4252" w:type="dxa"/>
          </w:tcPr>
          <w:p w14:paraId="37B36656" w14:textId="77777777" w:rsidR="00B94A3F" w:rsidRPr="00B97E6D" w:rsidRDefault="002E4DA1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2021</w:t>
            </w:r>
            <w:r w:rsidR="00B94A3F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г информация поддерживалась в актуальном состоянии</w:t>
            </w:r>
          </w:p>
        </w:tc>
        <w:tc>
          <w:tcPr>
            <w:tcW w:w="2410" w:type="dxa"/>
          </w:tcPr>
          <w:p w14:paraId="7869B93F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0AF49515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6ADC90BF" w14:textId="77777777" w:rsidTr="00D057D3">
        <w:trPr>
          <w:jc w:val="center"/>
        </w:trPr>
        <w:tc>
          <w:tcPr>
            <w:tcW w:w="993" w:type="dxa"/>
          </w:tcPr>
          <w:p w14:paraId="24430AC1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3B005406" w14:textId="77777777" w:rsidR="00B94A3F" w:rsidRPr="00B97E6D" w:rsidRDefault="002E4DA1" w:rsidP="00130B0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</w:rPr>
              <w:t>Наполнение раздела «П</w:t>
            </w:r>
            <w:r w:rsidR="00B94A3F" w:rsidRPr="00B97E6D">
              <w:rPr>
                <w:rFonts w:ascii="Liberation Serif" w:hAnsi="Liberation Serif" w:cs="Liberation Serif"/>
                <w:sz w:val="24"/>
                <w:szCs w:val="24"/>
              </w:rPr>
              <w:t>ротиводействие коррупции» на официальном сайте учреждения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4252" w:type="dxa"/>
          </w:tcPr>
          <w:p w14:paraId="16A42FB7" w14:textId="77777777" w:rsidR="00B94A3F" w:rsidRPr="00B97E6D" w:rsidRDefault="00B94A3F" w:rsidP="001C6F3C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</w:rPr>
              <w:t xml:space="preserve">Наполнение сайта проводиться </w:t>
            </w:r>
            <w:r w:rsidR="00AA4151" w:rsidRPr="00B97E6D">
              <w:rPr>
                <w:rFonts w:ascii="Liberation Serif" w:hAnsi="Liberation Serif" w:cs="Liberation Serif"/>
                <w:sz w:val="24"/>
                <w:szCs w:val="24"/>
              </w:rPr>
              <w:t xml:space="preserve">своевременно. </w:t>
            </w:r>
          </w:p>
        </w:tc>
        <w:tc>
          <w:tcPr>
            <w:tcW w:w="2410" w:type="dxa"/>
          </w:tcPr>
          <w:p w14:paraId="33C74889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7F368D6D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2B07288F" w14:textId="77777777" w:rsidTr="00D057D3">
        <w:trPr>
          <w:jc w:val="center"/>
        </w:trPr>
        <w:tc>
          <w:tcPr>
            <w:tcW w:w="993" w:type="dxa"/>
          </w:tcPr>
          <w:p w14:paraId="2AA9DCDC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518AA5EF" w14:textId="77777777" w:rsidR="00B94A3F" w:rsidRPr="00B97E6D" w:rsidRDefault="00B94A3F" w:rsidP="002E4D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(«горячих линий») для сообщения о фактах коррупции в Учреждении</w:t>
            </w:r>
          </w:p>
        </w:tc>
        <w:tc>
          <w:tcPr>
            <w:tcW w:w="4252" w:type="dxa"/>
          </w:tcPr>
          <w:p w14:paraId="4F0C9CA3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На информационных стендах информация по вопросам противодействия коррупции актуализируется </w:t>
            </w:r>
            <w:r w:rsidR="002E4DA1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своевременно.</w:t>
            </w:r>
          </w:p>
        </w:tc>
        <w:tc>
          <w:tcPr>
            <w:tcW w:w="2410" w:type="dxa"/>
          </w:tcPr>
          <w:p w14:paraId="31E1F8C0" w14:textId="77777777" w:rsidR="00B94A3F" w:rsidRPr="00B97E6D" w:rsidRDefault="00B94A3F" w:rsidP="001C6F3C">
            <w:pPr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4510A7EE" w14:textId="77777777" w:rsidR="00B94A3F" w:rsidRPr="00B97E6D" w:rsidRDefault="00B94A3F" w:rsidP="001C6F3C">
            <w:pPr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37B5A70D" w14:textId="77777777" w:rsidTr="00D057D3">
        <w:trPr>
          <w:jc w:val="center"/>
        </w:trPr>
        <w:tc>
          <w:tcPr>
            <w:tcW w:w="993" w:type="dxa"/>
          </w:tcPr>
          <w:p w14:paraId="4CABBA49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73164F2B" w14:textId="77777777" w:rsidR="00B94A3F" w:rsidRPr="00B97E6D" w:rsidRDefault="00B94A3F" w:rsidP="002E4DA1">
            <w:pPr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</w:t>
            </w:r>
          </w:p>
        </w:tc>
        <w:tc>
          <w:tcPr>
            <w:tcW w:w="4252" w:type="dxa"/>
          </w:tcPr>
          <w:p w14:paraId="39E81DDB" w14:textId="77777777" w:rsidR="00B94A3F" w:rsidRPr="00B97E6D" w:rsidRDefault="002E4DA1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Размещено четыре протокола за отчетный период</w:t>
            </w:r>
          </w:p>
          <w:p w14:paraId="18CE3081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39278574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3C377CA5" w14:textId="77777777" w:rsidR="00B94A3F" w:rsidRPr="00B97E6D" w:rsidRDefault="00B94A3F" w:rsidP="001C6F3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3426F1C3" w14:textId="77777777" w:rsidTr="00D057D3">
        <w:trPr>
          <w:jc w:val="center"/>
        </w:trPr>
        <w:tc>
          <w:tcPr>
            <w:tcW w:w="993" w:type="dxa"/>
          </w:tcPr>
          <w:p w14:paraId="4ED660C8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114BC84D" w14:textId="77777777" w:rsidR="00B94A3F" w:rsidRPr="00B97E6D" w:rsidRDefault="002E4DA1" w:rsidP="002E4DA1">
            <w:pPr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Размещение в разделе «П</w:t>
            </w:r>
            <w:r w:rsidR="00B94A3F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ротиводействие коррупции» на официальном сайте учреждения в информационно-телекоммуникационной сети «Интернет» информации о результатах выполнения планов мероприятий по противодействию коррупции </w:t>
            </w:r>
          </w:p>
        </w:tc>
        <w:tc>
          <w:tcPr>
            <w:tcW w:w="4252" w:type="dxa"/>
          </w:tcPr>
          <w:p w14:paraId="234FFE2D" w14:textId="77777777" w:rsidR="00B94A3F" w:rsidRPr="00B97E6D" w:rsidRDefault="00B94A3F" w:rsidP="001C6F3C">
            <w:pPr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Информация размещена</w:t>
            </w:r>
          </w:p>
        </w:tc>
        <w:tc>
          <w:tcPr>
            <w:tcW w:w="2410" w:type="dxa"/>
          </w:tcPr>
          <w:p w14:paraId="4ED6D3C5" w14:textId="77777777" w:rsidR="00B94A3F" w:rsidRPr="00B97E6D" w:rsidRDefault="00B94A3F" w:rsidP="001C6F3C">
            <w:pPr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Выполнено в полном объеме </w:t>
            </w:r>
          </w:p>
          <w:p w14:paraId="22871B16" w14:textId="77777777" w:rsidR="00B94A3F" w:rsidRPr="00B97E6D" w:rsidRDefault="00B94A3F" w:rsidP="001C6F3C">
            <w:pPr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установленные сроки</w:t>
            </w:r>
          </w:p>
        </w:tc>
      </w:tr>
      <w:tr w:rsidR="00B94A3F" w:rsidRPr="00B97E6D" w14:paraId="35D01399" w14:textId="77777777" w:rsidTr="002E4DA1">
        <w:trPr>
          <w:trHeight w:val="727"/>
          <w:jc w:val="center"/>
        </w:trPr>
        <w:tc>
          <w:tcPr>
            <w:tcW w:w="14312" w:type="dxa"/>
            <w:gridSpan w:val="4"/>
            <w:vAlign w:val="center"/>
          </w:tcPr>
          <w:p w14:paraId="5515865A" w14:textId="77777777" w:rsidR="00B94A3F" w:rsidRPr="00B97E6D" w:rsidRDefault="00B94A3F" w:rsidP="00130B0B">
            <w:pPr>
              <w:tabs>
                <w:tab w:val="left" w:pos="176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  <w:t>Антикоррупционное просвещение</w:t>
            </w:r>
          </w:p>
        </w:tc>
      </w:tr>
      <w:tr w:rsidR="00B94A3F" w:rsidRPr="00B97E6D" w14:paraId="1B4AA8AC" w14:textId="77777777" w:rsidTr="00D057D3">
        <w:trPr>
          <w:jc w:val="center"/>
        </w:trPr>
        <w:tc>
          <w:tcPr>
            <w:tcW w:w="993" w:type="dxa"/>
          </w:tcPr>
          <w:p w14:paraId="0A8C9373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4E016577" w14:textId="77777777" w:rsidR="00B94A3F" w:rsidRPr="00B97E6D" w:rsidRDefault="00B94A3F" w:rsidP="00D057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Проведение консультирования граждан о законодательстве Российской Федерации, регулирующем вопросы </w:t>
            </w: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противодействия коррупции в рамках оказания бесплатной юридической помощи</w:t>
            </w:r>
          </w:p>
        </w:tc>
        <w:tc>
          <w:tcPr>
            <w:tcW w:w="4252" w:type="dxa"/>
          </w:tcPr>
          <w:p w14:paraId="269E5309" w14:textId="77777777" w:rsidR="00B94A3F" w:rsidRPr="00B97E6D" w:rsidRDefault="00B94A3F" w:rsidP="00D057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09.12.20</w:t>
            </w:r>
            <w:r w:rsidR="00D057D3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21</w:t>
            </w: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в учреждении было организованно консультирование </w:t>
            </w: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граждан о законодательстве Российской Федерации, регулирующем вопросы противодействия коррупции в рамках оказания бесплатной юридической помощи</w:t>
            </w:r>
          </w:p>
        </w:tc>
        <w:tc>
          <w:tcPr>
            <w:tcW w:w="2410" w:type="dxa"/>
          </w:tcPr>
          <w:p w14:paraId="22E43AB7" w14:textId="77777777" w:rsidR="00B94A3F" w:rsidRPr="00B97E6D" w:rsidRDefault="00B94A3F" w:rsidP="001C6F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Обратившихся граждан не было.</w:t>
            </w:r>
          </w:p>
          <w:p w14:paraId="28AD4C08" w14:textId="77777777" w:rsidR="00B94A3F" w:rsidRPr="00B97E6D" w:rsidRDefault="00B94A3F" w:rsidP="00130B0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B94A3F" w:rsidRPr="00B97E6D" w14:paraId="5DD22EEC" w14:textId="77777777" w:rsidTr="00D057D3">
        <w:trPr>
          <w:jc w:val="center"/>
        </w:trPr>
        <w:tc>
          <w:tcPr>
            <w:tcW w:w="993" w:type="dxa"/>
          </w:tcPr>
          <w:p w14:paraId="1A359931" w14:textId="77777777" w:rsidR="00B94A3F" w:rsidRPr="00B97E6D" w:rsidRDefault="00B94A3F" w:rsidP="00130B0B">
            <w:pPr>
              <w:numPr>
                <w:ilvl w:val="0"/>
                <w:numId w:val="1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spacing w:after="0" w:line="240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</w:tcPr>
          <w:p w14:paraId="1542A3F3" w14:textId="77777777" w:rsidR="00B94A3F" w:rsidRPr="00B97E6D" w:rsidRDefault="00B94A3F" w:rsidP="00D057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4252" w:type="dxa"/>
          </w:tcPr>
          <w:p w14:paraId="38986F21" w14:textId="77777777" w:rsidR="00B94A3F" w:rsidRPr="00B97E6D" w:rsidRDefault="00B94A3F" w:rsidP="00D057D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09.12.20</w:t>
            </w:r>
            <w:r w:rsidR="00D057D3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21</w:t>
            </w: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было организовано консультирование для работников учреждения по вопросам противодействия коррупции</w:t>
            </w:r>
          </w:p>
        </w:tc>
        <w:tc>
          <w:tcPr>
            <w:tcW w:w="2410" w:type="dxa"/>
          </w:tcPr>
          <w:p w14:paraId="4AEC1443" w14:textId="77777777" w:rsidR="00B94A3F" w:rsidRPr="00B97E6D" w:rsidRDefault="00B94A3F" w:rsidP="00D057D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Обратившихся работников для консультации не было.</w:t>
            </w:r>
          </w:p>
        </w:tc>
      </w:tr>
      <w:tr w:rsidR="00AA4151" w:rsidRPr="00B97E6D" w14:paraId="496A26BF" w14:textId="77777777" w:rsidTr="00122091">
        <w:trPr>
          <w:jc w:val="center"/>
        </w:trPr>
        <w:tc>
          <w:tcPr>
            <w:tcW w:w="993" w:type="dxa"/>
          </w:tcPr>
          <w:p w14:paraId="635EF2BE" w14:textId="77777777" w:rsidR="00AA4151" w:rsidRPr="00B97E6D" w:rsidRDefault="00AA4151" w:rsidP="00D057D3">
            <w:pPr>
              <w:tabs>
                <w:tab w:val="left" w:pos="0"/>
                <w:tab w:val="left" w:pos="72"/>
                <w:tab w:val="left" w:pos="176"/>
                <w:tab w:val="num" w:pos="786"/>
              </w:tabs>
              <w:spacing w:after="0" w:line="240" w:lineRule="auto"/>
              <w:ind w:left="176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3319" w:type="dxa"/>
            <w:gridSpan w:val="3"/>
          </w:tcPr>
          <w:p w14:paraId="4C934926" w14:textId="11F9F988" w:rsidR="00AA4151" w:rsidRPr="00B97E6D" w:rsidRDefault="00AA4151" w:rsidP="00D057D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Вывод:</w:t>
            </w:r>
            <w:r w:rsidR="001C6F3C"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B97E6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Все запланированные мероприятия на 2021 год выполнены в полном объёме., сроки выдержаны.</w:t>
            </w:r>
          </w:p>
        </w:tc>
      </w:tr>
    </w:tbl>
    <w:p w14:paraId="085D5577" w14:textId="77777777" w:rsidR="007E6202" w:rsidRPr="00B97E6D" w:rsidRDefault="007E6202" w:rsidP="007E6202">
      <w:pPr>
        <w:widowControl w:val="0"/>
        <w:autoSpaceDE w:val="0"/>
        <w:spacing w:after="0" w:line="216" w:lineRule="auto"/>
        <w:ind w:left="142" w:right="141"/>
        <w:jc w:val="center"/>
        <w:rPr>
          <w:rFonts w:ascii="Liberation Serif" w:hAnsi="Liberation Serif" w:cs="Liberation Serif"/>
          <w:sz w:val="24"/>
          <w:szCs w:val="24"/>
        </w:rPr>
      </w:pPr>
    </w:p>
    <w:p w14:paraId="7FA4752B" w14:textId="77777777" w:rsidR="007E6202" w:rsidRPr="00B97E6D" w:rsidRDefault="007E6202" w:rsidP="007E6202">
      <w:pPr>
        <w:pStyle w:val="ConsPlusNormal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sectPr w:rsidR="007E6202" w:rsidRPr="00B97E6D" w:rsidSect="00C202A2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D1B1D"/>
    <w:multiLevelType w:val="hybridMultilevel"/>
    <w:tmpl w:val="564C0674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61F"/>
    <w:rsid w:val="0002437E"/>
    <w:rsid w:val="001C6F3C"/>
    <w:rsid w:val="002E4DA1"/>
    <w:rsid w:val="0042661F"/>
    <w:rsid w:val="005D7164"/>
    <w:rsid w:val="0073795E"/>
    <w:rsid w:val="007E6202"/>
    <w:rsid w:val="00A106E7"/>
    <w:rsid w:val="00AA4151"/>
    <w:rsid w:val="00B94A3F"/>
    <w:rsid w:val="00B97E6D"/>
    <w:rsid w:val="00C202A2"/>
    <w:rsid w:val="00CF68EE"/>
    <w:rsid w:val="00D057D3"/>
    <w:rsid w:val="00DD064B"/>
    <w:rsid w:val="00FA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67655"/>
  <w15:chartTrackingRefBased/>
  <w15:docId w15:val="{7C3B843D-5120-4510-AFB5-3A79AB5C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E6202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1513</Words>
  <Characters>8628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OMO-2</cp:lastModifiedBy>
  <cp:revision>12</cp:revision>
  <dcterms:created xsi:type="dcterms:W3CDTF">2022-03-31T08:24:00Z</dcterms:created>
  <dcterms:modified xsi:type="dcterms:W3CDTF">2022-03-31T10:22:00Z</dcterms:modified>
</cp:coreProperties>
</file>