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B40" w:rsidRDefault="00252B40" w:rsidP="00252B40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10</w:t>
      </w:r>
    </w:p>
    <w:p w:rsidR="00252B40" w:rsidRPr="00F702A9" w:rsidRDefault="00252B40" w:rsidP="00252B40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252B40" w:rsidRPr="00F702A9" w:rsidRDefault="00252B40" w:rsidP="00252B40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252B40" w:rsidRDefault="00252B40" w:rsidP="002E05A7">
      <w:pPr>
        <w:pStyle w:val="ConsPlusNormal"/>
        <w:jc w:val="center"/>
      </w:pPr>
    </w:p>
    <w:p w:rsidR="00252B40" w:rsidRDefault="00252B40" w:rsidP="002E05A7">
      <w:pPr>
        <w:pStyle w:val="ConsPlusNormal"/>
        <w:jc w:val="center"/>
      </w:pPr>
    </w:p>
    <w:p w:rsidR="002E05A7" w:rsidRPr="00252B40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52B40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Default="002E05A7" w:rsidP="002E05A7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252B40" w:rsidTr="0033037F">
        <w:tc>
          <w:tcPr>
            <w:tcW w:w="4762" w:type="dxa"/>
          </w:tcPr>
          <w:p w:rsidR="002E05A7" w:rsidRPr="00252B40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252B40" w:rsidRDefault="00CC0D45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Система адаптации культурно-массовых мероприятий «</w:t>
            </w:r>
            <w:proofErr w:type="spellStart"/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Inclusive</w:t>
            </w:r>
            <w:proofErr w:type="spellEnd"/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Event</w:t>
            </w:r>
            <w:proofErr w:type="spellEnd"/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2E05A7" w:rsidRPr="00252B40" w:rsidTr="0033037F">
        <w:tc>
          <w:tcPr>
            <w:tcW w:w="4762" w:type="dxa"/>
          </w:tcPr>
          <w:p w:rsidR="002E05A7" w:rsidRPr="00252B40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252B40" w:rsidRDefault="00CC0D45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Свердловская региональная общественная организация по оказанию социальной поддержки населению и воспитанию молодежи «ДОБРОВОЛЕЦ»</w:t>
            </w:r>
          </w:p>
        </w:tc>
      </w:tr>
      <w:tr w:rsidR="002E05A7" w:rsidRPr="00252B40" w:rsidTr="000A7683">
        <w:tc>
          <w:tcPr>
            <w:tcW w:w="4762" w:type="dxa"/>
          </w:tcPr>
          <w:p w:rsidR="002E05A7" w:rsidRPr="00252B40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252B40" w:rsidRDefault="00CC0D45" w:rsidP="00904A1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/>
                <w:sz w:val="24"/>
                <w:szCs w:val="24"/>
              </w:rPr>
              <w:t>Направление</w:t>
            </w: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: содействие и участие в мероприятиях по созданию доступной среды жизнедеятельности для инвалидов (детей-инвалидов)</w:t>
            </w:r>
          </w:p>
          <w:p w:rsidR="00CC0D45" w:rsidRPr="00252B40" w:rsidRDefault="00CC0D45" w:rsidP="00904A14">
            <w:pPr>
              <w:spacing w:after="0" w:line="240" w:lineRule="auto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Тематика: </w:t>
            </w: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создание условий для обеспечения беспрепятственного доступа инвалидов к городским культурно-массовым мероприятиям</w:t>
            </w:r>
          </w:p>
        </w:tc>
      </w:tr>
      <w:tr w:rsidR="002E05A7" w:rsidRPr="00252B40" w:rsidTr="000A7683">
        <w:tc>
          <w:tcPr>
            <w:tcW w:w="4762" w:type="dxa"/>
          </w:tcPr>
          <w:p w:rsidR="002E05A7" w:rsidRPr="00252B40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252B40" w:rsidRDefault="004B0263" w:rsidP="002E05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1 506 524,00</w:t>
            </w:r>
          </w:p>
        </w:tc>
      </w:tr>
      <w:tr w:rsidR="002E05A7" w:rsidRPr="00252B40" w:rsidTr="00D611F8">
        <w:trPr>
          <w:trHeight w:val="395"/>
        </w:trPr>
        <w:tc>
          <w:tcPr>
            <w:tcW w:w="4762" w:type="dxa"/>
          </w:tcPr>
          <w:p w:rsidR="002E05A7" w:rsidRPr="00252B40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252B40" w:rsidRDefault="00CC0D45" w:rsidP="002E05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1 249 724,00</w:t>
            </w:r>
          </w:p>
        </w:tc>
      </w:tr>
      <w:tr w:rsidR="002E05A7" w:rsidRPr="00252B40" w:rsidTr="0033037F">
        <w:tc>
          <w:tcPr>
            <w:tcW w:w="4762" w:type="dxa"/>
          </w:tcPr>
          <w:p w:rsidR="002E05A7" w:rsidRPr="00252B40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252B40" w:rsidRDefault="004B0263" w:rsidP="00D611F8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01.03.2022 – 28.02.2023</w:t>
            </w:r>
          </w:p>
        </w:tc>
      </w:tr>
      <w:tr w:rsidR="002E05A7" w:rsidRPr="00252B40" w:rsidTr="0033037F">
        <w:tc>
          <w:tcPr>
            <w:tcW w:w="4762" w:type="dxa"/>
          </w:tcPr>
          <w:p w:rsidR="002E05A7" w:rsidRPr="00252B40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Екатеринбург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Нижний Тагил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Первоуральск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Сысерть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Верх-Нейвинский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Черноисточинск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Лесной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Новоуральск</w:t>
            </w:r>
          </w:p>
          <w:p w:rsidR="004B0263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Невьянск</w:t>
            </w:r>
          </w:p>
          <w:p w:rsidR="002E05A7" w:rsidRPr="00252B40" w:rsidRDefault="004B0263" w:rsidP="004B0263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252B40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- Черноисточинск</w:t>
            </w:r>
          </w:p>
        </w:tc>
      </w:tr>
    </w:tbl>
    <w:p w:rsidR="002E05A7" w:rsidRDefault="002E05A7" w:rsidP="002E05A7">
      <w:pPr>
        <w:pStyle w:val="ConsPlusNormal"/>
      </w:pPr>
    </w:p>
    <w:p w:rsidR="002E05A7" w:rsidRDefault="002E05A7" w:rsidP="002E05A7">
      <w:pPr>
        <w:sectPr w:rsidR="002E05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252B40" w:rsidTr="0033037F">
        <w:tc>
          <w:tcPr>
            <w:tcW w:w="907" w:type="dxa"/>
          </w:tcPr>
          <w:p w:rsidR="002E05A7" w:rsidRPr="00252B40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252B40" w:rsidTr="0033037F">
        <w:tc>
          <w:tcPr>
            <w:tcW w:w="907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252B40" w:rsidTr="0033037F">
        <w:tc>
          <w:tcPr>
            <w:tcW w:w="907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4B0263" w:rsidRPr="00252B40" w:rsidTr="00C47726">
        <w:tc>
          <w:tcPr>
            <w:tcW w:w="907" w:type="dxa"/>
          </w:tcPr>
          <w:p w:rsidR="004B0263" w:rsidRPr="00252B40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4B0263" w:rsidRPr="00252B40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4B0263" w:rsidRPr="00252B40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4B0263" w:rsidRPr="00252B40" w:rsidTr="00C47726">
        <w:tc>
          <w:tcPr>
            <w:tcW w:w="907" w:type="dxa"/>
          </w:tcPr>
          <w:p w:rsidR="004B0263" w:rsidRPr="00252B40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4B0263" w:rsidRPr="00252B40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4B0263" w:rsidRPr="00252B40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4B0263" w:rsidRPr="00252B40" w:rsidTr="00C47726">
        <w:tc>
          <w:tcPr>
            <w:tcW w:w="907" w:type="dxa"/>
          </w:tcPr>
          <w:p w:rsidR="004B0263" w:rsidRPr="00252B40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4B0263" w:rsidRPr="00252B40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  <w:tc>
          <w:tcPr>
            <w:tcW w:w="1700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4B0263" w:rsidRPr="00252B40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4B0263" w:rsidRPr="00252B40" w:rsidTr="00C47726">
        <w:tc>
          <w:tcPr>
            <w:tcW w:w="907" w:type="dxa"/>
          </w:tcPr>
          <w:p w:rsidR="004B0263" w:rsidRPr="00252B40" w:rsidRDefault="004B0263" w:rsidP="004B0263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4B0263" w:rsidRPr="00252B40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4B0263" w:rsidRPr="00252B40" w:rsidRDefault="004B0263" w:rsidP="004B0263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4B0263" w:rsidRPr="00252B40" w:rsidRDefault="004B0263" w:rsidP="004B026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C858DB" w:rsidRPr="00252B40" w:rsidTr="00C47726">
        <w:tc>
          <w:tcPr>
            <w:tcW w:w="907" w:type="dxa"/>
          </w:tcPr>
          <w:p w:rsidR="00C858DB" w:rsidRPr="00252B40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C858DB" w:rsidRPr="00252B40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252B40" w:rsidTr="00C47726">
        <w:tc>
          <w:tcPr>
            <w:tcW w:w="907" w:type="dxa"/>
          </w:tcPr>
          <w:p w:rsidR="00C858DB" w:rsidRPr="00252B40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C858DB" w:rsidRPr="00252B40" w:rsidRDefault="004B0263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587" w:type="dxa"/>
          </w:tcPr>
          <w:p w:rsidR="004B0263" w:rsidRPr="00252B40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</w:t>
            </w:r>
          </w:p>
          <w:p w:rsidR="00C858DB" w:rsidRPr="00252B40" w:rsidRDefault="004B0263" w:rsidP="004B026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 xml:space="preserve">не имела соглашений заключенных между Министерством социальной политики Свердловской области и некоммерческой </w:t>
            </w: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организацией в соответствии с Порядком, в течение двух лет, предшествующих дате подачи заявки</w:t>
            </w:r>
          </w:p>
        </w:tc>
      </w:tr>
      <w:tr w:rsidR="00C858DB" w:rsidRPr="00252B40" w:rsidTr="00C47726">
        <w:tc>
          <w:tcPr>
            <w:tcW w:w="907" w:type="dxa"/>
          </w:tcPr>
          <w:p w:rsidR="00C858DB" w:rsidRPr="00252B40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6803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252B40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1700" w:type="dxa"/>
          </w:tcPr>
          <w:p w:rsidR="00C858DB" w:rsidRPr="00252B40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252B40" w:rsidTr="0033037F">
        <w:tc>
          <w:tcPr>
            <w:tcW w:w="907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12696" w:type="dxa"/>
            <w:gridSpan w:val="5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C858DB" w:rsidRPr="00252B40" w:rsidTr="00C47726">
        <w:tc>
          <w:tcPr>
            <w:tcW w:w="907" w:type="dxa"/>
          </w:tcPr>
          <w:p w:rsidR="00C858DB" w:rsidRPr="00252B40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C858DB" w:rsidRPr="00252B40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587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252B40" w:rsidTr="00C47726">
        <w:tc>
          <w:tcPr>
            <w:tcW w:w="907" w:type="dxa"/>
          </w:tcPr>
          <w:p w:rsidR="00C858DB" w:rsidRPr="00252B40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252B40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252B40" w:rsidTr="00C47726">
        <w:tc>
          <w:tcPr>
            <w:tcW w:w="907" w:type="dxa"/>
          </w:tcPr>
          <w:p w:rsidR="00C858DB" w:rsidRPr="00252B40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252B40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252B40" w:rsidTr="00C47726">
        <w:tc>
          <w:tcPr>
            <w:tcW w:w="907" w:type="dxa"/>
          </w:tcPr>
          <w:p w:rsidR="00C858DB" w:rsidRPr="00252B40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</w:t>
            </w: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700" w:type="dxa"/>
          </w:tcPr>
          <w:p w:rsidR="00C858DB" w:rsidRPr="00252B40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252B40" w:rsidRDefault="004B0263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5,5</w:t>
            </w:r>
          </w:p>
        </w:tc>
        <w:tc>
          <w:tcPr>
            <w:tcW w:w="1587" w:type="dxa"/>
          </w:tcPr>
          <w:p w:rsidR="00C858DB" w:rsidRPr="00252B40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252B40" w:rsidTr="0033037F">
        <w:tc>
          <w:tcPr>
            <w:tcW w:w="907" w:type="dxa"/>
          </w:tcPr>
          <w:p w:rsidR="002E05A7" w:rsidRPr="00252B40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252B40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252B40" w:rsidRDefault="004B0263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52B40">
              <w:rPr>
                <w:rFonts w:ascii="Liberation Serif" w:hAnsi="Liberation Serif" w:cs="Liberation Serif"/>
                <w:b/>
                <w:sz w:val="24"/>
                <w:szCs w:val="24"/>
              </w:rPr>
              <w:t>18,55</w:t>
            </w:r>
          </w:p>
        </w:tc>
      </w:tr>
    </w:tbl>
    <w:p w:rsidR="002E05A7" w:rsidRPr="00252B40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252B40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252B40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252B40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252B40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068FC" w:rsidRPr="00252B40" w:rsidRDefault="00C068FC">
      <w:pPr>
        <w:rPr>
          <w:rFonts w:ascii="Liberation Serif" w:hAnsi="Liberation Serif" w:cs="Liberation Serif"/>
          <w:sz w:val="24"/>
          <w:szCs w:val="24"/>
        </w:rPr>
      </w:pPr>
    </w:p>
    <w:sectPr w:rsidR="00C068FC" w:rsidRPr="00252B40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1D1257"/>
    <w:rsid w:val="00252B40"/>
    <w:rsid w:val="002E05A7"/>
    <w:rsid w:val="00384EEB"/>
    <w:rsid w:val="004B0263"/>
    <w:rsid w:val="00904A14"/>
    <w:rsid w:val="009A3C39"/>
    <w:rsid w:val="009B180C"/>
    <w:rsid w:val="00C068FC"/>
    <w:rsid w:val="00C24D0B"/>
    <w:rsid w:val="00C47726"/>
    <w:rsid w:val="00C858DB"/>
    <w:rsid w:val="00CC0D45"/>
    <w:rsid w:val="00D611F8"/>
    <w:rsid w:val="00DD2E09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E8E9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5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</cp:revision>
  <dcterms:created xsi:type="dcterms:W3CDTF">2022-02-08T12:47:00Z</dcterms:created>
  <dcterms:modified xsi:type="dcterms:W3CDTF">2022-02-25T05:19:00Z</dcterms:modified>
</cp:coreProperties>
</file>