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2A9" w:rsidRPr="00F702A9" w:rsidRDefault="00F702A9" w:rsidP="00F702A9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Приложение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№ 2</w:t>
      </w:r>
    </w:p>
    <w:p w:rsidR="00F702A9" w:rsidRPr="00F702A9" w:rsidRDefault="00F702A9" w:rsidP="00F702A9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к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протоколу комиссии</w:t>
      </w:r>
    </w:p>
    <w:p w:rsidR="00F702A9" w:rsidRPr="00F702A9" w:rsidRDefault="00F702A9" w:rsidP="00F702A9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от</w:t>
      </w:r>
      <w:r w:rsidR="00260BF1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16.02.2022 </w:t>
      </w: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№ </w:t>
      </w:r>
      <w:r w:rsidR="00260BF1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4</w:t>
      </w:r>
    </w:p>
    <w:p w:rsidR="00F702A9" w:rsidRDefault="00F702A9" w:rsidP="002E05A7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</w:p>
    <w:p w:rsidR="00F702A9" w:rsidRDefault="00F702A9" w:rsidP="002E05A7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</w:p>
    <w:p w:rsidR="002E05A7" w:rsidRPr="00156EE5" w:rsidRDefault="002E05A7" w:rsidP="002E05A7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156EE5">
        <w:rPr>
          <w:rFonts w:ascii="Liberation Serif" w:hAnsi="Liberation Serif" w:cs="Liberation Serif"/>
          <w:sz w:val="24"/>
          <w:szCs w:val="24"/>
        </w:rPr>
        <w:t>ОЦЕНОЧНЫЙ ЛИСТ</w:t>
      </w:r>
    </w:p>
    <w:p w:rsidR="002E05A7" w:rsidRPr="00156EE5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4372A1" w:rsidRPr="00156EE5" w:rsidTr="0033037F">
        <w:tc>
          <w:tcPr>
            <w:tcW w:w="4762" w:type="dxa"/>
          </w:tcPr>
          <w:p w:rsidR="004372A1" w:rsidRPr="00156EE5" w:rsidRDefault="004372A1" w:rsidP="004372A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Наименование проекта</w:t>
            </w:r>
          </w:p>
        </w:tc>
        <w:tc>
          <w:tcPr>
            <w:tcW w:w="4309" w:type="dxa"/>
          </w:tcPr>
          <w:p w:rsidR="004372A1" w:rsidRPr="00156EE5" w:rsidRDefault="004372A1" w:rsidP="004372A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Уральские мастера</w:t>
            </w:r>
          </w:p>
        </w:tc>
      </w:tr>
      <w:tr w:rsidR="004372A1" w:rsidRPr="00156EE5" w:rsidTr="0033037F">
        <w:tc>
          <w:tcPr>
            <w:tcW w:w="4762" w:type="dxa"/>
          </w:tcPr>
          <w:p w:rsidR="004372A1" w:rsidRPr="00156EE5" w:rsidRDefault="004372A1" w:rsidP="004372A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4372A1" w:rsidRPr="00156EE5" w:rsidRDefault="004372A1" w:rsidP="00156EE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Автономная некоммерческая организация научно-практическое социально-педагогическое объединение «Благое дело»</w:t>
            </w:r>
          </w:p>
        </w:tc>
      </w:tr>
      <w:tr w:rsidR="004372A1" w:rsidRPr="00156EE5" w:rsidTr="000A7683">
        <w:tc>
          <w:tcPr>
            <w:tcW w:w="4762" w:type="dxa"/>
          </w:tcPr>
          <w:p w:rsidR="004372A1" w:rsidRPr="00156EE5" w:rsidRDefault="004372A1" w:rsidP="004372A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372A1" w:rsidRPr="00156EE5" w:rsidRDefault="004372A1" w:rsidP="004372A1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b/>
                <w:sz w:val="24"/>
                <w:szCs w:val="24"/>
              </w:rPr>
              <w:t>Направление:</w:t>
            </w: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 xml:space="preserve"> Содействие и участие в социальной поддержке, социальной, трудовой, культурно-досуговой реабилитации и </w:t>
            </w:r>
            <w:proofErr w:type="spellStart"/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абилитации</w:t>
            </w:r>
            <w:proofErr w:type="spellEnd"/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</w:p>
          <w:p w:rsidR="004372A1" w:rsidRPr="00156EE5" w:rsidRDefault="004372A1" w:rsidP="004372A1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b/>
                <w:sz w:val="24"/>
                <w:szCs w:val="24"/>
              </w:rPr>
              <w:t>Тематика:</w:t>
            </w: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 xml:space="preserve"> Создание условий для формирования и развития трудовых навыков и обеспечение трудовой занятости инвалидов.</w:t>
            </w:r>
          </w:p>
        </w:tc>
      </w:tr>
      <w:tr w:rsidR="004372A1" w:rsidRPr="00156EE5" w:rsidTr="000A7683">
        <w:tc>
          <w:tcPr>
            <w:tcW w:w="4762" w:type="dxa"/>
          </w:tcPr>
          <w:p w:rsidR="004372A1" w:rsidRPr="00156EE5" w:rsidRDefault="004372A1" w:rsidP="004372A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372A1" w:rsidRPr="00156EE5" w:rsidRDefault="00720F7C" w:rsidP="004372A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156EE5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693</w:t>
            </w:r>
            <w:r w:rsidR="00156E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302,00</w:t>
            </w:r>
          </w:p>
        </w:tc>
      </w:tr>
      <w:tr w:rsidR="004372A1" w:rsidRPr="00156EE5" w:rsidTr="0033037F">
        <w:tc>
          <w:tcPr>
            <w:tcW w:w="4762" w:type="dxa"/>
          </w:tcPr>
          <w:p w:rsidR="004372A1" w:rsidRPr="00156EE5" w:rsidRDefault="004372A1" w:rsidP="004372A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4372A1" w:rsidRPr="00156EE5" w:rsidRDefault="00720F7C" w:rsidP="004372A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156EE5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399</w:t>
            </w:r>
            <w:r w:rsidR="00156E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452,00</w:t>
            </w:r>
          </w:p>
        </w:tc>
      </w:tr>
      <w:tr w:rsidR="004372A1" w:rsidRPr="00156EE5" w:rsidTr="0033037F">
        <w:tc>
          <w:tcPr>
            <w:tcW w:w="4762" w:type="dxa"/>
          </w:tcPr>
          <w:p w:rsidR="004372A1" w:rsidRPr="00156EE5" w:rsidRDefault="004372A1" w:rsidP="004372A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Сроки реализации проекта</w:t>
            </w:r>
          </w:p>
        </w:tc>
        <w:tc>
          <w:tcPr>
            <w:tcW w:w="4309" w:type="dxa"/>
          </w:tcPr>
          <w:p w:rsidR="004372A1" w:rsidRPr="00156EE5" w:rsidRDefault="00720F7C" w:rsidP="004372A1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156EE5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01.06.2022–31.01.2023</w:t>
            </w:r>
          </w:p>
        </w:tc>
      </w:tr>
      <w:tr w:rsidR="004372A1" w:rsidRPr="00156EE5" w:rsidTr="0033037F">
        <w:tc>
          <w:tcPr>
            <w:tcW w:w="4762" w:type="dxa"/>
          </w:tcPr>
          <w:p w:rsidR="004372A1" w:rsidRPr="00156EE5" w:rsidRDefault="004372A1" w:rsidP="004372A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География проекта</w:t>
            </w:r>
          </w:p>
        </w:tc>
        <w:tc>
          <w:tcPr>
            <w:tcW w:w="4309" w:type="dxa"/>
          </w:tcPr>
          <w:p w:rsidR="004372A1" w:rsidRPr="00156EE5" w:rsidRDefault="00720F7C" w:rsidP="004372A1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proofErr w:type="spellStart"/>
            <w:r w:rsidRPr="00156EE5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р.п</w:t>
            </w:r>
            <w:proofErr w:type="spellEnd"/>
            <w:r w:rsidRPr="00156EE5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. Верх-Нейвинский, г. Новоуральск, г. Нижний Тагил</w:t>
            </w:r>
          </w:p>
        </w:tc>
      </w:tr>
    </w:tbl>
    <w:p w:rsidR="002E05A7" w:rsidRPr="00156EE5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2E05A7" w:rsidRPr="00156EE5" w:rsidRDefault="002E05A7" w:rsidP="002E05A7">
      <w:pPr>
        <w:rPr>
          <w:rFonts w:ascii="Liberation Serif" w:hAnsi="Liberation Serif" w:cs="Liberation Serif"/>
          <w:sz w:val="24"/>
          <w:szCs w:val="24"/>
        </w:rPr>
        <w:sectPr w:rsidR="002E05A7" w:rsidRPr="00156EE5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6803"/>
        <w:gridCol w:w="1303"/>
        <w:gridCol w:w="1700"/>
        <w:gridCol w:w="1303"/>
        <w:gridCol w:w="1587"/>
      </w:tblGrid>
      <w:tr w:rsidR="002E05A7" w:rsidRPr="00156EE5" w:rsidTr="0033037F">
        <w:tc>
          <w:tcPr>
            <w:tcW w:w="907" w:type="dxa"/>
          </w:tcPr>
          <w:p w:rsidR="002E05A7" w:rsidRPr="00156EE5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156EE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156EE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Оценка по критерию</w:t>
            </w:r>
          </w:p>
        </w:tc>
        <w:tc>
          <w:tcPr>
            <w:tcW w:w="1700" w:type="dxa"/>
          </w:tcPr>
          <w:p w:rsidR="002E05A7" w:rsidRPr="00156EE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Коэффициент значимости</w:t>
            </w:r>
          </w:p>
        </w:tc>
        <w:tc>
          <w:tcPr>
            <w:tcW w:w="1303" w:type="dxa"/>
          </w:tcPr>
          <w:p w:rsidR="002E05A7" w:rsidRPr="00156EE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Итоговый балл по критерию (графа 3 x графа 4)</w:t>
            </w:r>
          </w:p>
        </w:tc>
        <w:tc>
          <w:tcPr>
            <w:tcW w:w="1587" w:type="dxa"/>
          </w:tcPr>
          <w:p w:rsidR="002E05A7" w:rsidRPr="00156EE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Примечание</w:t>
            </w:r>
          </w:p>
        </w:tc>
      </w:tr>
      <w:tr w:rsidR="002E05A7" w:rsidRPr="00156EE5" w:rsidTr="0033037F">
        <w:tc>
          <w:tcPr>
            <w:tcW w:w="907" w:type="dxa"/>
          </w:tcPr>
          <w:p w:rsidR="002E05A7" w:rsidRPr="00156EE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6803" w:type="dxa"/>
          </w:tcPr>
          <w:p w:rsidR="002E05A7" w:rsidRPr="00156EE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bookmarkStart w:id="0" w:name="_GoBack"/>
            <w:bookmarkEnd w:id="0"/>
          </w:p>
        </w:tc>
        <w:tc>
          <w:tcPr>
            <w:tcW w:w="1303" w:type="dxa"/>
          </w:tcPr>
          <w:p w:rsidR="002E05A7" w:rsidRPr="00156EE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2E05A7" w:rsidRPr="00156EE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03" w:type="dxa"/>
          </w:tcPr>
          <w:p w:rsidR="002E05A7" w:rsidRPr="00156EE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587" w:type="dxa"/>
          </w:tcPr>
          <w:p w:rsidR="002E05A7" w:rsidRPr="00156EE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2E05A7" w:rsidRPr="00156EE5" w:rsidTr="0033037F">
        <w:tc>
          <w:tcPr>
            <w:tcW w:w="907" w:type="dxa"/>
          </w:tcPr>
          <w:p w:rsidR="002E05A7" w:rsidRPr="00156EE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12696" w:type="dxa"/>
            <w:gridSpan w:val="5"/>
          </w:tcPr>
          <w:p w:rsidR="002E05A7" w:rsidRPr="00156EE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2E05A7" w:rsidRPr="00156EE5" w:rsidTr="0033037F">
        <w:tc>
          <w:tcPr>
            <w:tcW w:w="907" w:type="dxa"/>
          </w:tcPr>
          <w:p w:rsidR="002E05A7" w:rsidRPr="00156EE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6803" w:type="dxa"/>
          </w:tcPr>
          <w:p w:rsidR="002E05A7" w:rsidRPr="00156EE5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2E05A7" w:rsidRPr="00156EE5" w:rsidRDefault="00720F7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700" w:type="dxa"/>
          </w:tcPr>
          <w:p w:rsidR="002E05A7" w:rsidRPr="00156EE5" w:rsidRDefault="00720F7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2E05A7" w:rsidRPr="00156EE5" w:rsidRDefault="00720F7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1,1</w:t>
            </w:r>
          </w:p>
        </w:tc>
        <w:tc>
          <w:tcPr>
            <w:tcW w:w="1587" w:type="dxa"/>
          </w:tcPr>
          <w:p w:rsidR="002E05A7" w:rsidRPr="00156EE5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156EE5" w:rsidTr="0033037F">
        <w:tc>
          <w:tcPr>
            <w:tcW w:w="907" w:type="dxa"/>
          </w:tcPr>
          <w:p w:rsidR="002E05A7" w:rsidRPr="00156EE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6803" w:type="dxa"/>
          </w:tcPr>
          <w:p w:rsidR="002E05A7" w:rsidRPr="00156EE5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2E05A7" w:rsidRPr="00156EE5" w:rsidRDefault="00720F7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700" w:type="dxa"/>
          </w:tcPr>
          <w:p w:rsidR="002E05A7" w:rsidRPr="00156EE5" w:rsidRDefault="00720F7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2E05A7" w:rsidRPr="00156EE5" w:rsidRDefault="00720F7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1,1</w:t>
            </w:r>
          </w:p>
        </w:tc>
        <w:tc>
          <w:tcPr>
            <w:tcW w:w="1587" w:type="dxa"/>
          </w:tcPr>
          <w:p w:rsidR="002E05A7" w:rsidRPr="00156EE5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156EE5" w:rsidTr="0033037F">
        <w:tc>
          <w:tcPr>
            <w:tcW w:w="907" w:type="dxa"/>
          </w:tcPr>
          <w:p w:rsidR="002E05A7" w:rsidRPr="00156EE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6803" w:type="dxa"/>
          </w:tcPr>
          <w:p w:rsidR="002E05A7" w:rsidRPr="00156EE5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</w:t>
            </w: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2E05A7" w:rsidRPr="00156EE5" w:rsidRDefault="00720F7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0" w:type="dxa"/>
          </w:tcPr>
          <w:p w:rsidR="002E05A7" w:rsidRPr="00156EE5" w:rsidRDefault="00720F7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2E05A7" w:rsidRPr="00156EE5" w:rsidRDefault="00720F7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1,05</w:t>
            </w:r>
          </w:p>
        </w:tc>
        <w:tc>
          <w:tcPr>
            <w:tcW w:w="1587" w:type="dxa"/>
          </w:tcPr>
          <w:p w:rsidR="002E05A7" w:rsidRPr="00156EE5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156EE5" w:rsidTr="0033037F">
        <w:tc>
          <w:tcPr>
            <w:tcW w:w="907" w:type="dxa"/>
          </w:tcPr>
          <w:p w:rsidR="002E05A7" w:rsidRPr="00156EE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6803" w:type="dxa"/>
          </w:tcPr>
          <w:p w:rsidR="002E05A7" w:rsidRPr="00156EE5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</w:tcPr>
          <w:p w:rsidR="002E05A7" w:rsidRPr="00156EE5" w:rsidRDefault="00720F7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700" w:type="dxa"/>
          </w:tcPr>
          <w:p w:rsidR="002E05A7" w:rsidRPr="00156EE5" w:rsidRDefault="00720F7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2E05A7" w:rsidRPr="00156EE5" w:rsidRDefault="00720F7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2,2</w:t>
            </w:r>
          </w:p>
        </w:tc>
        <w:tc>
          <w:tcPr>
            <w:tcW w:w="1587" w:type="dxa"/>
          </w:tcPr>
          <w:p w:rsidR="002E05A7" w:rsidRPr="00156EE5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156EE5" w:rsidTr="0033037F">
        <w:tc>
          <w:tcPr>
            <w:tcW w:w="907" w:type="dxa"/>
          </w:tcPr>
          <w:p w:rsidR="002E05A7" w:rsidRPr="00156EE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6803" w:type="dxa"/>
          </w:tcPr>
          <w:p w:rsidR="002E05A7" w:rsidRPr="00156EE5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</w:tcPr>
          <w:p w:rsidR="002E05A7" w:rsidRPr="00156EE5" w:rsidRDefault="00720F7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700" w:type="dxa"/>
          </w:tcPr>
          <w:p w:rsidR="002E05A7" w:rsidRPr="00156EE5" w:rsidRDefault="00720F7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2E05A7" w:rsidRPr="00156EE5" w:rsidRDefault="00720F7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1,05</w:t>
            </w:r>
          </w:p>
        </w:tc>
        <w:tc>
          <w:tcPr>
            <w:tcW w:w="1587" w:type="dxa"/>
          </w:tcPr>
          <w:p w:rsidR="002E05A7" w:rsidRPr="00156EE5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156EE5" w:rsidTr="0033037F">
        <w:tc>
          <w:tcPr>
            <w:tcW w:w="907" w:type="dxa"/>
          </w:tcPr>
          <w:p w:rsidR="002E05A7" w:rsidRPr="00156EE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6803" w:type="dxa"/>
          </w:tcPr>
          <w:p w:rsidR="002E05A7" w:rsidRPr="00156EE5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</w:tcPr>
          <w:p w:rsidR="002E05A7" w:rsidRPr="00156EE5" w:rsidRDefault="00E0496D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700" w:type="dxa"/>
          </w:tcPr>
          <w:p w:rsidR="002E05A7" w:rsidRPr="00156EE5" w:rsidRDefault="00E0496D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2E05A7" w:rsidRPr="00156EE5" w:rsidRDefault="00E0496D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2,1</w:t>
            </w:r>
          </w:p>
        </w:tc>
        <w:tc>
          <w:tcPr>
            <w:tcW w:w="1587" w:type="dxa"/>
          </w:tcPr>
          <w:p w:rsidR="002E05A7" w:rsidRPr="00156EE5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156EE5" w:rsidTr="0033037F">
        <w:tc>
          <w:tcPr>
            <w:tcW w:w="907" w:type="dxa"/>
          </w:tcPr>
          <w:p w:rsidR="002E05A7" w:rsidRPr="00156EE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6803" w:type="dxa"/>
          </w:tcPr>
          <w:p w:rsidR="002E05A7" w:rsidRPr="00156EE5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156EE5">
                <w:rPr>
                  <w:rFonts w:ascii="Liberation Serif" w:hAnsi="Liberation Serif" w:cs="Liberation Serif"/>
                  <w:color w:val="0000FF"/>
                  <w:sz w:val="24"/>
                  <w:szCs w:val="24"/>
                </w:rPr>
                <w:t>Постановлением</w:t>
              </w:r>
            </w:hyperlink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</w:tcPr>
          <w:p w:rsidR="002E05A7" w:rsidRPr="00156EE5" w:rsidRDefault="00E0496D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700" w:type="dxa"/>
          </w:tcPr>
          <w:p w:rsidR="002E05A7" w:rsidRPr="00156EE5" w:rsidRDefault="00E0496D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2E05A7" w:rsidRPr="00156EE5" w:rsidRDefault="00E0496D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:rsidR="002E05A7" w:rsidRPr="00156EE5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156EE5" w:rsidTr="0033037F">
        <w:tc>
          <w:tcPr>
            <w:tcW w:w="907" w:type="dxa"/>
          </w:tcPr>
          <w:p w:rsidR="002E05A7" w:rsidRPr="00156EE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9.</w:t>
            </w:r>
          </w:p>
        </w:tc>
        <w:tc>
          <w:tcPr>
            <w:tcW w:w="12696" w:type="dxa"/>
            <w:gridSpan w:val="5"/>
          </w:tcPr>
          <w:p w:rsidR="002E05A7" w:rsidRPr="00156EE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Оценка проекта</w:t>
            </w:r>
          </w:p>
        </w:tc>
      </w:tr>
      <w:tr w:rsidR="002E05A7" w:rsidRPr="00156EE5" w:rsidTr="0033037F">
        <w:tc>
          <w:tcPr>
            <w:tcW w:w="907" w:type="dxa"/>
          </w:tcPr>
          <w:p w:rsidR="002E05A7" w:rsidRPr="00156EE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6803" w:type="dxa"/>
          </w:tcPr>
          <w:p w:rsidR="002E05A7" w:rsidRPr="00156EE5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Количество граждан целевой группы проекта, охватываемых при реализации проекта, представленного некоммерческой организацией (от 1 до 5 баллов)</w:t>
            </w:r>
          </w:p>
        </w:tc>
        <w:tc>
          <w:tcPr>
            <w:tcW w:w="1303" w:type="dxa"/>
          </w:tcPr>
          <w:p w:rsidR="002E05A7" w:rsidRPr="00156EE5" w:rsidRDefault="00E0496D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700" w:type="dxa"/>
          </w:tcPr>
          <w:p w:rsidR="002E05A7" w:rsidRPr="00156EE5" w:rsidRDefault="00E0496D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2E05A7" w:rsidRPr="00156EE5" w:rsidRDefault="00E0496D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1,1</w:t>
            </w:r>
          </w:p>
        </w:tc>
        <w:tc>
          <w:tcPr>
            <w:tcW w:w="1587" w:type="dxa"/>
          </w:tcPr>
          <w:p w:rsidR="002E05A7" w:rsidRPr="00156EE5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156EE5" w:rsidTr="0033037F">
        <w:tc>
          <w:tcPr>
            <w:tcW w:w="907" w:type="dxa"/>
          </w:tcPr>
          <w:p w:rsidR="002E05A7" w:rsidRPr="00156EE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6803" w:type="dxa"/>
          </w:tcPr>
          <w:p w:rsidR="002E05A7" w:rsidRPr="00156EE5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</w:tcPr>
          <w:p w:rsidR="002E05A7" w:rsidRPr="00156EE5" w:rsidRDefault="00E0496D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700" w:type="dxa"/>
          </w:tcPr>
          <w:p w:rsidR="002E05A7" w:rsidRPr="00156EE5" w:rsidRDefault="00E0496D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2E05A7" w:rsidRPr="00156EE5" w:rsidRDefault="00E0496D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1,05</w:t>
            </w:r>
          </w:p>
        </w:tc>
        <w:tc>
          <w:tcPr>
            <w:tcW w:w="1587" w:type="dxa"/>
          </w:tcPr>
          <w:p w:rsidR="002E05A7" w:rsidRPr="00156EE5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156EE5" w:rsidTr="0033037F">
        <w:tc>
          <w:tcPr>
            <w:tcW w:w="907" w:type="dxa"/>
          </w:tcPr>
          <w:p w:rsidR="002E05A7" w:rsidRPr="00156EE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12.</w:t>
            </w:r>
          </w:p>
        </w:tc>
        <w:tc>
          <w:tcPr>
            <w:tcW w:w="6803" w:type="dxa"/>
          </w:tcPr>
          <w:p w:rsidR="002E05A7" w:rsidRPr="00156EE5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</w:tcPr>
          <w:p w:rsidR="002E05A7" w:rsidRPr="00156EE5" w:rsidRDefault="00E0496D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2E05A7" w:rsidRPr="00156EE5" w:rsidRDefault="00E0496D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2E05A7" w:rsidRPr="00156EE5" w:rsidRDefault="00E0496D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3,3</w:t>
            </w:r>
          </w:p>
        </w:tc>
        <w:tc>
          <w:tcPr>
            <w:tcW w:w="1587" w:type="dxa"/>
          </w:tcPr>
          <w:p w:rsidR="002E05A7" w:rsidRPr="00156EE5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156EE5" w:rsidTr="0033037F">
        <w:tc>
          <w:tcPr>
            <w:tcW w:w="907" w:type="dxa"/>
          </w:tcPr>
          <w:p w:rsidR="002E05A7" w:rsidRPr="00156EE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6803" w:type="dxa"/>
          </w:tcPr>
          <w:p w:rsidR="002E05A7" w:rsidRPr="00156EE5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(от 0 до 5 баллов)</w:t>
            </w:r>
          </w:p>
        </w:tc>
        <w:tc>
          <w:tcPr>
            <w:tcW w:w="1303" w:type="dxa"/>
          </w:tcPr>
          <w:p w:rsidR="002E05A7" w:rsidRPr="00156EE5" w:rsidRDefault="00E0496D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700" w:type="dxa"/>
          </w:tcPr>
          <w:p w:rsidR="002E05A7" w:rsidRPr="00156EE5" w:rsidRDefault="00E0496D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2E05A7" w:rsidRPr="00156EE5" w:rsidRDefault="00E0496D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:rsidR="002E05A7" w:rsidRPr="00156EE5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156EE5" w:rsidTr="0033037F">
        <w:tc>
          <w:tcPr>
            <w:tcW w:w="907" w:type="dxa"/>
          </w:tcPr>
          <w:p w:rsidR="002E05A7" w:rsidRPr="00156EE5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156EE5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sz w:val="24"/>
                <w:szCs w:val="24"/>
              </w:rPr>
              <w:t>Общая оценка заявки (общая сумма баллов)</w:t>
            </w:r>
          </w:p>
        </w:tc>
        <w:tc>
          <w:tcPr>
            <w:tcW w:w="1587" w:type="dxa"/>
          </w:tcPr>
          <w:p w:rsidR="002E05A7" w:rsidRPr="00156EE5" w:rsidRDefault="00E0496D" w:rsidP="009A3C39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56EE5">
              <w:rPr>
                <w:rFonts w:ascii="Liberation Serif" w:hAnsi="Liberation Serif" w:cs="Liberation Serif"/>
                <w:b/>
                <w:sz w:val="24"/>
                <w:szCs w:val="24"/>
              </w:rPr>
              <w:t>14,05</w:t>
            </w:r>
          </w:p>
        </w:tc>
      </w:tr>
    </w:tbl>
    <w:p w:rsidR="00C068FC" w:rsidRPr="00156EE5" w:rsidRDefault="00C068FC" w:rsidP="00156EE5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sectPr w:rsidR="00C068FC" w:rsidRPr="00156EE5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156EE5"/>
    <w:rsid w:val="00260BF1"/>
    <w:rsid w:val="002E05A7"/>
    <w:rsid w:val="004372A1"/>
    <w:rsid w:val="00720F7C"/>
    <w:rsid w:val="009A3C39"/>
    <w:rsid w:val="009B180C"/>
    <w:rsid w:val="00C068FC"/>
    <w:rsid w:val="00C24D0B"/>
    <w:rsid w:val="00E0496D"/>
    <w:rsid w:val="00F3335D"/>
    <w:rsid w:val="00F70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C5226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</TotalTime>
  <Pages>4</Pages>
  <Words>749</Words>
  <Characters>4271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5</cp:revision>
  <dcterms:created xsi:type="dcterms:W3CDTF">2022-02-08T12:47:00Z</dcterms:created>
  <dcterms:modified xsi:type="dcterms:W3CDTF">2022-02-24T12:36:00Z</dcterms:modified>
</cp:coreProperties>
</file>