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EAF1DD" w:themeColor="accent3" w:themeTint="33"/>
  <w:body>
    <w:p w:rsidR="00A27EA4" w:rsidRDefault="009454CB" w:rsidP="00DE6E52">
      <w:pPr>
        <w:ind w:left="7371" w:hanging="567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38.8pt;margin-top:333.5pt;width:247.85pt;height:172.5pt;z-index:251661312" filled="f" stroked="f">
            <v:textbox>
              <w:txbxContent>
                <w:p w:rsidR="00DE6E52" w:rsidRDefault="00DE6E52">
                  <w:r>
                    <w:rPr>
                      <w:noProof/>
                    </w:rPr>
                    <w:drawing>
                      <wp:inline distT="0" distB="0" distL="0" distR="0">
                        <wp:extent cx="2891096" cy="2487404"/>
                        <wp:effectExtent l="19050" t="0" r="4504" b="0"/>
                        <wp:docPr id="5" name="Рисунок 5" descr="https://proza.ru/pics/2019/12/09/169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proza.ru/pics/2019/12/09/169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94531" cy="249035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left:0;text-align:left;margin-left:503.35pt;margin-top:333.5pt;width:256pt;height:172.5pt;z-index:251663360" fillcolor="#eaf1dd [662]" stroked="f">
            <v:textbox>
              <w:txbxContent>
                <w:p w:rsidR="00B92F8D" w:rsidRDefault="00B92F8D">
                  <w:r>
                    <w:rPr>
                      <w:noProof/>
                    </w:rPr>
                    <w:drawing>
                      <wp:inline distT="0" distB="0" distL="0" distR="0">
                        <wp:extent cx="3160085" cy="2107640"/>
                        <wp:effectExtent l="19050" t="0" r="2215" b="0"/>
                        <wp:docPr id="8" name="Рисунок 7" descr="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.jp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77254" cy="21190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358.55pt;margin-top:-21.4pt;width:419.25pt;height:349.1pt;z-index:251659264">
            <v:textbox style="mso-next-textbox:#_x0000_s1027">
              <w:txbxContent>
                <w:p w:rsidR="00D75DFD" w:rsidRPr="00B92F8D" w:rsidRDefault="00D75DFD" w:rsidP="00D75DF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44"/>
                      <w:szCs w:val="28"/>
                    </w:rPr>
                  </w:pPr>
                  <w:r w:rsidRPr="00B92F8D">
                    <w:rPr>
                      <w:rFonts w:ascii="Times New Roman" w:hAnsi="Times New Roman" w:cs="Times New Roman"/>
                      <w:b/>
                      <w:sz w:val="44"/>
                      <w:szCs w:val="28"/>
                    </w:rPr>
                    <w:t>СОСТАВЛЯЮЩИЕ ЗОЖ:</w:t>
                  </w:r>
                </w:p>
                <w:p w:rsidR="00D75DFD" w:rsidRPr="00B92F8D" w:rsidRDefault="00D75DFD" w:rsidP="00D75DFD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44"/>
                      <w:szCs w:val="28"/>
                    </w:rPr>
                  </w:pPr>
                  <w:r w:rsidRPr="00B92F8D">
                    <w:rPr>
                      <w:rFonts w:ascii="Times New Roman" w:hAnsi="Times New Roman" w:cs="Times New Roman"/>
                      <w:sz w:val="44"/>
                      <w:szCs w:val="28"/>
                    </w:rPr>
                    <w:t>Умеренное и сбалансированное питание</w:t>
                  </w:r>
                </w:p>
                <w:p w:rsidR="00D75DFD" w:rsidRPr="00B92F8D" w:rsidRDefault="00D75DFD" w:rsidP="00D75DFD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44"/>
                      <w:szCs w:val="28"/>
                    </w:rPr>
                  </w:pPr>
                  <w:r w:rsidRPr="00B92F8D">
                    <w:rPr>
                      <w:rFonts w:ascii="Times New Roman" w:hAnsi="Times New Roman" w:cs="Times New Roman"/>
                      <w:sz w:val="44"/>
                      <w:szCs w:val="28"/>
                    </w:rPr>
                    <w:t>Правильный режим дня</w:t>
                  </w:r>
                </w:p>
                <w:p w:rsidR="00D75DFD" w:rsidRPr="00B92F8D" w:rsidRDefault="00D75DFD" w:rsidP="00D75DFD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44"/>
                      <w:szCs w:val="28"/>
                    </w:rPr>
                  </w:pPr>
                  <w:r w:rsidRPr="00B92F8D">
                    <w:rPr>
                      <w:rFonts w:ascii="Times New Roman" w:hAnsi="Times New Roman" w:cs="Times New Roman"/>
                      <w:sz w:val="44"/>
                      <w:szCs w:val="28"/>
                    </w:rPr>
                    <w:t>Достаточн</w:t>
                  </w:r>
                  <w:r w:rsidR="009454CB">
                    <w:rPr>
                      <w:rFonts w:ascii="Times New Roman" w:hAnsi="Times New Roman" w:cs="Times New Roman"/>
                      <w:sz w:val="44"/>
                      <w:szCs w:val="28"/>
                    </w:rPr>
                    <w:t>ая</w:t>
                  </w:r>
                  <w:r w:rsidRPr="00B92F8D">
                    <w:rPr>
                      <w:rFonts w:ascii="Times New Roman" w:hAnsi="Times New Roman" w:cs="Times New Roman"/>
                      <w:sz w:val="44"/>
                      <w:szCs w:val="28"/>
                    </w:rPr>
                    <w:t xml:space="preserve"> двигательн</w:t>
                  </w:r>
                  <w:r w:rsidR="009454CB">
                    <w:rPr>
                      <w:rFonts w:ascii="Times New Roman" w:hAnsi="Times New Roman" w:cs="Times New Roman"/>
                      <w:sz w:val="44"/>
                      <w:szCs w:val="28"/>
                    </w:rPr>
                    <w:t>ая</w:t>
                  </w:r>
                  <w:r w:rsidRPr="00B92F8D">
                    <w:rPr>
                      <w:rFonts w:ascii="Times New Roman" w:hAnsi="Times New Roman" w:cs="Times New Roman"/>
                      <w:sz w:val="44"/>
                      <w:szCs w:val="28"/>
                    </w:rPr>
                    <w:t xml:space="preserve"> активность</w:t>
                  </w:r>
                </w:p>
                <w:p w:rsidR="00D75DFD" w:rsidRPr="00B92F8D" w:rsidRDefault="00D75DFD" w:rsidP="00D75DFD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44"/>
                      <w:szCs w:val="28"/>
                    </w:rPr>
                  </w:pPr>
                  <w:r w:rsidRPr="00B92F8D">
                    <w:rPr>
                      <w:rFonts w:ascii="Times New Roman" w:hAnsi="Times New Roman" w:cs="Times New Roman"/>
                      <w:sz w:val="44"/>
                      <w:szCs w:val="28"/>
                    </w:rPr>
                    <w:t>Закаливание</w:t>
                  </w:r>
                </w:p>
                <w:p w:rsidR="00D75DFD" w:rsidRPr="00B92F8D" w:rsidRDefault="009454CB" w:rsidP="00D75DFD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4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44"/>
                      <w:szCs w:val="28"/>
                    </w:rPr>
                    <w:t>Личная</w:t>
                  </w:r>
                  <w:r w:rsidR="00D75DFD" w:rsidRPr="00B92F8D">
                    <w:rPr>
                      <w:rFonts w:ascii="Times New Roman" w:hAnsi="Times New Roman" w:cs="Times New Roman"/>
                      <w:sz w:val="44"/>
                      <w:szCs w:val="28"/>
                    </w:rPr>
                    <w:t xml:space="preserve"> </w:t>
                  </w:r>
                  <w:r w:rsidR="00D75DFD" w:rsidRPr="00B92F8D">
                    <w:rPr>
                      <w:rFonts w:ascii="Times New Roman" w:hAnsi="Times New Roman" w:cs="Times New Roman"/>
                      <w:sz w:val="44"/>
                      <w:szCs w:val="28"/>
                    </w:rPr>
                    <w:t>гигиен</w:t>
                  </w:r>
                  <w:r>
                    <w:rPr>
                      <w:rFonts w:ascii="Times New Roman" w:hAnsi="Times New Roman" w:cs="Times New Roman"/>
                      <w:sz w:val="44"/>
                      <w:szCs w:val="28"/>
                    </w:rPr>
                    <w:t>а</w:t>
                  </w:r>
                  <w:bookmarkStart w:id="0" w:name="_GoBack"/>
                  <w:bookmarkEnd w:id="0"/>
                </w:p>
                <w:p w:rsidR="00D75DFD" w:rsidRPr="00B92F8D" w:rsidRDefault="00D75DFD" w:rsidP="00D75DFD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44"/>
                      <w:szCs w:val="28"/>
                    </w:rPr>
                  </w:pPr>
                  <w:r w:rsidRPr="00B92F8D">
                    <w:rPr>
                      <w:rFonts w:ascii="Times New Roman" w:hAnsi="Times New Roman" w:cs="Times New Roman"/>
                      <w:sz w:val="44"/>
                      <w:szCs w:val="28"/>
                    </w:rPr>
                    <w:t>Грамотное экологическое поведение</w:t>
                  </w:r>
                </w:p>
                <w:p w:rsidR="00D75DFD" w:rsidRPr="00B92F8D" w:rsidRDefault="00D75DFD" w:rsidP="00D75DFD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44"/>
                      <w:szCs w:val="28"/>
                    </w:rPr>
                  </w:pPr>
                  <w:r w:rsidRPr="00B92F8D">
                    <w:rPr>
                      <w:rFonts w:ascii="Times New Roman" w:hAnsi="Times New Roman" w:cs="Times New Roman"/>
                      <w:sz w:val="44"/>
                      <w:szCs w:val="28"/>
                    </w:rPr>
                    <w:t>Умение управлять своими эмоциями</w:t>
                  </w:r>
                </w:p>
                <w:p w:rsidR="00D75DFD" w:rsidRPr="00B92F8D" w:rsidRDefault="00D75DFD" w:rsidP="00D75DFD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44"/>
                      <w:szCs w:val="28"/>
                    </w:rPr>
                  </w:pPr>
                  <w:r w:rsidRPr="00B92F8D">
                    <w:rPr>
                      <w:rFonts w:ascii="Times New Roman" w:hAnsi="Times New Roman" w:cs="Times New Roman"/>
                      <w:sz w:val="44"/>
                      <w:szCs w:val="28"/>
                    </w:rPr>
                    <w:t>Отказ от вредных привычек</w:t>
                  </w:r>
                </w:p>
                <w:p w:rsidR="00D75DFD" w:rsidRPr="00B92F8D" w:rsidRDefault="00D75DFD" w:rsidP="00D75DFD">
                  <w:pPr>
                    <w:pStyle w:val="a3"/>
                    <w:numPr>
                      <w:ilvl w:val="0"/>
                      <w:numId w:val="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44"/>
                    </w:rPr>
                  </w:pPr>
                  <w:r w:rsidRPr="00B92F8D">
                    <w:rPr>
                      <w:rFonts w:ascii="Times New Roman" w:hAnsi="Times New Roman" w:cs="Times New Roman"/>
                      <w:sz w:val="44"/>
                    </w:rPr>
                    <w:t>Безопасное поведение на улице, в быту</w:t>
                  </w:r>
                </w:p>
                <w:p w:rsidR="00D75DFD" w:rsidRPr="00B92F8D" w:rsidRDefault="00D75DFD" w:rsidP="00D75DFD">
                  <w:pPr>
                    <w:spacing w:after="0"/>
                    <w:rPr>
                      <w:sz w:val="36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left:0;text-align:left;margin-left:-41.6pt;margin-top:-21.4pt;width:410.2pt;height:349.1pt;z-index:251662336" fillcolor="#eaf1dd [662]" stroked="f">
            <v:textbox>
              <w:txbxContent>
                <w:p w:rsidR="00B92F8D" w:rsidRDefault="00B92F8D">
                  <w:r w:rsidRPr="00B92F8D">
                    <w:rPr>
                      <w:noProof/>
                    </w:rPr>
                    <w:drawing>
                      <wp:inline distT="0" distB="0" distL="0" distR="0">
                        <wp:extent cx="4946355" cy="4306205"/>
                        <wp:effectExtent l="19050" t="0" r="6645" b="0"/>
                        <wp:docPr id="7" name="Рисунок 1" descr="img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g8.jpg"/>
                                <pic:cNvPicPr/>
                              </pic:nvPicPr>
                              <pic:blipFill>
                                <a:blip r:embed="rId8"/>
                                <a:srcRect l="14841" t="12032" r="1749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956664" cy="43151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left:0;text-align:left;margin-left:-41.6pt;margin-top:327.7pt;width:270.4pt;height:178.3pt;z-index:251660288" filled="f" stroked="f">
            <v:textbox>
              <w:txbxContent>
                <w:p w:rsidR="00DE6E52" w:rsidRDefault="00DE6E52">
                  <w:r>
                    <w:rPr>
                      <w:noProof/>
                    </w:rPr>
                    <w:drawing>
                      <wp:inline distT="0" distB="0" distL="0" distR="0">
                        <wp:extent cx="3350201" cy="2211572"/>
                        <wp:effectExtent l="19050" t="0" r="2599" b="0"/>
                        <wp:docPr id="4" name="Рисунок 3" descr="7c8f1f21362b4825dade2888dac2c067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7c8f1f21362b4825dade2888dac2c067.jpe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46571" cy="22091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roundrect id="_x0000_s1026" style="position:absolute;left:0;text-align:left;margin-left:-50.8pt;margin-top:-81.5pt;width:828.6pt;height:55.45pt;z-index:251658240" arcsize="10923f" fillcolor="#f2dbdb [661]" strokecolor="#c00000">
            <v:textbox style="mso-next-textbox:#_x0000_s1026">
              <w:txbxContent>
                <w:p w:rsidR="00D75DFD" w:rsidRPr="00DE6E52" w:rsidRDefault="00D75DFD" w:rsidP="00D75DFD">
                  <w:pPr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72"/>
                    </w:rPr>
                  </w:pPr>
                  <w:r w:rsidRPr="00DE6E52">
                    <w:rPr>
                      <w:rFonts w:ascii="Times New Roman" w:hAnsi="Times New Roman" w:cs="Times New Roman"/>
                      <w:b/>
                      <w:color w:val="FF0000"/>
                      <w:sz w:val="72"/>
                    </w:rPr>
                    <w:t>ПРАВИЛА ЗДОРОВОГО ОБРАЗА ЖИЗНИ</w:t>
                  </w:r>
                </w:p>
              </w:txbxContent>
            </v:textbox>
          </v:roundrect>
        </w:pict>
      </w:r>
    </w:p>
    <w:sectPr w:rsidR="00A27EA4" w:rsidSect="00D75D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864DF"/>
    <w:multiLevelType w:val="hybridMultilevel"/>
    <w:tmpl w:val="2CB0A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75DFD"/>
    <w:rsid w:val="009454CB"/>
    <w:rsid w:val="00A27EA4"/>
    <w:rsid w:val="00B92F8D"/>
    <w:rsid w:val="00D75DFD"/>
    <w:rsid w:val="00DE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enu v:ext="edit" fillcolor="none [662]" strokecolor="none"/>
    </o:shapedefaults>
    <o:shapelayout v:ext="edit">
      <o:idmap v:ext="edit" data="1"/>
    </o:shapelayout>
  </w:shapeDefaults>
  <w:decimalSymbol w:val=","/>
  <w:listSeparator w:val=";"/>
  <w15:docId w15:val="{629FFF58-8621-4335-AA7E-5B02EC4D0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D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E6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6E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B0F3B-CF20-4601-A17D-1E733A6B8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</cp:revision>
  <dcterms:created xsi:type="dcterms:W3CDTF">2022-02-03T06:41:00Z</dcterms:created>
  <dcterms:modified xsi:type="dcterms:W3CDTF">2022-02-07T11:31:00Z</dcterms:modified>
</cp:coreProperties>
</file>