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92" w:rsidRDefault="00853989" w:rsidP="00B21771">
      <w:pPr>
        <w:tabs>
          <w:tab w:val="left" w:pos="1418"/>
        </w:tabs>
        <w:rPr>
          <w:rFonts w:eastAsia="Times New Roman" w:cs="Times New Roman"/>
          <w:sz w:val="28"/>
          <w:szCs w:val="28"/>
        </w:rPr>
      </w:pPr>
      <w:r w:rsidRPr="008A6011">
        <w:rPr>
          <w:rFonts w:eastAsia="Times New Roman" w:cs="Times New Roman"/>
          <w:sz w:val="22"/>
          <w:szCs w:val="22"/>
        </w:rPr>
        <w:t xml:space="preserve">   </w:t>
      </w:r>
      <w:r w:rsidR="008A6011">
        <w:rPr>
          <w:rFonts w:eastAsia="Times New Roman" w:cs="Times New Roman"/>
          <w:sz w:val="28"/>
          <w:szCs w:val="28"/>
        </w:rPr>
        <w:t xml:space="preserve">          </w:t>
      </w:r>
    </w:p>
    <w:p w:rsidR="008613E1" w:rsidRPr="00AA209A" w:rsidRDefault="00071F92" w:rsidP="00B21771">
      <w:pPr>
        <w:tabs>
          <w:tab w:val="left" w:pos="709"/>
        </w:tabs>
        <w:jc w:val="both"/>
        <w:rPr>
          <w:rFonts w:cs="Times New Roman"/>
          <w:sz w:val="27"/>
          <w:szCs w:val="27"/>
        </w:rPr>
      </w:pPr>
      <w:r>
        <w:rPr>
          <w:rFonts w:eastAsia="Times New Roman" w:cs="Times New Roman"/>
          <w:sz w:val="28"/>
          <w:szCs w:val="28"/>
        </w:rPr>
        <w:tab/>
      </w:r>
      <w:r w:rsidR="00262788" w:rsidRPr="00AA209A">
        <w:rPr>
          <w:rFonts w:cs="Times New Roman"/>
          <w:sz w:val="27"/>
          <w:szCs w:val="27"/>
        </w:rPr>
        <w:t xml:space="preserve"> </w:t>
      </w:r>
    </w:p>
    <w:p w:rsidR="00B63345" w:rsidRPr="00AA209A" w:rsidRDefault="00AA209A" w:rsidP="00AA209A">
      <w:pPr>
        <w:tabs>
          <w:tab w:val="left" w:pos="709"/>
        </w:tabs>
        <w:jc w:val="both"/>
        <w:rPr>
          <w:rFonts w:cs="Times New Roman"/>
          <w:sz w:val="27"/>
          <w:szCs w:val="27"/>
        </w:rPr>
      </w:pPr>
      <w:r w:rsidRPr="00AA209A">
        <w:rPr>
          <w:rFonts w:cs="Times New Roman"/>
          <w:sz w:val="27"/>
          <w:szCs w:val="27"/>
        </w:rPr>
        <w:tab/>
      </w:r>
      <w:r w:rsidR="00B74EC8" w:rsidRPr="00AA209A">
        <w:rPr>
          <w:rFonts w:cs="Times New Roman"/>
          <w:sz w:val="27"/>
          <w:szCs w:val="27"/>
        </w:rPr>
        <w:t xml:space="preserve">В настоящее время </w:t>
      </w:r>
      <w:r w:rsidR="00B74EC8">
        <w:rPr>
          <w:rFonts w:cs="Times New Roman"/>
          <w:sz w:val="27"/>
          <w:szCs w:val="27"/>
        </w:rPr>
        <w:t>выполнены пункты предписания по объекту, расположенному по адресу:</w:t>
      </w:r>
      <w:r w:rsidR="00B63345">
        <w:rPr>
          <w:rFonts w:cs="Times New Roman"/>
          <w:sz w:val="27"/>
          <w:szCs w:val="27"/>
        </w:rPr>
        <w:t xml:space="preserve"> ул. Пихтовая,18</w:t>
      </w:r>
      <w:r w:rsidR="00B74EC8">
        <w:rPr>
          <w:rFonts w:cs="Times New Roman"/>
          <w:sz w:val="27"/>
          <w:szCs w:val="27"/>
        </w:rPr>
        <w:t>.</w:t>
      </w: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704"/>
        <w:gridCol w:w="1134"/>
        <w:gridCol w:w="3827"/>
        <w:gridCol w:w="3686"/>
      </w:tblGrid>
      <w:tr w:rsidR="008B1945" w:rsidRPr="00AA209A" w:rsidTr="009D7918">
        <w:tc>
          <w:tcPr>
            <w:tcW w:w="704" w:type="dxa"/>
          </w:tcPr>
          <w:p w:rsidR="008B1945" w:rsidRPr="00B63345" w:rsidRDefault="008B1945" w:rsidP="008B1945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№ </w:t>
            </w:r>
            <w:proofErr w:type="spellStart"/>
            <w:r w:rsidRPr="00B63345">
              <w:rPr>
                <w:rFonts w:cs="Times New Roman"/>
                <w:b/>
              </w:rPr>
              <w:t>п.п</w:t>
            </w:r>
            <w:proofErr w:type="spellEnd"/>
            <w:r w:rsidRPr="00B63345">
              <w:rPr>
                <w:rFonts w:cs="Times New Roman"/>
                <w:b/>
              </w:rPr>
              <w:t>.</w:t>
            </w:r>
          </w:p>
        </w:tc>
        <w:tc>
          <w:tcPr>
            <w:tcW w:w="1134" w:type="dxa"/>
          </w:tcPr>
          <w:p w:rsidR="00275B60" w:rsidRDefault="008B194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Пункт </w:t>
            </w:r>
          </w:p>
          <w:p w:rsidR="008B1945" w:rsidRPr="00B63345" w:rsidRDefault="008B194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предписания</w:t>
            </w:r>
          </w:p>
        </w:tc>
        <w:tc>
          <w:tcPr>
            <w:tcW w:w="3827" w:type="dxa"/>
          </w:tcPr>
          <w:p w:rsidR="00951F8C" w:rsidRPr="00B63345" w:rsidRDefault="008B1945" w:rsidP="008B1945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Выявленное </w:t>
            </w:r>
          </w:p>
          <w:p w:rsidR="008B1945" w:rsidRPr="00B63345" w:rsidRDefault="008B1945" w:rsidP="008B1945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нарушение</w:t>
            </w:r>
          </w:p>
        </w:tc>
        <w:tc>
          <w:tcPr>
            <w:tcW w:w="3686" w:type="dxa"/>
          </w:tcPr>
          <w:p w:rsidR="008B1945" w:rsidRPr="00B63345" w:rsidRDefault="008B1945" w:rsidP="008B1945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Принятые меры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E437D5" w:rsidRDefault="0084354D" w:rsidP="00E437D5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E437D5" w:rsidRDefault="00E437D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п.2</w:t>
            </w:r>
          </w:p>
        </w:tc>
        <w:tc>
          <w:tcPr>
            <w:tcW w:w="3827" w:type="dxa"/>
          </w:tcPr>
          <w:p w:rsidR="00E437D5" w:rsidRPr="007B71C7" w:rsidRDefault="00E437D5" w:rsidP="002E07E0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Обеспечить исправное состояние средств обеспечения пожарной безопасности (АУПС) в здании склада-литер Б</w:t>
            </w:r>
          </w:p>
        </w:tc>
        <w:tc>
          <w:tcPr>
            <w:tcW w:w="3686" w:type="dxa"/>
          </w:tcPr>
          <w:p w:rsidR="00E437D5" w:rsidRDefault="00B20C43" w:rsidP="001F0689">
            <w:pPr>
              <w:autoSpaceDE w:val="0"/>
              <w:autoSpaceDN w:val="0"/>
              <w:adjustRightInd w:val="0"/>
              <w:rPr>
                <w:rFonts w:cs="Times New Roman"/>
                <w:b/>
                <w:sz w:val="22"/>
                <w:szCs w:val="22"/>
              </w:rPr>
            </w:pPr>
            <w:r w:rsidRPr="00B20C43"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B20C43" w:rsidRDefault="00B20C43" w:rsidP="001F0689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B20C43">
              <w:rPr>
                <w:rFonts w:cs="Times New Roman"/>
                <w:sz w:val="22"/>
                <w:szCs w:val="22"/>
              </w:rPr>
              <w:t>Обеспечено исправное состояни</w:t>
            </w:r>
            <w:r>
              <w:rPr>
                <w:rFonts w:cs="Times New Roman"/>
                <w:sz w:val="22"/>
                <w:szCs w:val="22"/>
              </w:rPr>
              <w:t>е средств пожарной безопасности.</w:t>
            </w:r>
          </w:p>
          <w:p w:rsidR="00B20C43" w:rsidRPr="00B20C43" w:rsidRDefault="00B20C43" w:rsidP="00E51256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(приложение: </w:t>
            </w:r>
            <w:r w:rsidR="00E51256">
              <w:rPr>
                <w:rFonts w:cs="Times New Roman"/>
                <w:sz w:val="22"/>
                <w:szCs w:val="22"/>
              </w:rPr>
              <w:t>исполнительная документация по сдаче приемке электромонтажных работ.)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E437D5" w:rsidRDefault="0084354D" w:rsidP="00E437D5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E437D5" w:rsidRDefault="00E437D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п.3</w:t>
            </w:r>
          </w:p>
        </w:tc>
        <w:tc>
          <w:tcPr>
            <w:tcW w:w="3827" w:type="dxa"/>
          </w:tcPr>
          <w:p w:rsidR="00E437D5" w:rsidRDefault="00E437D5" w:rsidP="002E07E0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Восстановить и иметь исполните</w:t>
            </w:r>
            <w:r w:rsidR="002E07E0">
              <w:rPr>
                <w:rFonts w:cs="Times New Roman"/>
                <w:sz w:val="24"/>
                <w:szCs w:val="24"/>
              </w:rPr>
              <w:t xml:space="preserve">льную документацию на установку </w:t>
            </w:r>
            <w:r>
              <w:rPr>
                <w:rFonts w:cs="Times New Roman"/>
                <w:sz w:val="24"/>
                <w:szCs w:val="24"/>
              </w:rPr>
              <w:t xml:space="preserve">противопожарной </w:t>
            </w:r>
            <w:proofErr w:type="spellStart"/>
            <w:r>
              <w:rPr>
                <w:rFonts w:cs="Times New Roman"/>
                <w:sz w:val="24"/>
                <w:szCs w:val="24"/>
              </w:rPr>
              <w:t>защитысмонтированной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в здании склада-литер Б</w:t>
            </w:r>
          </w:p>
        </w:tc>
        <w:tc>
          <w:tcPr>
            <w:tcW w:w="3686" w:type="dxa"/>
          </w:tcPr>
          <w:p w:rsidR="001F0689" w:rsidRPr="001F0689" w:rsidRDefault="001F0689" w:rsidP="00EC772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1F0689">
              <w:rPr>
                <w:rFonts w:cs="Times New Roman"/>
                <w:b/>
                <w:sz w:val="24"/>
                <w:szCs w:val="24"/>
              </w:rPr>
              <w:t>Выполнено.</w:t>
            </w:r>
          </w:p>
          <w:p w:rsidR="001F0689" w:rsidRDefault="00EC7728" w:rsidP="00EC772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  <w:r w:rsidRPr="00CD4148">
              <w:rPr>
                <w:rFonts w:cs="Times New Roman"/>
                <w:sz w:val="24"/>
                <w:szCs w:val="24"/>
              </w:rPr>
              <w:t>На объекте х</w:t>
            </w:r>
            <w:r>
              <w:rPr>
                <w:rFonts w:cs="Times New Roman"/>
                <w:sz w:val="24"/>
                <w:szCs w:val="24"/>
              </w:rPr>
              <w:t>ранится рабочая документация Т-1.2112-ПС Система пожарной сигнализации. Система оповещения и управления эвакуацией людей при пожаре.</w:t>
            </w:r>
            <w:r w:rsidR="001F0689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E437D5" w:rsidRPr="001F0689" w:rsidRDefault="001F0689" w:rsidP="001F0689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2"/>
                <w:szCs w:val="22"/>
              </w:rPr>
              <w:t>(приложение: копия рабочей документации.)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E437D5" w:rsidRDefault="0084354D" w:rsidP="00E437D5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E437D5" w:rsidRDefault="00E437D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п.4</w:t>
            </w:r>
          </w:p>
        </w:tc>
        <w:tc>
          <w:tcPr>
            <w:tcW w:w="3827" w:type="dxa"/>
          </w:tcPr>
          <w:p w:rsidR="00E437D5" w:rsidRPr="007B71C7" w:rsidRDefault="00E437D5" w:rsidP="002E07E0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>Здание склада литер Б обеспечить системой оповещения и управления эвакуацией людей при пожаре 1-го типа</w:t>
            </w:r>
          </w:p>
        </w:tc>
        <w:tc>
          <w:tcPr>
            <w:tcW w:w="3686" w:type="dxa"/>
          </w:tcPr>
          <w:p w:rsidR="001F0689" w:rsidRPr="001F0689" w:rsidRDefault="001F0689" w:rsidP="00EC772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1F0689">
              <w:rPr>
                <w:rFonts w:cs="Times New Roman"/>
                <w:b/>
                <w:sz w:val="24"/>
                <w:szCs w:val="24"/>
              </w:rPr>
              <w:t>Выполнено.</w:t>
            </w:r>
          </w:p>
          <w:p w:rsidR="001F0689" w:rsidRDefault="00EC7728" w:rsidP="00EC772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2"/>
                <w:szCs w:val="22"/>
              </w:rPr>
            </w:pPr>
            <w:r w:rsidRPr="00CD4148">
              <w:rPr>
                <w:rFonts w:cs="Times New Roman"/>
                <w:sz w:val="24"/>
                <w:szCs w:val="24"/>
              </w:rPr>
              <w:t>Разработана рабочая документация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D4148">
              <w:rPr>
                <w:rFonts w:cs="Times New Roman"/>
                <w:sz w:val="24"/>
                <w:szCs w:val="24"/>
              </w:rPr>
              <w:t xml:space="preserve">Т-1.2112-ПС «Система пожарной сигнализации. Система </w:t>
            </w:r>
            <w:r w:rsidR="00990052">
              <w:rPr>
                <w:rFonts w:cs="Times New Roman"/>
                <w:sz w:val="24"/>
                <w:szCs w:val="24"/>
              </w:rPr>
              <w:t>5</w:t>
            </w:r>
            <w:r w:rsidRPr="00CD4148">
              <w:rPr>
                <w:rFonts w:cs="Times New Roman"/>
                <w:sz w:val="24"/>
                <w:szCs w:val="24"/>
              </w:rPr>
              <w:t>оповещения и управления эвакуацией людей при по</w:t>
            </w:r>
            <w:r>
              <w:rPr>
                <w:rFonts w:cs="Times New Roman"/>
                <w:sz w:val="24"/>
                <w:szCs w:val="24"/>
              </w:rPr>
              <w:t xml:space="preserve">жаре» на </w:t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установку и монтаж системы </w:t>
            </w:r>
            <w:r w:rsidRPr="00CD4148">
              <w:rPr>
                <w:rFonts w:cs="Times New Roman"/>
                <w:sz w:val="24"/>
                <w:szCs w:val="24"/>
              </w:rPr>
              <w:t>оповещения и управления эвакуацией людей при пожаре из здания склада литер Б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="001F0689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E437D5" w:rsidRPr="001F0689" w:rsidRDefault="001F0689" w:rsidP="001F0689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2"/>
                <w:szCs w:val="22"/>
              </w:rPr>
              <w:t>(приложение: копия рабочей документации.)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E437D5" w:rsidRDefault="0084354D" w:rsidP="00E437D5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4" w:type="dxa"/>
          </w:tcPr>
          <w:p w:rsidR="00E437D5" w:rsidRDefault="00E437D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п.5</w:t>
            </w:r>
          </w:p>
        </w:tc>
        <w:tc>
          <w:tcPr>
            <w:tcW w:w="3827" w:type="dxa"/>
          </w:tcPr>
          <w:p w:rsidR="00E437D5" w:rsidRPr="007B71C7" w:rsidRDefault="00E437D5" w:rsidP="00E437D5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 xml:space="preserve">На </w:t>
            </w:r>
            <w:r w:rsidR="002E07E0">
              <w:rPr>
                <w:rFonts w:cs="Times New Roman"/>
                <w:sz w:val="24"/>
                <w:szCs w:val="24"/>
              </w:rPr>
              <w:t>объекте защиты подкласса Ф 1.1.</w:t>
            </w:r>
            <w:r w:rsidRPr="007B71C7">
              <w:rPr>
                <w:rFonts w:cs="Times New Roman"/>
                <w:sz w:val="24"/>
                <w:szCs w:val="24"/>
              </w:rPr>
              <w:t xml:space="preserve"> иметь и хранить док</w:t>
            </w:r>
            <w:r w:rsidR="002E07E0">
              <w:rPr>
                <w:rFonts w:cs="Times New Roman"/>
                <w:sz w:val="24"/>
                <w:szCs w:val="24"/>
              </w:rPr>
              <w:t>ументацию, подтверждающую класс</w:t>
            </w:r>
            <w:r w:rsidRPr="007B71C7">
              <w:rPr>
                <w:rFonts w:cs="Times New Roman"/>
                <w:sz w:val="24"/>
                <w:szCs w:val="24"/>
              </w:rPr>
              <w:t xml:space="preserve"> пожарной о</w:t>
            </w:r>
            <w:r w:rsidR="002E07E0">
              <w:rPr>
                <w:rFonts w:cs="Times New Roman"/>
                <w:sz w:val="24"/>
                <w:szCs w:val="24"/>
              </w:rPr>
              <w:t xml:space="preserve">пасности и показатели пожарной опасности </w:t>
            </w:r>
            <w:r w:rsidRPr="007B71C7">
              <w:rPr>
                <w:rFonts w:cs="Times New Roman"/>
                <w:sz w:val="24"/>
                <w:szCs w:val="24"/>
              </w:rPr>
              <w:t>декоративно-отде</w:t>
            </w:r>
            <w:r w:rsidR="002E07E0">
              <w:rPr>
                <w:rFonts w:cs="Times New Roman"/>
                <w:sz w:val="24"/>
                <w:szCs w:val="24"/>
              </w:rPr>
              <w:t xml:space="preserve">лочных материалов, применяемых </w:t>
            </w:r>
            <w:r w:rsidRPr="007B71C7">
              <w:rPr>
                <w:rFonts w:cs="Times New Roman"/>
                <w:sz w:val="24"/>
                <w:szCs w:val="24"/>
              </w:rPr>
              <w:t>для отделки стен (обои) на втором этаже в коридоре № 52 здания литер А2.</w:t>
            </w:r>
          </w:p>
        </w:tc>
        <w:tc>
          <w:tcPr>
            <w:tcW w:w="3686" w:type="dxa"/>
          </w:tcPr>
          <w:p w:rsidR="00E437D5" w:rsidRDefault="00E437D5" w:rsidP="00E437D5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E437D5" w:rsidRPr="004F73A6" w:rsidRDefault="002E07E0" w:rsidP="002E07E0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Произведены ремонтные работы с применением отделочных материалов в соответствии с требованиями пожарной безопасности.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E437D5" w:rsidRDefault="0084354D" w:rsidP="00E437D5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E437D5" w:rsidRDefault="00E437D5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п.6</w:t>
            </w:r>
          </w:p>
        </w:tc>
        <w:tc>
          <w:tcPr>
            <w:tcW w:w="3827" w:type="dxa"/>
          </w:tcPr>
          <w:p w:rsidR="00E437D5" w:rsidRPr="007B71C7" w:rsidRDefault="002E07E0" w:rsidP="002E07E0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здании </w:t>
            </w:r>
            <w:r w:rsidR="00E437D5" w:rsidRPr="007B71C7">
              <w:rPr>
                <w:rFonts w:cs="Times New Roman"/>
                <w:sz w:val="24"/>
                <w:szCs w:val="24"/>
              </w:rPr>
              <w:t>литер А2 на</w:t>
            </w:r>
            <w:r>
              <w:rPr>
                <w:rFonts w:cs="Times New Roman"/>
                <w:sz w:val="24"/>
                <w:szCs w:val="24"/>
              </w:rPr>
              <w:t xml:space="preserve"> первом этаже между коридором</w:t>
            </w:r>
            <w:r w:rsidR="00E437D5" w:rsidRPr="007B71C7">
              <w:rPr>
                <w:rFonts w:cs="Times New Roman"/>
                <w:sz w:val="24"/>
                <w:szCs w:val="24"/>
              </w:rPr>
              <w:t xml:space="preserve"> №28 и холлом №25, а также между коридорами №23 и №28 ус</w:t>
            </w:r>
            <w:r>
              <w:rPr>
                <w:rFonts w:cs="Times New Roman"/>
                <w:sz w:val="24"/>
                <w:szCs w:val="24"/>
              </w:rPr>
              <w:t xml:space="preserve">тановить двери, препятствующие </w:t>
            </w:r>
            <w:r w:rsidR="00E437D5" w:rsidRPr="007B71C7">
              <w:rPr>
                <w:rFonts w:cs="Times New Roman"/>
                <w:sz w:val="24"/>
                <w:szCs w:val="24"/>
              </w:rPr>
              <w:t>распространению опасных факторов пожара на путях эвакуации.</w:t>
            </w:r>
          </w:p>
        </w:tc>
        <w:tc>
          <w:tcPr>
            <w:tcW w:w="3686" w:type="dxa"/>
          </w:tcPr>
          <w:p w:rsidR="00E437D5" w:rsidRDefault="00E437D5" w:rsidP="00E437D5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F73A6">
              <w:rPr>
                <w:rFonts w:cs="Times New Roman"/>
                <w:b/>
                <w:sz w:val="22"/>
                <w:szCs w:val="22"/>
              </w:rPr>
              <w:t>Выполнено</w:t>
            </w:r>
            <w:r>
              <w:rPr>
                <w:rFonts w:cs="Times New Roman"/>
                <w:sz w:val="22"/>
                <w:szCs w:val="22"/>
              </w:rPr>
              <w:t>.</w:t>
            </w:r>
          </w:p>
          <w:p w:rsidR="00E437D5" w:rsidRDefault="00E437D5" w:rsidP="00E437D5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 здании литер А2 на первом этаже </w:t>
            </w:r>
            <w:r w:rsidRPr="007B71C7">
              <w:rPr>
                <w:rFonts w:cs="Times New Roman"/>
                <w:sz w:val="24"/>
                <w:szCs w:val="24"/>
              </w:rPr>
              <w:t xml:space="preserve">между </w:t>
            </w:r>
            <w:r>
              <w:rPr>
                <w:rFonts w:cs="Times New Roman"/>
                <w:sz w:val="24"/>
                <w:szCs w:val="24"/>
              </w:rPr>
              <w:t xml:space="preserve">коридором </w:t>
            </w:r>
            <w:r w:rsidRPr="00A42240">
              <w:rPr>
                <w:rFonts w:cs="Times New Roman"/>
                <w:sz w:val="24"/>
                <w:szCs w:val="24"/>
              </w:rPr>
              <w:t>№28 и холлом №25</w:t>
            </w:r>
            <w:r w:rsidRPr="0094000A">
              <w:rPr>
                <w:rFonts w:cs="Times New Roman"/>
                <w:b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а также между коридорами №23 и №28 установлены двери</w:t>
            </w:r>
            <w:r>
              <w:rPr>
                <w:rFonts w:cs="Times New Roman"/>
                <w:sz w:val="22"/>
                <w:szCs w:val="22"/>
              </w:rPr>
              <w:t>, препятствующие распространению опасных факторов пожар.</w:t>
            </w:r>
          </w:p>
          <w:p w:rsidR="00E437D5" w:rsidRPr="004F73A6" w:rsidRDefault="00E437D5" w:rsidP="00E437D5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фото)</w:t>
            </w:r>
          </w:p>
        </w:tc>
      </w:tr>
      <w:tr w:rsidR="004F73A6" w:rsidRPr="00AA209A" w:rsidTr="009D7918">
        <w:tc>
          <w:tcPr>
            <w:tcW w:w="704" w:type="dxa"/>
          </w:tcPr>
          <w:p w:rsidR="004F73A6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4F73A6" w:rsidRDefault="00A034EE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</w:t>
            </w:r>
            <w:r w:rsidR="004F73A6">
              <w:rPr>
                <w:rFonts w:cs="Times New Roman"/>
                <w:b/>
                <w:sz w:val="26"/>
                <w:szCs w:val="26"/>
              </w:rPr>
              <w:t>.7</w:t>
            </w:r>
          </w:p>
        </w:tc>
        <w:tc>
          <w:tcPr>
            <w:tcW w:w="3827" w:type="dxa"/>
          </w:tcPr>
          <w:p w:rsidR="004F73A6" w:rsidRDefault="004F73A6" w:rsidP="008B1945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>На о</w:t>
            </w:r>
            <w:r w:rsidR="00FF30E2">
              <w:rPr>
                <w:rFonts w:cs="Times New Roman"/>
                <w:sz w:val="24"/>
                <w:szCs w:val="24"/>
              </w:rPr>
              <w:t xml:space="preserve">бъекте защиты подкласса Ф 1.1. </w:t>
            </w:r>
            <w:r w:rsidRPr="007B71C7">
              <w:rPr>
                <w:rFonts w:cs="Times New Roman"/>
                <w:sz w:val="24"/>
                <w:szCs w:val="24"/>
              </w:rPr>
              <w:t>иметь и хранить док</w:t>
            </w:r>
            <w:r w:rsidR="00FF30E2">
              <w:rPr>
                <w:rFonts w:cs="Times New Roman"/>
                <w:sz w:val="24"/>
                <w:szCs w:val="24"/>
              </w:rPr>
              <w:t>ументацию, подтверждающую класс</w:t>
            </w:r>
            <w:r w:rsidRPr="007B71C7">
              <w:rPr>
                <w:rFonts w:cs="Times New Roman"/>
                <w:sz w:val="24"/>
                <w:szCs w:val="24"/>
              </w:rPr>
              <w:t xml:space="preserve"> пожарной </w:t>
            </w:r>
            <w:r w:rsidR="00FF30E2">
              <w:rPr>
                <w:rFonts w:cs="Times New Roman"/>
                <w:sz w:val="24"/>
                <w:szCs w:val="24"/>
              </w:rPr>
              <w:t xml:space="preserve">опасности и показатели пожарной опасности </w:t>
            </w:r>
            <w:r w:rsidRPr="007B71C7">
              <w:rPr>
                <w:rFonts w:cs="Times New Roman"/>
                <w:sz w:val="24"/>
                <w:szCs w:val="24"/>
              </w:rPr>
              <w:t>декоративно-отд</w:t>
            </w:r>
            <w:r w:rsidR="00FF30E2">
              <w:rPr>
                <w:rFonts w:cs="Times New Roman"/>
                <w:sz w:val="24"/>
                <w:szCs w:val="24"/>
              </w:rPr>
              <w:t>елочных материалов, применяемых для покрытия пола (линолеума)</w:t>
            </w:r>
            <w:r w:rsidRPr="007B71C7">
              <w:rPr>
                <w:rFonts w:cs="Times New Roman"/>
                <w:sz w:val="24"/>
                <w:szCs w:val="24"/>
              </w:rPr>
              <w:t xml:space="preserve"> в спальных помещениях №№ 34, 35, 30, 33 второго этажа здания литер А2.</w:t>
            </w:r>
          </w:p>
        </w:tc>
        <w:tc>
          <w:tcPr>
            <w:tcW w:w="3686" w:type="dxa"/>
          </w:tcPr>
          <w:p w:rsidR="004F73A6" w:rsidRDefault="004A5BE4" w:rsidP="008B1945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ремонт, использованы материалы в соответствии с показателями пожарной опасности. </w:t>
            </w:r>
          </w:p>
          <w:p w:rsidR="004F73A6" w:rsidRP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сертификаты соответствия.</w:t>
            </w:r>
            <w:r w:rsidR="00A034EE">
              <w:rPr>
                <w:rFonts w:cs="Times New Roman"/>
                <w:sz w:val="22"/>
                <w:szCs w:val="22"/>
              </w:rPr>
              <w:t>)</w:t>
            </w:r>
          </w:p>
        </w:tc>
      </w:tr>
      <w:tr w:rsidR="004F73A6" w:rsidRPr="00AA209A" w:rsidTr="009D7918">
        <w:tc>
          <w:tcPr>
            <w:tcW w:w="704" w:type="dxa"/>
          </w:tcPr>
          <w:p w:rsidR="004F73A6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:rsidR="004F73A6" w:rsidRDefault="00A034EE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</w:t>
            </w:r>
            <w:r w:rsidR="004F73A6">
              <w:rPr>
                <w:rFonts w:cs="Times New Roman"/>
                <w:b/>
                <w:sz w:val="26"/>
                <w:szCs w:val="26"/>
              </w:rPr>
              <w:t>.8</w:t>
            </w:r>
          </w:p>
        </w:tc>
        <w:tc>
          <w:tcPr>
            <w:tcW w:w="3827" w:type="dxa"/>
          </w:tcPr>
          <w:p w:rsidR="004F73A6" w:rsidRPr="007B71C7" w:rsidRDefault="004F73A6" w:rsidP="008B1945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 xml:space="preserve">На объекте защиты подкласса Ф 1.1. </w:t>
            </w:r>
            <w:r>
              <w:rPr>
                <w:rFonts w:cs="Times New Roman"/>
                <w:sz w:val="24"/>
                <w:szCs w:val="24"/>
              </w:rPr>
              <w:t xml:space="preserve">иметь и хранить документацию, </w:t>
            </w:r>
            <w:r w:rsidRPr="007B71C7">
              <w:rPr>
                <w:rFonts w:cs="Times New Roman"/>
                <w:sz w:val="24"/>
                <w:szCs w:val="24"/>
              </w:rPr>
              <w:t>подтвержда</w:t>
            </w:r>
            <w:r>
              <w:rPr>
                <w:rFonts w:cs="Times New Roman"/>
                <w:sz w:val="24"/>
                <w:szCs w:val="24"/>
              </w:rPr>
              <w:t xml:space="preserve">ющую класс пожарной опасности и показатели </w:t>
            </w:r>
            <w:r w:rsidR="005D7B19">
              <w:rPr>
                <w:rFonts w:cs="Times New Roman"/>
                <w:sz w:val="24"/>
                <w:szCs w:val="24"/>
              </w:rPr>
              <w:t xml:space="preserve">пожарной опасности декоративно-отделочного </w:t>
            </w:r>
            <w:r w:rsidRPr="007B71C7">
              <w:rPr>
                <w:rFonts w:cs="Times New Roman"/>
                <w:sz w:val="24"/>
                <w:szCs w:val="24"/>
              </w:rPr>
              <w:t>матер</w:t>
            </w:r>
            <w:r w:rsidR="005D7B19">
              <w:rPr>
                <w:rFonts w:cs="Times New Roman"/>
                <w:sz w:val="24"/>
                <w:szCs w:val="24"/>
              </w:rPr>
              <w:t xml:space="preserve">иала, применяемого для отделки </w:t>
            </w:r>
            <w:r w:rsidRPr="007B71C7">
              <w:rPr>
                <w:rFonts w:cs="Times New Roman"/>
                <w:sz w:val="24"/>
                <w:szCs w:val="24"/>
              </w:rPr>
              <w:t>пола (линолеума) в коридоре № 31 на втором этаже здания литер А2.</w:t>
            </w:r>
          </w:p>
        </w:tc>
        <w:tc>
          <w:tcPr>
            <w:tcW w:w="3686" w:type="dxa"/>
          </w:tcPr>
          <w:p w:rsidR="004F73A6" w:rsidRDefault="004A5BE4" w:rsidP="004F73A6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ремонт, использованы материалы в соответствии с показателями пожарной опасности. 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сертификаты соответствия</w:t>
            </w:r>
            <w:r w:rsidR="00A034EE">
              <w:rPr>
                <w:rFonts w:cs="Times New Roman"/>
                <w:sz w:val="22"/>
                <w:szCs w:val="22"/>
              </w:rPr>
              <w:t>)</w:t>
            </w:r>
          </w:p>
        </w:tc>
      </w:tr>
      <w:tr w:rsidR="008B1945" w:rsidRPr="00AA209A" w:rsidTr="009D7918">
        <w:tc>
          <w:tcPr>
            <w:tcW w:w="704" w:type="dxa"/>
          </w:tcPr>
          <w:p w:rsidR="008B1945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:rsidR="008B1945" w:rsidRPr="00AA209A" w:rsidRDefault="002A0B5F" w:rsidP="00AA209A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п.9</w:t>
            </w:r>
          </w:p>
        </w:tc>
        <w:tc>
          <w:tcPr>
            <w:tcW w:w="3827" w:type="dxa"/>
          </w:tcPr>
          <w:p w:rsidR="008B1945" w:rsidRPr="00680EDC" w:rsidRDefault="002A0B5F" w:rsidP="00FF30E2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4"/>
                <w:szCs w:val="24"/>
              </w:rPr>
              <w:t xml:space="preserve">Обеспечить безопасную </w:t>
            </w:r>
            <w:r w:rsidRPr="007B71C7">
              <w:rPr>
                <w:rFonts w:cs="Times New Roman"/>
                <w:sz w:val="24"/>
                <w:szCs w:val="24"/>
              </w:rPr>
              <w:t>эвакуацию людей: при отк</w:t>
            </w:r>
            <w:r w:rsidR="005D7B19">
              <w:rPr>
                <w:rFonts w:cs="Times New Roman"/>
                <w:sz w:val="24"/>
                <w:szCs w:val="24"/>
              </w:rPr>
              <w:t xml:space="preserve">рывании двери из коридора №15, </w:t>
            </w:r>
            <w:r w:rsidRPr="007B71C7">
              <w:rPr>
                <w:rFonts w:cs="Times New Roman"/>
                <w:sz w:val="24"/>
                <w:szCs w:val="24"/>
              </w:rPr>
              <w:t xml:space="preserve">на лестничную </w:t>
            </w:r>
            <w:r w:rsidR="00FF30E2">
              <w:rPr>
                <w:rFonts w:cs="Times New Roman"/>
                <w:sz w:val="24"/>
                <w:szCs w:val="24"/>
              </w:rPr>
              <w:t xml:space="preserve">клетку № 29 в максимально </w:t>
            </w:r>
            <w:r w:rsidR="005D7B19">
              <w:rPr>
                <w:rFonts w:cs="Times New Roman"/>
                <w:sz w:val="24"/>
                <w:szCs w:val="24"/>
              </w:rPr>
              <w:t xml:space="preserve">открытом </w:t>
            </w:r>
            <w:r w:rsidRPr="007B71C7">
              <w:rPr>
                <w:rFonts w:cs="Times New Roman"/>
                <w:sz w:val="24"/>
                <w:szCs w:val="24"/>
              </w:rPr>
              <w:t>положении не допускать уменьшения требуемой ширины лестничной площадки.</w:t>
            </w:r>
          </w:p>
        </w:tc>
        <w:tc>
          <w:tcPr>
            <w:tcW w:w="3686" w:type="dxa"/>
          </w:tcPr>
          <w:p w:rsidR="008B1945" w:rsidRDefault="00D02EFF" w:rsidP="008B1945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F73A6">
              <w:rPr>
                <w:rFonts w:cs="Times New Roman"/>
                <w:b/>
                <w:sz w:val="22"/>
                <w:szCs w:val="22"/>
              </w:rPr>
              <w:t>Выполнено</w:t>
            </w:r>
            <w:r w:rsidR="004A5BE4">
              <w:rPr>
                <w:rFonts w:cs="Times New Roman"/>
                <w:sz w:val="22"/>
                <w:szCs w:val="22"/>
              </w:rPr>
              <w:t>.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демонтаж, монтаж дверного проема, изменено открывание двери при котором в максимально открытом положении не уменьшает ширину лестничной площадки. 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фото.)</w:t>
            </w:r>
          </w:p>
          <w:p w:rsidR="003C4080" w:rsidRPr="00680EDC" w:rsidRDefault="003C4080" w:rsidP="00A2329E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BF40B8" w:rsidRPr="00AA209A" w:rsidTr="009D7918">
        <w:tc>
          <w:tcPr>
            <w:tcW w:w="704" w:type="dxa"/>
          </w:tcPr>
          <w:p w:rsidR="00BF40B8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1134" w:type="dxa"/>
          </w:tcPr>
          <w:p w:rsidR="00BF40B8" w:rsidRPr="00AA209A" w:rsidRDefault="002A0B5F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 10</w:t>
            </w:r>
          </w:p>
        </w:tc>
        <w:tc>
          <w:tcPr>
            <w:tcW w:w="3827" w:type="dxa"/>
          </w:tcPr>
          <w:p w:rsidR="00BF40B8" w:rsidRPr="00680EDC" w:rsidRDefault="00FF30E2" w:rsidP="00FF36F4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4"/>
                <w:szCs w:val="24"/>
              </w:rPr>
              <w:t xml:space="preserve">Обеспечить </w:t>
            </w:r>
            <w:r w:rsidR="002A0B5F" w:rsidRPr="007B71C7">
              <w:rPr>
                <w:rFonts w:cs="Times New Roman"/>
                <w:sz w:val="24"/>
                <w:szCs w:val="24"/>
              </w:rPr>
              <w:t xml:space="preserve">безопасную эвакуацию людей: </w:t>
            </w:r>
            <w:r>
              <w:rPr>
                <w:rFonts w:cs="Times New Roman"/>
                <w:sz w:val="24"/>
                <w:szCs w:val="24"/>
              </w:rPr>
              <w:t>при числе более 15 человек</w:t>
            </w:r>
            <w:r w:rsidR="002A0B5F" w:rsidRPr="007B71C7">
              <w:rPr>
                <w:rFonts w:cs="Times New Roman"/>
                <w:sz w:val="24"/>
                <w:szCs w:val="24"/>
              </w:rPr>
              <w:t xml:space="preserve"> при двухстороннем расположении дверей, открывающихся из помещений в коридор №25 на первом этаже - по </w:t>
            </w:r>
            <w:proofErr w:type="spellStart"/>
            <w:r w:rsidR="002A0B5F" w:rsidRPr="007B71C7">
              <w:rPr>
                <w:rFonts w:cs="Times New Roman"/>
                <w:sz w:val="24"/>
                <w:szCs w:val="24"/>
              </w:rPr>
              <w:t>тех.паспорту</w:t>
            </w:r>
            <w:proofErr w:type="spellEnd"/>
            <w:r w:rsidR="002A0B5F" w:rsidRPr="007B71C7">
              <w:rPr>
                <w:rFonts w:cs="Times New Roman"/>
                <w:sz w:val="24"/>
                <w:szCs w:val="24"/>
              </w:rPr>
              <w:t xml:space="preserve"> от 10.11.2005, ширину эвакуационного пути по коридору выполнить </w:t>
            </w:r>
            <w:r w:rsidR="002A0B5F" w:rsidRPr="007B71C7">
              <w:rPr>
                <w:rFonts w:cs="Times New Roman"/>
                <w:sz w:val="24"/>
                <w:szCs w:val="24"/>
              </w:rPr>
              <w:lastRenderedPageBreak/>
              <w:t>не менее 1, 2 м.; п</w:t>
            </w:r>
            <w:r>
              <w:rPr>
                <w:rFonts w:cs="Times New Roman"/>
                <w:sz w:val="24"/>
                <w:szCs w:val="24"/>
              </w:rPr>
              <w:t xml:space="preserve">ри численности  эвакуирующихся </w:t>
            </w:r>
            <w:r w:rsidR="002A0B5F" w:rsidRPr="007B71C7">
              <w:rPr>
                <w:rFonts w:cs="Times New Roman"/>
                <w:sz w:val="24"/>
                <w:szCs w:val="24"/>
              </w:rPr>
              <w:t>менее 15 человек при двухстороннем расположении дверей, открывающихся из помещений в коридор № 59 на втором этаже — по тех. Паспорту от 10.11.2005,  ширину эвакуационного пути по коридору выполнить не менее 1 м.</w:t>
            </w:r>
          </w:p>
        </w:tc>
        <w:tc>
          <w:tcPr>
            <w:tcW w:w="3686" w:type="dxa"/>
          </w:tcPr>
          <w:p w:rsidR="00BF40B8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F73A6">
              <w:rPr>
                <w:rFonts w:cs="Times New Roman"/>
                <w:b/>
                <w:sz w:val="22"/>
                <w:szCs w:val="22"/>
              </w:rPr>
              <w:lastRenderedPageBreak/>
              <w:t>Выполнено</w:t>
            </w:r>
            <w:r w:rsidR="004A5BE4">
              <w:rPr>
                <w:rFonts w:cs="Times New Roman"/>
                <w:sz w:val="22"/>
                <w:szCs w:val="22"/>
              </w:rPr>
              <w:t>.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</w:t>
            </w:r>
            <w:r w:rsidR="004A5BE4">
              <w:rPr>
                <w:rFonts w:cs="Times New Roman"/>
                <w:sz w:val="22"/>
                <w:szCs w:val="22"/>
              </w:rPr>
              <w:t>зведен демонтаж, монтаж дверных проемов, изменено открывание дверей,</w:t>
            </w:r>
            <w:r>
              <w:rPr>
                <w:rFonts w:cs="Times New Roman"/>
                <w:sz w:val="22"/>
                <w:szCs w:val="22"/>
              </w:rPr>
              <w:t xml:space="preserve"> при</w:t>
            </w:r>
            <w:r w:rsidR="004A5BE4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>котором в максимально</w:t>
            </w:r>
            <w:r w:rsidR="004A5BE4">
              <w:rPr>
                <w:rFonts w:cs="Times New Roman"/>
                <w:sz w:val="22"/>
                <w:szCs w:val="22"/>
              </w:rPr>
              <w:t xml:space="preserve"> открытом положении не уменьшается ширина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="004A5BE4">
              <w:rPr>
                <w:rFonts w:cs="Times New Roman"/>
                <w:sz w:val="22"/>
                <w:szCs w:val="22"/>
              </w:rPr>
              <w:t>эвакуационных путей</w:t>
            </w:r>
            <w:r>
              <w:rPr>
                <w:rFonts w:cs="Times New Roman"/>
                <w:sz w:val="22"/>
                <w:szCs w:val="22"/>
              </w:rPr>
              <w:t xml:space="preserve"> по коридору. </w:t>
            </w:r>
          </w:p>
          <w:p w:rsidR="004F73A6" w:rsidRDefault="004F73A6" w:rsidP="004F73A6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фото.)</w:t>
            </w:r>
          </w:p>
          <w:p w:rsidR="004F73A6" w:rsidRDefault="004F73A6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</w:p>
          <w:p w:rsidR="00BF40B8" w:rsidRPr="00680EDC" w:rsidRDefault="00BF40B8" w:rsidP="00A2329E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E437D5" w:rsidRPr="00AA209A" w:rsidTr="009D7918">
        <w:tc>
          <w:tcPr>
            <w:tcW w:w="704" w:type="dxa"/>
          </w:tcPr>
          <w:p w:rsidR="00E437D5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1134" w:type="dxa"/>
          </w:tcPr>
          <w:p w:rsidR="00E437D5" w:rsidRDefault="00E437D5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п.11</w:t>
            </w:r>
          </w:p>
        </w:tc>
        <w:tc>
          <w:tcPr>
            <w:tcW w:w="3827" w:type="dxa"/>
          </w:tcPr>
          <w:p w:rsidR="00E437D5" w:rsidRDefault="00E437D5" w:rsidP="00FF36F4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>На первом этаже в тамбуре № 27 здания литер А1 не допускать хранение различных материалов.</w:t>
            </w:r>
          </w:p>
        </w:tc>
        <w:tc>
          <w:tcPr>
            <w:tcW w:w="3686" w:type="dxa"/>
          </w:tcPr>
          <w:p w:rsidR="00E437D5" w:rsidRDefault="00E437D5" w:rsidP="00BF40B8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E437D5" w:rsidRDefault="002E07E0" w:rsidP="002E07E0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</w:t>
            </w:r>
            <w:r w:rsidR="00E437D5" w:rsidRPr="00E437D5">
              <w:rPr>
                <w:rFonts w:cs="Times New Roman"/>
                <w:sz w:val="22"/>
                <w:szCs w:val="22"/>
              </w:rPr>
              <w:t>амбур осв</w:t>
            </w:r>
            <w:r>
              <w:rPr>
                <w:rFonts w:cs="Times New Roman"/>
                <w:sz w:val="22"/>
                <w:szCs w:val="22"/>
              </w:rPr>
              <w:t>обожден от различных материалов.</w:t>
            </w:r>
          </w:p>
          <w:p w:rsidR="002E07E0" w:rsidRPr="00E437D5" w:rsidRDefault="002E07E0" w:rsidP="002E07E0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 фото)</w:t>
            </w:r>
          </w:p>
        </w:tc>
      </w:tr>
      <w:tr w:rsidR="00BF40B8" w:rsidRPr="00AA209A" w:rsidTr="009D7918">
        <w:tc>
          <w:tcPr>
            <w:tcW w:w="704" w:type="dxa"/>
          </w:tcPr>
          <w:p w:rsidR="00BF40B8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:rsidR="00BF40B8" w:rsidRPr="00AA209A" w:rsidRDefault="00BF40B8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п.12</w:t>
            </w:r>
          </w:p>
        </w:tc>
        <w:tc>
          <w:tcPr>
            <w:tcW w:w="3827" w:type="dxa"/>
          </w:tcPr>
          <w:p w:rsidR="00BF40B8" w:rsidRDefault="00BF40B8" w:rsidP="00BF40B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>Обеспечить безопасную эвакуацию людей: ширину эвакуационного выхода из помещения</w:t>
            </w:r>
            <w:r w:rsidR="00A42240">
              <w:rPr>
                <w:rFonts w:cs="Times New Roman"/>
                <w:sz w:val="24"/>
                <w:szCs w:val="24"/>
              </w:rPr>
              <w:t xml:space="preserve"> №27, ведущего непосредственно наружу, в свету </w:t>
            </w:r>
            <w:r w:rsidRPr="007B71C7">
              <w:rPr>
                <w:rFonts w:cs="Times New Roman"/>
                <w:sz w:val="24"/>
                <w:szCs w:val="24"/>
              </w:rPr>
              <w:t xml:space="preserve">выполнить не менее 0,8 м., </w:t>
            </w:r>
          </w:p>
          <w:p w:rsidR="00BF40B8" w:rsidRPr="00680EDC" w:rsidRDefault="00A42240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A42240">
              <w:rPr>
                <w:rFonts w:cs="Times New Roman"/>
                <w:sz w:val="24"/>
                <w:szCs w:val="24"/>
              </w:rPr>
              <w:t xml:space="preserve">ширину эвакуационного выхода </w:t>
            </w:r>
            <w:r w:rsidR="00BF40B8" w:rsidRPr="00A42240">
              <w:rPr>
                <w:rFonts w:cs="Times New Roman"/>
                <w:sz w:val="24"/>
                <w:szCs w:val="24"/>
              </w:rPr>
              <w:t>из</w:t>
            </w:r>
            <w:r w:rsidRPr="00A42240">
              <w:rPr>
                <w:rFonts w:cs="Times New Roman"/>
                <w:sz w:val="24"/>
                <w:szCs w:val="24"/>
              </w:rPr>
              <w:t xml:space="preserve"> помещения компьютерного зала в свету выполнить не </w:t>
            </w:r>
            <w:r w:rsidR="00BF40B8" w:rsidRPr="00A42240">
              <w:rPr>
                <w:rFonts w:cs="Times New Roman"/>
                <w:sz w:val="24"/>
                <w:szCs w:val="24"/>
              </w:rPr>
              <w:t>мене 0,8 м.;</w:t>
            </w:r>
            <w:r>
              <w:rPr>
                <w:rFonts w:cs="Times New Roman"/>
                <w:sz w:val="24"/>
                <w:szCs w:val="24"/>
              </w:rPr>
              <w:t xml:space="preserve"> ширину </w:t>
            </w:r>
            <w:r w:rsidR="00BF40B8" w:rsidRPr="007B71C7">
              <w:rPr>
                <w:rFonts w:cs="Times New Roman"/>
                <w:sz w:val="24"/>
                <w:szCs w:val="24"/>
              </w:rPr>
              <w:t>эва</w:t>
            </w:r>
            <w:r>
              <w:rPr>
                <w:rFonts w:cs="Times New Roman"/>
                <w:sz w:val="24"/>
                <w:szCs w:val="24"/>
              </w:rPr>
              <w:t>куационного выхода из актового зала на втором этаже</w:t>
            </w:r>
            <w:r w:rsidR="00BF40B8" w:rsidRPr="007B71C7">
              <w:rPr>
                <w:rFonts w:cs="Times New Roman"/>
                <w:sz w:val="24"/>
                <w:szCs w:val="24"/>
              </w:rPr>
              <w:t xml:space="preserve"> в свету выполнить не мене 0,8 м.</w:t>
            </w:r>
          </w:p>
        </w:tc>
        <w:tc>
          <w:tcPr>
            <w:tcW w:w="3686" w:type="dxa"/>
          </w:tcPr>
          <w:p w:rsidR="00BF40B8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036E2B">
              <w:rPr>
                <w:rFonts w:cs="Times New Roman"/>
                <w:b/>
                <w:sz w:val="22"/>
                <w:szCs w:val="22"/>
              </w:rPr>
              <w:t>Выполнено</w:t>
            </w:r>
            <w:r w:rsidR="004A5BE4">
              <w:rPr>
                <w:rFonts w:cs="Times New Roman"/>
                <w:sz w:val="22"/>
                <w:szCs w:val="22"/>
              </w:rPr>
              <w:t>.</w:t>
            </w:r>
          </w:p>
          <w:p w:rsidR="00036E2B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Произведен демонт</w:t>
            </w:r>
            <w:r w:rsidR="00A42240">
              <w:rPr>
                <w:rFonts w:cs="Times New Roman"/>
                <w:sz w:val="22"/>
                <w:szCs w:val="22"/>
              </w:rPr>
              <w:t>аж</w:t>
            </w:r>
            <w:r w:rsidR="00036E2B">
              <w:rPr>
                <w:rFonts w:cs="Times New Roman"/>
                <w:sz w:val="22"/>
                <w:szCs w:val="22"/>
              </w:rPr>
              <w:t xml:space="preserve">, монтаж и расширение </w:t>
            </w:r>
            <w:r w:rsidR="00A42240">
              <w:rPr>
                <w:rFonts w:cs="Times New Roman"/>
                <w:sz w:val="22"/>
                <w:szCs w:val="22"/>
              </w:rPr>
              <w:t xml:space="preserve">дверного проема </w:t>
            </w:r>
            <w:r w:rsidR="00036E2B">
              <w:rPr>
                <w:rFonts w:cs="Times New Roman"/>
                <w:sz w:val="22"/>
                <w:szCs w:val="22"/>
              </w:rPr>
              <w:t>эвакуационного выхода из помещения № 27;</w:t>
            </w:r>
          </w:p>
          <w:p w:rsidR="00036E2B" w:rsidRDefault="00036E2B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Произведен демонтаж, монтаж и расширение дверного проема эвакуационного выхода из помещения компьютерного зала;</w:t>
            </w:r>
          </w:p>
          <w:p w:rsidR="00036E2B" w:rsidRDefault="00036E2B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демонтаж, монтаж дверного проема, изменено открывание двери при котором в максимально открытом положении не уменьшает ширину эвакуационного пути по коридору. </w:t>
            </w:r>
          </w:p>
          <w:p w:rsidR="00BF40B8" w:rsidRPr="00680EDC" w:rsidRDefault="00BF40B8" w:rsidP="009D791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(приложение: </w:t>
            </w:r>
            <w:r w:rsidR="00036E2B">
              <w:rPr>
                <w:rFonts w:cs="Times New Roman"/>
                <w:sz w:val="22"/>
                <w:szCs w:val="22"/>
              </w:rPr>
              <w:t>фото)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1134" w:type="dxa"/>
          </w:tcPr>
          <w:p w:rsidR="00E437D5" w:rsidRDefault="00E437D5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п.13</w:t>
            </w:r>
          </w:p>
        </w:tc>
        <w:tc>
          <w:tcPr>
            <w:tcW w:w="3827" w:type="dxa"/>
          </w:tcPr>
          <w:p w:rsidR="00E437D5" w:rsidRPr="007B71C7" w:rsidRDefault="00E437D5" w:rsidP="00BF40B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 xml:space="preserve">Обеспечить безопасную эвакуацию людей: высоту на лестничной площадке № 39 у </w:t>
            </w:r>
            <w:proofErr w:type="spellStart"/>
            <w:r w:rsidRPr="007B71C7">
              <w:rPr>
                <w:rFonts w:cs="Times New Roman"/>
                <w:sz w:val="24"/>
                <w:szCs w:val="24"/>
              </w:rPr>
              <w:t>электрощитка</w:t>
            </w:r>
            <w:proofErr w:type="spellEnd"/>
            <w:r w:rsidRPr="007B71C7">
              <w:rPr>
                <w:rFonts w:cs="Times New Roman"/>
                <w:sz w:val="24"/>
                <w:szCs w:val="24"/>
              </w:rPr>
              <w:t xml:space="preserve"> в свету выполнить не менее 2,2м., ширину лестничной площадки выполнить не менее ширины лестничного марша</w:t>
            </w:r>
          </w:p>
        </w:tc>
        <w:tc>
          <w:tcPr>
            <w:tcW w:w="3686" w:type="dxa"/>
          </w:tcPr>
          <w:p w:rsidR="00E437D5" w:rsidRPr="00E437D5" w:rsidRDefault="00E437D5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E437D5">
              <w:rPr>
                <w:rFonts w:cs="Times New Roman"/>
                <w:sz w:val="22"/>
                <w:szCs w:val="22"/>
              </w:rPr>
              <w:t>Получено техническое заключение о невозможности расширения проема.</w:t>
            </w:r>
          </w:p>
        </w:tc>
      </w:tr>
      <w:tr w:rsidR="00E437D5" w:rsidRPr="00AA209A" w:rsidTr="009D7918">
        <w:tc>
          <w:tcPr>
            <w:tcW w:w="704" w:type="dxa"/>
          </w:tcPr>
          <w:p w:rsidR="00E437D5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1134" w:type="dxa"/>
          </w:tcPr>
          <w:p w:rsidR="00E437D5" w:rsidRDefault="00E437D5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п.14</w:t>
            </w:r>
          </w:p>
        </w:tc>
        <w:tc>
          <w:tcPr>
            <w:tcW w:w="3827" w:type="dxa"/>
          </w:tcPr>
          <w:p w:rsidR="00E437D5" w:rsidRPr="007B71C7" w:rsidRDefault="00E437D5" w:rsidP="00BF40B8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4"/>
                <w:szCs w:val="24"/>
              </w:rPr>
            </w:pPr>
            <w:r w:rsidRPr="007B71C7">
              <w:rPr>
                <w:rFonts w:cs="Times New Roman"/>
                <w:sz w:val="24"/>
                <w:szCs w:val="24"/>
              </w:rPr>
              <w:t>Хранить документацию, подтверждающую класс пожарной опасности и показатели пожарной опасности декоративно-отделочного материала, применяемого для отделки стен (обои в коридоре № 59 на втором этаже в здании литер А1)</w:t>
            </w:r>
          </w:p>
        </w:tc>
        <w:tc>
          <w:tcPr>
            <w:tcW w:w="3686" w:type="dxa"/>
          </w:tcPr>
          <w:p w:rsidR="00E437D5" w:rsidRDefault="00E437D5" w:rsidP="00BF40B8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2E07E0" w:rsidRDefault="002E07E0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Произведены ремонтные работы с применением отделочных материалов в соответствии с требованиями пожарной безопасности.</w:t>
            </w:r>
          </w:p>
          <w:p w:rsidR="002E07E0" w:rsidRPr="00036E2B" w:rsidRDefault="002E07E0" w:rsidP="00BF40B8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 фото)</w:t>
            </w:r>
          </w:p>
        </w:tc>
      </w:tr>
      <w:tr w:rsidR="00BF40B8" w:rsidRPr="00AA209A" w:rsidTr="009D7918">
        <w:tc>
          <w:tcPr>
            <w:tcW w:w="704" w:type="dxa"/>
          </w:tcPr>
          <w:p w:rsidR="00BF40B8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14</w:t>
            </w:r>
          </w:p>
        </w:tc>
        <w:tc>
          <w:tcPr>
            <w:tcW w:w="1134" w:type="dxa"/>
          </w:tcPr>
          <w:p w:rsidR="00BF40B8" w:rsidRPr="00AA209A" w:rsidRDefault="00E437D5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</w:t>
            </w:r>
            <w:r w:rsidR="00BF40B8">
              <w:rPr>
                <w:rFonts w:cs="Times New Roman"/>
                <w:b/>
                <w:sz w:val="26"/>
                <w:szCs w:val="26"/>
              </w:rPr>
              <w:t>.15</w:t>
            </w:r>
          </w:p>
        </w:tc>
        <w:tc>
          <w:tcPr>
            <w:tcW w:w="3827" w:type="dxa"/>
          </w:tcPr>
          <w:p w:rsidR="00BF40B8" w:rsidRPr="00680EDC" w:rsidRDefault="00A42240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4"/>
                <w:szCs w:val="24"/>
              </w:rPr>
              <w:t xml:space="preserve">Обеспечить безопасную эвакуацию людей: не допускать </w:t>
            </w:r>
            <w:r w:rsidR="00BF40B8" w:rsidRPr="007B71C7">
              <w:rPr>
                <w:rFonts w:cs="Times New Roman"/>
                <w:sz w:val="24"/>
                <w:szCs w:val="24"/>
              </w:rPr>
              <w:t>при открывании дверей э</w:t>
            </w:r>
            <w:r>
              <w:rPr>
                <w:rFonts w:cs="Times New Roman"/>
                <w:sz w:val="24"/>
                <w:szCs w:val="24"/>
              </w:rPr>
              <w:t xml:space="preserve">вакуационного выхода, ведущего из коридора №13 </w:t>
            </w:r>
            <w:r w:rsidR="00BF40B8" w:rsidRPr="007B71C7">
              <w:rPr>
                <w:rFonts w:cs="Times New Roman"/>
                <w:sz w:val="24"/>
                <w:szCs w:val="24"/>
              </w:rPr>
              <w:t>на лестни</w:t>
            </w:r>
            <w:r>
              <w:rPr>
                <w:rFonts w:cs="Times New Roman"/>
                <w:sz w:val="24"/>
                <w:szCs w:val="24"/>
              </w:rPr>
              <w:t xml:space="preserve">чную клетку №24, в максимально </w:t>
            </w:r>
            <w:r w:rsidR="00BF40B8" w:rsidRPr="007B71C7">
              <w:rPr>
                <w:rFonts w:cs="Times New Roman"/>
                <w:sz w:val="24"/>
                <w:szCs w:val="24"/>
              </w:rPr>
              <w:t>открытом</w:t>
            </w:r>
            <w:r>
              <w:rPr>
                <w:rFonts w:cs="Times New Roman"/>
                <w:sz w:val="24"/>
                <w:szCs w:val="24"/>
              </w:rPr>
              <w:t xml:space="preserve"> положении уменьшения расчетной</w:t>
            </w:r>
            <w:r w:rsidR="00BF40B8" w:rsidRPr="007B71C7">
              <w:rPr>
                <w:rFonts w:cs="Times New Roman"/>
                <w:sz w:val="24"/>
                <w:szCs w:val="24"/>
              </w:rPr>
              <w:t xml:space="preserve"> ширины лестничной площадки.</w:t>
            </w:r>
          </w:p>
        </w:tc>
        <w:tc>
          <w:tcPr>
            <w:tcW w:w="3686" w:type="dxa"/>
          </w:tcPr>
          <w:p w:rsidR="00BF40B8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036E2B">
              <w:rPr>
                <w:rFonts w:cs="Times New Roman"/>
                <w:b/>
                <w:sz w:val="22"/>
                <w:szCs w:val="22"/>
              </w:rPr>
              <w:t>Выполнено</w:t>
            </w:r>
            <w:r w:rsidR="004A5BE4">
              <w:rPr>
                <w:rFonts w:cs="Times New Roman"/>
                <w:sz w:val="22"/>
                <w:szCs w:val="22"/>
              </w:rPr>
              <w:t>.</w:t>
            </w:r>
          </w:p>
          <w:p w:rsidR="00BF40B8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демонтаж, монтаж дверного проема, изменено открывание двери при котором в максимально открытом положении не уменьшает ширину лестничной площадки. </w:t>
            </w:r>
          </w:p>
          <w:p w:rsidR="00BF40B8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фото.)</w:t>
            </w:r>
          </w:p>
          <w:p w:rsidR="00BF40B8" w:rsidRPr="00680EDC" w:rsidRDefault="00BF40B8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9D7918" w:rsidRPr="00AA209A" w:rsidTr="009D7918">
        <w:tc>
          <w:tcPr>
            <w:tcW w:w="704" w:type="dxa"/>
          </w:tcPr>
          <w:p w:rsidR="009D7918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1134" w:type="dxa"/>
          </w:tcPr>
          <w:p w:rsidR="009D7918" w:rsidRDefault="00A034EE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</w:t>
            </w:r>
            <w:r w:rsidR="009D7918">
              <w:rPr>
                <w:rFonts w:cs="Times New Roman"/>
                <w:b/>
                <w:sz w:val="26"/>
                <w:szCs w:val="26"/>
              </w:rPr>
              <w:t>.16</w:t>
            </w:r>
          </w:p>
        </w:tc>
        <w:tc>
          <w:tcPr>
            <w:tcW w:w="3827" w:type="dxa"/>
          </w:tcPr>
          <w:p w:rsidR="009D7918" w:rsidRDefault="009D7918" w:rsidP="00BF40B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Обеспечить </w:t>
            </w:r>
            <w:r w:rsidRPr="007B71C7">
              <w:rPr>
                <w:rFonts w:cs="Times New Roman"/>
                <w:sz w:val="24"/>
                <w:szCs w:val="24"/>
              </w:rPr>
              <w:t>безопасную</w:t>
            </w:r>
            <w:r>
              <w:rPr>
                <w:rFonts w:cs="Times New Roman"/>
                <w:sz w:val="24"/>
                <w:szCs w:val="24"/>
              </w:rPr>
              <w:t xml:space="preserve"> эвакуацию людей: ширина эвакуационных выходов из помещений групп №1 и №2, ведущих в лестничные клетки </w:t>
            </w:r>
            <w:r w:rsidRPr="007B71C7">
              <w:rPr>
                <w:rFonts w:cs="Times New Roman"/>
                <w:sz w:val="24"/>
                <w:szCs w:val="24"/>
              </w:rPr>
              <w:t>в свету не менее 0,8 м.</w:t>
            </w:r>
          </w:p>
        </w:tc>
        <w:tc>
          <w:tcPr>
            <w:tcW w:w="3686" w:type="dxa"/>
          </w:tcPr>
          <w:p w:rsidR="009D7918" w:rsidRDefault="004A5BE4" w:rsidP="00BF40B8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  <w:r w:rsidR="009D7918">
              <w:rPr>
                <w:rFonts w:cs="Times New Roman"/>
                <w:b/>
                <w:sz w:val="22"/>
                <w:szCs w:val="22"/>
              </w:rPr>
              <w:t xml:space="preserve"> </w:t>
            </w:r>
          </w:p>
          <w:p w:rsidR="009D7918" w:rsidRDefault="009D7918" w:rsidP="009D791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Произведен демонтаж, монтаж и расширение дверных проемов эвакуационных выходов из помещений групп №1</w:t>
            </w:r>
            <w:r w:rsidR="004A5BE4">
              <w:rPr>
                <w:rFonts w:cs="Times New Roman"/>
                <w:sz w:val="22"/>
                <w:szCs w:val="22"/>
              </w:rPr>
              <w:t xml:space="preserve"> и </w:t>
            </w:r>
            <w:r>
              <w:rPr>
                <w:rFonts w:cs="Times New Roman"/>
                <w:sz w:val="22"/>
                <w:szCs w:val="22"/>
              </w:rPr>
              <w:t>№2 ведущих в лестничные клетки.</w:t>
            </w:r>
          </w:p>
          <w:p w:rsidR="009D7918" w:rsidRPr="004A5BE4" w:rsidRDefault="004A5BE4" w:rsidP="00BF40B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A5BE4">
              <w:rPr>
                <w:rFonts w:cs="Times New Roman"/>
                <w:sz w:val="22"/>
                <w:szCs w:val="22"/>
              </w:rPr>
              <w:t>(приложение: фото)</w:t>
            </w:r>
          </w:p>
        </w:tc>
      </w:tr>
      <w:tr w:rsidR="00BF3761" w:rsidRPr="00AA209A" w:rsidTr="009D7918">
        <w:tc>
          <w:tcPr>
            <w:tcW w:w="704" w:type="dxa"/>
          </w:tcPr>
          <w:p w:rsidR="00BF3761" w:rsidRPr="00317C2C" w:rsidRDefault="0084354D" w:rsidP="00317C2C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1134" w:type="dxa"/>
          </w:tcPr>
          <w:p w:rsidR="00BF3761" w:rsidRDefault="00A034EE" w:rsidP="00BF40B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</w:t>
            </w:r>
            <w:r w:rsidR="00BF3761">
              <w:rPr>
                <w:rFonts w:cs="Times New Roman"/>
                <w:b/>
                <w:sz w:val="26"/>
                <w:szCs w:val="26"/>
              </w:rPr>
              <w:t>.17</w:t>
            </w:r>
          </w:p>
        </w:tc>
        <w:tc>
          <w:tcPr>
            <w:tcW w:w="3827" w:type="dxa"/>
          </w:tcPr>
          <w:p w:rsidR="00BF3761" w:rsidRDefault="00BF3761" w:rsidP="00BF40B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На объекте зашиты </w:t>
            </w:r>
            <w:r w:rsidRPr="007B71C7">
              <w:rPr>
                <w:rFonts w:cs="Times New Roman"/>
                <w:sz w:val="24"/>
                <w:szCs w:val="24"/>
              </w:rPr>
              <w:t>подкласса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B71C7">
              <w:rPr>
                <w:rFonts w:cs="Times New Roman"/>
                <w:sz w:val="24"/>
                <w:szCs w:val="24"/>
              </w:rPr>
              <w:t>Ф 1.1. иметь и хранить документацию, подтвержда</w:t>
            </w:r>
            <w:r>
              <w:rPr>
                <w:rFonts w:cs="Times New Roman"/>
                <w:sz w:val="24"/>
                <w:szCs w:val="24"/>
              </w:rPr>
              <w:t xml:space="preserve">ющую класс пожарной опасности и показатели </w:t>
            </w:r>
            <w:r w:rsidRPr="007B71C7">
              <w:rPr>
                <w:rFonts w:cs="Times New Roman"/>
                <w:sz w:val="24"/>
                <w:szCs w:val="24"/>
              </w:rPr>
              <w:t>опасности декоративно-отдел</w:t>
            </w:r>
            <w:r>
              <w:rPr>
                <w:rFonts w:cs="Times New Roman"/>
                <w:sz w:val="24"/>
                <w:szCs w:val="24"/>
              </w:rPr>
              <w:t xml:space="preserve">очного материала, применяемого </w:t>
            </w:r>
            <w:r w:rsidRPr="007B71C7">
              <w:rPr>
                <w:rFonts w:cs="Times New Roman"/>
                <w:sz w:val="24"/>
                <w:szCs w:val="24"/>
              </w:rPr>
              <w:t>для покрытия пола (линолеум) в группах №1 и №2 здания литер А</w:t>
            </w:r>
          </w:p>
        </w:tc>
        <w:tc>
          <w:tcPr>
            <w:tcW w:w="3686" w:type="dxa"/>
          </w:tcPr>
          <w:p w:rsidR="004A5BE4" w:rsidRDefault="004A5BE4" w:rsidP="00BF3761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Выполнено.</w:t>
            </w:r>
          </w:p>
          <w:p w:rsidR="00BF3761" w:rsidRDefault="00BF3761" w:rsidP="00BF3761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Произведен ремонт, использованы материалы в соответствии с показателями пожарной опасности. </w:t>
            </w:r>
          </w:p>
          <w:p w:rsidR="00BF3761" w:rsidRDefault="00BF3761" w:rsidP="00BF3761">
            <w:pPr>
              <w:tabs>
                <w:tab w:val="left" w:pos="1605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сертификаты соответствия</w:t>
            </w:r>
            <w:r w:rsidR="004A5BE4">
              <w:rPr>
                <w:rFonts w:cs="Times New Roman"/>
                <w:sz w:val="22"/>
                <w:szCs w:val="22"/>
              </w:rPr>
              <w:t>)</w:t>
            </w:r>
          </w:p>
        </w:tc>
      </w:tr>
    </w:tbl>
    <w:p w:rsidR="00071F92" w:rsidRDefault="00071F92" w:rsidP="008F4C8C">
      <w:pPr>
        <w:tabs>
          <w:tab w:val="left" w:pos="1605"/>
        </w:tabs>
        <w:jc w:val="both"/>
        <w:rPr>
          <w:rFonts w:cs="Times New Roman"/>
          <w:sz w:val="28"/>
          <w:szCs w:val="28"/>
        </w:rPr>
      </w:pPr>
    </w:p>
    <w:p w:rsidR="0027070A" w:rsidRDefault="0027070A" w:rsidP="008A6011">
      <w:pPr>
        <w:tabs>
          <w:tab w:val="left" w:pos="0"/>
        </w:tabs>
        <w:jc w:val="both"/>
      </w:pPr>
    </w:p>
    <w:p w:rsidR="0027070A" w:rsidRDefault="0027070A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7523AC" w:rsidRPr="00AA209A" w:rsidRDefault="007523AC" w:rsidP="007523AC">
      <w:pPr>
        <w:tabs>
          <w:tab w:val="left" w:pos="709"/>
        </w:tabs>
        <w:jc w:val="both"/>
        <w:rPr>
          <w:rFonts w:cs="Times New Roman"/>
          <w:sz w:val="27"/>
          <w:szCs w:val="27"/>
        </w:rPr>
      </w:pPr>
      <w:r w:rsidRPr="00AA209A">
        <w:rPr>
          <w:rFonts w:cs="Times New Roman"/>
          <w:sz w:val="27"/>
          <w:szCs w:val="27"/>
        </w:rPr>
        <w:t xml:space="preserve">В настоящее время </w:t>
      </w:r>
      <w:r>
        <w:rPr>
          <w:rFonts w:cs="Times New Roman"/>
          <w:sz w:val="27"/>
          <w:szCs w:val="27"/>
        </w:rPr>
        <w:t>выполнены пункты предписания по объекту, расположенному по адресу:</w:t>
      </w:r>
      <w:r>
        <w:rPr>
          <w:rFonts w:cs="Times New Roman"/>
          <w:sz w:val="27"/>
          <w:szCs w:val="27"/>
        </w:rPr>
        <w:t xml:space="preserve"> ул. Зари,73.</w:t>
      </w:r>
    </w:p>
    <w:p w:rsidR="00854BE1" w:rsidRDefault="00854BE1" w:rsidP="008A6011">
      <w:pPr>
        <w:tabs>
          <w:tab w:val="left" w:pos="0"/>
        </w:tabs>
        <w:jc w:val="both"/>
      </w:pPr>
    </w:p>
    <w:p w:rsidR="007523AC" w:rsidRPr="00AA209A" w:rsidRDefault="007523AC" w:rsidP="007523AC">
      <w:pPr>
        <w:tabs>
          <w:tab w:val="left" w:pos="709"/>
        </w:tabs>
        <w:jc w:val="both"/>
        <w:rPr>
          <w:rFonts w:cs="Times New Roman"/>
          <w:sz w:val="27"/>
          <w:szCs w:val="27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704"/>
        <w:gridCol w:w="1418"/>
        <w:gridCol w:w="3543"/>
        <w:gridCol w:w="3686"/>
      </w:tblGrid>
      <w:tr w:rsidR="007523AC" w:rsidRPr="00AA209A" w:rsidTr="00906058">
        <w:tc>
          <w:tcPr>
            <w:tcW w:w="704" w:type="dxa"/>
          </w:tcPr>
          <w:p w:rsidR="007523AC" w:rsidRPr="00B63345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№ </w:t>
            </w:r>
            <w:proofErr w:type="spellStart"/>
            <w:r w:rsidRPr="00B63345">
              <w:rPr>
                <w:rFonts w:cs="Times New Roman"/>
                <w:b/>
              </w:rPr>
              <w:t>п.п</w:t>
            </w:r>
            <w:proofErr w:type="spellEnd"/>
            <w:r w:rsidRPr="00B63345">
              <w:rPr>
                <w:rFonts w:cs="Times New Roman"/>
                <w:b/>
              </w:rPr>
              <w:t>.</w:t>
            </w:r>
          </w:p>
        </w:tc>
        <w:tc>
          <w:tcPr>
            <w:tcW w:w="1418" w:type="dxa"/>
          </w:tcPr>
          <w:p w:rsidR="007523AC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Пункт </w:t>
            </w:r>
          </w:p>
          <w:p w:rsidR="007523AC" w:rsidRPr="00B63345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предписания</w:t>
            </w:r>
          </w:p>
        </w:tc>
        <w:tc>
          <w:tcPr>
            <w:tcW w:w="3543" w:type="dxa"/>
          </w:tcPr>
          <w:p w:rsidR="007523AC" w:rsidRPr="00B63345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 xml:space="preserve">Выявленное </w:t>
            </w:r>
          </w:p>
          <w:p w:rsidR="007523AC" w:rsidRPr="00B63345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нарушение</w:t>
            </w:r>
          </w:p>
        </w:tc>
        <w:tc>
          <w:tcPr>
            <w:tcW w:w="3686" w:type="dxa"/>
          </w:tcPr>
          <w:p w:rsidR="007523AC" w:rsidRPr="00B63345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</w:rPr>
            </w:pPr>
            <w:r w:rsidRPr="00B63345">
              <w:rPr>
                <w:rFonts w:cs="Times New Roman"/>
                <w:b/>
              </w:rPr>
              <w:t>Принятые меры</w:t>
            </w:r>
          </w:p>
        </w:tc>
      </w:tr>
      <w:tr w:rsidR="007523AC" w:rsidRPr="00AA209A" w:rsidTr="00906058">
        <w:tc>
          <w:tcPr>
            <w:tcW w:w="704" w:type="dxa"/>
          </w:tcPr>
          <w:p w:rsidR="007523AC" w:rsidRPr="00FD2958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1.</w:t>
            </w:r>
          </w:p>
        </w:tc>
        <w:tc>
          <w:tcPr>
            <w:tcW w:w="1418" w:type="dxa"/>
          </w:tcPr>
          <w:p w:rsidR="007523AC" w:rsidRPr="00AA209A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AA209A">
              <w:rPr>
                <w:rFonts w:cs="Times New Roman"/>
                <w:b/>
                <w:sz w:val="26"/>
                <w:szCs w:val="26"/>
              </w:rPr>
              <w:t>п</w:t>
            </w:r>
            <w:r>
              <w:rPr>
                <w:rFonts w:cs="Times New Roman"/>
                <w:b/>
                <w:sz w:val="26"/>
                <w:szCs w:val="26"/>
              </w:rPr>
              <w:t>.1</w:t>
            </w:r>
          </w:p>
        </w:tc>
        <w:tc>
          <w:tcPr>
            <w:tcW w:w="3543" w:type="dxa"/>
          </w:tcPr>
          <w:p w:rsidR="007523AC" w:rsidRPr="00B63345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C11E1">
              <w:rPr>
                <w:rFonts w:cs="Times New Roman"/>
                <w:sz w:val="24"/>
                <w:szCs w:val="24"/>
              </w:rPr>
              <w:t>Помещения различных классов функциональной пожарной опасности разделить между собой ограждающими конструкциями с нормируемыми пределами огнестойкости и классами конструктивной пожарной опасности или противопожарными преградами с учетом функциональной пожарной опасности помещений, величины пожарной нагрузки, степени огнестойкости и класса конструктивной пожарной опасности здания (помещение</w:t>
            </w:r>
            <w:r>
              <w:rPr>
                <w:rFonts w:cs="Times New Roman"/>
                <w:sz w:val="24"/>
                <w:szCs w:val="24"/>
              </w:rPr>
              <w:t xml:space="preserve">. </w:t>
            </w:r>
            <w:r w:rsidRPr="004C11E1">
              <w:rPr>
                <w:rFonts w:cs="Times New Roman"/>
                <w:sz w:val="24"/>
                <w:szCs w:val="24"/>
              </w:rPr>
              <w:t>складов №43,31класса функциональной пожарной опасности Ф5.2 отделить от помещений зданий Ф1.1)</w:t>
            </w:r>
            <w:r w:rsidRPr="007B71C7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Выполнено: установлены противопожарные двери, класса функциональной пожарной опасности.</w:t>
            </w:r>
          </w:p>
          <w:p w:rsidR="007523AC" w:rsidRPr="00B63345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 соответствия, фото.)</w:t>
            </w:r>
          </w:p>
        </w:tc>
      </w:tr>
      <w:tr w:rsidR="007523AC" w:rsidRPr="00AA209A" w:rsidTr="00906058">
        <w:tc>
          <w:tcPr>
            <w:tcW w:w="704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7523AC" w:rsidRPr="00AA209A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П.2</w:t>
            </w:r>
          </w:p>
        </w:tc>
        <w:tc>
          <w:tcPr>
            <w:tcW w:w="3543" w:type="dxa"/>
          </w:tcPr>
          <w:p w:rsidR="007523AC" w:rsidRPr="004C11E1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4C11E1">
              <w:rPr>
                <w:rFonts w:cs="Times New Roman"/>
                <w:sz w:val="24"/>
                <w:szCs w:val="24"/>
              </w:rPr>
              <w:t>Обеспечить безопасную эвакуацию людей: на 1-м этаже при открывании двери помещения №35 не допускать перекрывания коридора №36.</w:t>
            </w:r>
          </w:p>
        </w:tc>
        <w:tc>
          <w:tcPr>
            <w:tcW w:w="3686" w:type="dxa"/>
          </w:tcPr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Выполнено: Обеспечена безопасная эвакуация людей, произведен демонтаж, монтаж дверного проема с изменением открывания двери во внутрь.</w:t>
            </w:r>
          </w:p>
          <w:p w:rsidR="007523AC" w:rsidRPr="00B63345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 соответствия, фото)</w:t>
            </w:r>
          </w:p>
        </w:tc>
      </w:tr>
      <w:tr w:rsidR="007523AC" w:rsidRPr="00AA209A" w:rsidTr="00906058">
        <w:tc>
          <w:tcPr>
            <w:tcW w:w="704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523AC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П.3</w:t>
            </w:r>
          </w:p>
        </w:tc>
        <w:tc>
          <w:tcPr>
            <w:tcW w:w="3543" w:type="dxa"/>
          </w:tcPr>
          <w:p w:rsidR="007523AC" w:rsidRPr="004C11E1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 объекте защиты эвакуационный путь не обеспечивает безопасную эвакуацию людей: при двустороннем расположении дверей открывающихся из помещений № 80-№85 в коридор № 95.</w:t>
            </w:r>
          </w:p>
        </w:tc>
        <w:tc>
          <w:tcPr>
            <w:tcW w:w="3686" w:type="dxa"/>
          </w:tcPr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Выполнено: Обеспечена безопасная эвакуация людей, произведен демонтаж, монтаж дверных проемов с изменением открывания дверей во внутрь.</w:t>
            </w:r>
          </w:p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фото.)</w:t>
            </w:r>
          </w:p>
        </w:tc>
      </w:tr>
      <w:tr w:rsidR="007523AC" w:rsidRPr="00AA209A" w:rsidTr="00906058">
        <w:tc>
          <w:tcPr>
            <w:tcW w:w="704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7523AC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П.4</w:t>
            </w:r>
          </w:p>
        </w:tc>
        <w:tc>
          <w:tcPr>
            <w:tcW w:w="3543" w:type="dxa"/>
          </w:tcPr>
          <w:p w:rsidR="007523AC" w:rsidRPr="004C11E1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Обеспечить </w:t>
            </w:r>
            <w:r w:rsidRPr="004C11E1">
              <w:rPr>
                <w:rFonts w:cs="Times New Roman"/>
                <w:sz w:val="24"/>
                <w:szCs w:val="24"/>
              </w:rPr>
              <w:t>безопасную эвакуацию людей: из здания Ф1.1:  Ширину эвакуационного выхода, ведущего из тамбура №99 непосредственно наружу при числе эвакуирующихся более 15 человек данный выход в свету выполнить не менее 1,2м.</w:t>
            </w:r>
          </w:p>
        </w:tc>
        <w:tc>
          <w:tcPr>
            <w:tcW w:w="3686" w:type="dxa"/>
          </w:tcPr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Выполнено: произведен демонтаж, монтаж дверного проема, с расширением проема.</w:t>
            </w:r>
          </w:p>
          <w:p w:rsidR="007523AC" w:rsidRPr="00B63345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 соответствия, фото.)</w:t>
            </w:r>
          </w:p>
        </w:tc>
      </w:tr>
      <w:tr w:rsidR="007523AC" w:rsidRPr="00AA209A" w:rsidTr="00906058">
        <w:tc>
          <w:tcPr>
            <w:tcW w:w="704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523AC" w:rsidRDefault="007523AC" w:rsidP="00906058">
            <w:pPr>
              <w:tabs>
                <w:tab w:val="left" w:pos="1605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П.5</w:t>
            </w:r>
          </w:p>
        </w:tc>
        <w:tc>
          <w:tcPr>
            <w:tcW w:w="3543" w:type="dxa"/>
          </w:tcPr>
          <w:p w:rsidR="007523AC" w:rsidRDefault="007523AC" w:rsidP="00906058">
            <w:pPr>
              <w:tabs>
                <w:tab w:val="left" w:pos="1605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4C11E1">
              <w:rPr>
                <w:rFonts w:cs="Times New Roman"/>
                <w:sz w:val="24"/>
                <w:szCs w:val="24"/>
              </w:rPr>
              <w:t>На объекте защиты подкласса Ф1.1 иметь и хранить документацию, подтверждающую класс пожарной опасности и показатели пожарной опасности декоративно-отделочных материалов, применяемых для покрытия пола и отделки стен (линолеум, ламинат, обои) в спальных помещениях на втором этаже.</w:t>
            </w:r>
          </w:p>
        </w:tc>
        <w:tc>
          <w:tcPr>
            <w:tcW w:w="3686" w:type="dxa"/>
          </w:tcPr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Выполнено:</w:t>
            </w:r>
            <w:r w:rsidRPr="00B63345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7523AC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 w:rsidRPr="00B63345">
              <w:rPr>
                <w:rFonts w:cs="Times New Roman"/>
                <w:sz w:val="22"/>
                <w:szCs w:val="22"/>
              </w:rPr>
              <w:t>В</w:t>
            </w:r>
            <w:r>
              <w:rPr>
                <w:rFonts w:cs="Times New Roman"/>
                <w:sz w:val="22"/>
                <w:szCs w:val="22"/>
              </w:rPr>
              <w:t xml:space="preserve"> спальных помещениях на втором этаже,</w:t>
            </w:r>
            <w:r w:rsidRPr="00B63345">
              <w:rPr>
                <w:rFonts w:cs="Times New Roman"/>
                <w:sz w:val="22"/>
                <w:szCs w:val="22"/>
              </w:rPr>
              <w:t xml:space="preserve"> ремонтные работы </w:t>
            </w:r>
            <w:r>
              <w:rPr>
                <w:rFonts w:cs="Times New Roman"/>
                <w:sz w:val="22"/>
                <w:szCs w:val="22"/>
              </w:rPr>
              <w:t>выполнены</w:t>
            </w:r>
            <w:r w:rsidRPr="00B63345">
              <w:rPr>
                <w:rFonts w:cs="Times New Roman"/>
                <w:sz w:val="22"/>
                <w:szCs w:val="22"/>
              </w:rPr>
              <w:t>. (</w:t>
            </w:r>
            <w:r>
              <w:rPr>
                <w:rFonts w:cs="Times New Roman"/>
                <w:sz w:val="22"/>
                <w:szCs w:val="22"/>
              </w:rPr>
              <w:t>п</w:t>
            </w:r>
            <w:r w:rsidRPr="00B63345">
              <w:rPr>
                <w:rFonts w:cs="Times New Roman"/>
                <w:sz w:val="22"/>
                <w:szCs w:val="22"/>
              </w:rPr>
              <w:t xml:space="preserve">роизведен косметический ремонт, поклеены обои, постелен линолеум в соответствии с </w:t>
            </w:r>
            <w:r>
              <w:rPr>
                <w:rFonts w:cs="Times New Roman"/>
                <w:sz w:val="22"/>
                <w:szCs w:val="22"/>
              </w:rPr>
              <w:t>показателями пожарной опасности).</w:t>
            </w:r>
            <w:r w:rsidRPr="00B63345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7523AC" w:rsidRPr="00B63345" w:rsidRDefault="007523AC" w:rsidP="00906058">
            <w:pPr>
              <w:autoSpaceDE w:val="0"/>
              <w:autoSpaceDN w:val="0"/>
              <w:adjustRightIn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(приложение: сертификаты соответствия.)</w:t>
            </w:r>
          </w:p>
        </w:tc>
      </w:tr>
    </w:tbl>
    <w:p w:rsidR="007523AC" w:rsidRDefault="007523AC" w:rsidP="007523AC">
      <w:pPr>
        <w:tabs>
          <w:tab w:val="left" w:pos="1605"/>
        </w:tabs>
        <w:jc w:val="both"/>
        <w:rPr>
          <w:rFonts w:cs="Times New Roman"/>
          <w:sz w:val="28"/>
          <w:szCs w:val="28"/>
        </w:rPr>
      </w:pPr>
      <w:r w:rsidRPr="00421CE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   </w:t>
      </w: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  <w:bookmarkStart w:id="0" w:name="_GoBack"/>
      <w:bookmarkEnd w:id="0"/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854BE1" w:rsidRDefault="00854BE1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317C2C" w:rsidRDefault="00317C2C" w:rsidP="008A6011">
      <w:pPr>
        <w:tabs>
          <w:tab w:val="left" w:pos="0"/>
        </w:tabs>
        <w:jc w:val="both"/>
      </w:pPr>
    </w:p>
    <w:p w:rsidR="0027070A" w:rsidRDefault="0027070A" w:rsidP="008A6011">
      <w:pPr>
        <w:tabs>
          <w:tab w:val="left" w:pos="0"/>
        </w:tabs>
        <w:jc w:val="both"/>
      </w:pPr>
    </w:p>
    <w:p w:rsidR="0027070A" w:rsidRDefault="0027070A" w:rsidP="008A6011">
      <w:pPr>
        <w:tabs>
          <w:tab w:val="left" w:pos="0"/>
        </w:tabs>
        <w:jc w:val="both"/>
      </w:pPr>
    </w:p>
    <w:p w:rsidR="0027070A" w:rsidRDefault="0027070A" w:rsidP="008A6011">
      <w:pPr>
        <w:tabs>
          <w:tab w:val="left" w:pos="0"/>
        </w:tabs>
        <w:jc w:val="both"/>
      </w:pPr>
    </w:p>
    <w:sectPr w:rsidR="0027070A" w:rsidSect="00AA209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D22DD"/>
    <w:multiLevelType w:val="hybridMultilevel"/>
    <w:tmpl w:val="883263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562"/>
    <w:rsid w:val="00031E8C"/>
    <w:rsid w:val="00033198"/>
    <w:rsid w:val="00036E2B"/>
    <w:rsid w:val="00071F92"/>
    <w:rsid w:val="00081506"/>
    <w:rsid w:val="000B30C8"/>
    <w:rsid w:val="000B7A3A"/>
    <w:rsid w:val="001F0689"/>
    <w:rsid w:val="00240F11"/>
    <w:rsid w:val="00262788"/>
    <w:rsid w:val="0027070A"/>
    <w:rsid w:val="00275B60"/>
    <w:rsid w:val="002A0B5F"/>
    <w:rsid w:val="002B0964"/>
    <w:rsid w:val="002E07E0"/>
    <w:rsid w:val="00317C2C"/>
    <w:rsid w:val="00384B89"/>
    <w:rsid w:val="003C4080"/>
    <w:rsid w:val="00416ACF"/>
    <w:rsid w:val="00421CED"/>
    <w:rsid w:val="00431BC6"/>
    <w:rsid w:val="00432857"/>
    <w:rsid w:val="004A5BE4"/>
    <w:rsid w:val="004C6573"/>
    <w:rsid w:val="004E45FB"/>
    <w:rsid w:val="004F3475"/>
    <w:rsid w:val="004F73A6"/>
    <w:rsid w:val="00536A7A"/>
    <w:rsid w:val="005B2E6A"/>
    <w:rsid w:val="005B58C2"/>
    <w:rsid w:val="005D7B19"/>
    <w:rsid w:val="00680EDC"/>
    <w:rsid w:val="006D5D0F"/>
    <w:rsid w:val="006E3A15"/>
    <w:rsid w:val="00733336"/>
    <w:rsid w:val="007523AC"/>
    <w:rsid w:val="007568F9"/>
    <w:rsid w:val="007C1F9F"/>
    <w:rsid w:val="00800843"/>
    <w:rsid w:val="0084354D"/>
    <w:rsid w:val="00853989"/>
    <w:rsid w:val="00854BE1"/>
    <w:rsid w:val="008613E1"/>
    <w:rsid w:val="008864F8"/>
    <w:rsid w:val="008A6011"/>
    <w:rsid w:val="008B1945"/>
    <w:rsid w:val="008E52E7"/>
    <w:rsid w:val="008F2089"/>
    <w:rsid w:val="008F4C8C"/>
    <w:rsid w:val="0094000A"/>
    <w:rsid w:val="00951F8C"/>
    <w:rsid w:val="00990052"/>
    <w:rsid w:val="009A0922"/>
    <w:rsid w:val="009C2042"/>
    <w:rsid w:val="009D7918"/>
    <w:rsid w:val="00A034EE"/>
    <w:rsid w:val="00A118F2"/>
    <w:rsid w:val="00A2329E"/>
    <w:rsid w:val="00A42240"/>
    <w:rsid w:val="00AA209A"/>
    <w:rsid w:val="00AA7665"/>
    <w:rsid w:val="00AF45C8"/>
    <w:rsid w:val="00B20C43"/>
    <w:rsid w:val="00B21771"/>
    <w:rsid w:val="00B63345"/>
    <w:rsid w:val="00B74EC8"/>
    <w:rsid w:val="00BD49B6"/>
    <w:rsid w:val="00BD7331"/>
    <w:rsid w:val="00BF3761"/>
    <w:rsid w:val="00BF40B8"/>
    <w:rsid w:val="00C1272F"/>
    <w:rsid w:val="00C663E2"/>
    <w:rsid w:val="00C97562"/>
    <w:rsid w:val="00CF370F"/>
    <w:rsid w:val="00D02EFF"/>
    <w:rsid w:val="00D11F77"/>
    <w:rsid w:val="00D50448"/>
    <w:rsid w:val="00D70512"/>
    <w:rsid w:val="00D93E38"/>
    <w:rsid w:val="00DC1FFF"/>
    <w:rsid w:val="00DD30E2"/>
    <w:rsid w:val="00E01E90"/>
    <w:rsid w:val="00E437D5"/>
    <w:rsid w:val="00E51256"/>
    <w:rsid w:val="00EC7728"/>
    <w:rsid w:val="00F7786A"/>
    <w:rsid w:val="00FB675F"/>
    <w:rsid w:val="00FD2958"/>
    <w:rsid w:val="00FF30E2"/>
    <w:rsid w:val="00FF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BDFB6383-0DD6-40D6-9CAB-5A1B7519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989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39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3E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3E38"/>
    <w:rPr>
      <w:rFonts w:ascii="Segoe UI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0B3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B1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5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Евгений</cp:lastModifiedBy>
  <cp:revision>17</cp:revision>
  <cp:lastPrinted>2021-12-16T10:05:00Z</cp:lastPrinted>
  <dcterms:created xsi:type="dcterms:W3CDTF">2021-08-25T08:04:00Z</dcterms:created>
  <dcterms:modified xsi:type="dcterms:W3CDTF">2022-01-17T06:27:00Z</dcterms:modified>
</cp:coreProperties>
</file>