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91" w:rsidRPr="00840691" w:rsidRDefault="00840691" w:rsidP="00840691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032"/>
      <w:bookmarkStart w:id="1" w:name="_GoBack"/>
      <w:bookmarkEnd w:id="1"/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к письму </w:t>
      </w:r>
    </w:p>
    <w:p w:rsidR="00840691" w:rsidRPr="00840691" w:rsidRDefault="00840691" w:rsidP="00840691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От__________№______</w:t>
      </w:r>
    </w:p>
    <w:p w:rsidR="00840691" w:rsidRDefault="00840691" w:rsidP="00840691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бесплатной юридической помощи на</w:t>
      </w:r>
      <w:r w:rsidR="0084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Свердловской области. Информация </w:t>
      </w:r>
      <w:r w:rsidR="00087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Министерства социальной политики Свердловской области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в соответствии с ч. 1 статьи 48 каждому гарантирует право на получение квалифицированной юридической помощи. В случаях, предусмотренных законом, юридическая помощь оказывается бесплатно. </w:t>
      </w:r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января 2012 года в России вступил в силу Федеральный закон Федеральный закон от 21 ноября 2011 года № 324-ФЗ  «О бесплатной юридической помощи в Российской Федерации», целью которого является создание условий для реализации установленного Конституцией Российской Федерации права граждан на получение квалифицированной юридической помощи, оказываемой бесплатно,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государства. </w:t>
      </w:r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Свердловской области во исполнение Федерального закона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 юридической помощи» принят Закон Свердловской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октября 2012 года № 79-ОЗ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 юридической помощи в </w:t>
      </w: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области».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168" w:rsidRPr="00EA7177" w:rsidRDefault="00D712EA" w:rsidP="0074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47168" w:rsidRPr="00EA7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Участниками государственной системы бесплатной юридической помощи в Свердловской области являются:</w:t>
        </w:r>
      </w:hyperlink>
    </w:p>
    <w:p w:rsidR="00747168" w:rsidRPr="00EA7177" w:rsidRDefault="00747168" w:rsidP="007471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федеральные органы исполнительной власти и подведомственные 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исполнительной власти Свердловской области и подведомственные им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управления государственных внебюджетных фондов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государственное юридическое бюро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адвокаты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7168" w:rsidRPr="00EA7177" w:rsidRDefault="00D712EA" w:rsidP="0074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47168" w:rsidRPr="00EA7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Участниками негосударственной системы бесплатной юридической помощи в Свердловской области являются: </w:t>
        </w:r>
      </w:hyperlink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юридические клиники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негосударственные центры бесплатной юридической помощи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168" w:rsidRPr="00EA7177" w:rsidRDefault="00747168" w:rsidP="00747168">
      <w:pPr>
        <w:pStyle w:val="a4"/>
        <w:widowControl w:val="0"/>
        <w:shd w:val="clear" w:color="auto" w:fill="FFFFFF"/>
        <w:adjustRightInd w:val="0"/>
        <w:spacing w:before="0" w:beforeAutospacing="0" w:after="0" w:afterAutospacing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бесплатной юридической помощи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правовое консультирование в устной и письменной форме;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составление заявлений, жалоб, ходатайств и других документов правового характера;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представление интересов гражда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нина в судах, государственных и </w:t>
      </w: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 </w:t>
      </w:r>
    </w:p>
    <w:p w:rsidR="00747168" w:rsidRPr="00EA7177" w:rsidRDefault="00747168" w:rsidP="00747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7177">
        <w:rPr>
          <w:b/>
          <w:bCs/>
          <w:sz w:val="28"/>
          <w:szCs w:val="28"/>
        </w:rPr>
        <w:t>Категории граждан, имеющие право на получение бесплатной юридической помощи в рамках государственной системы бесплатной юридической помощи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b/>
          <w:bCs/>
          <w:sz w:val="28"/>
          <w:szCs w:val="28"/>
        </w:rPr>
        <w:t xml:space="preserve">В соответствии со статьей 20 Федерального Закона от 21 ноября 2011 года № 324-ФЗ «О бесплатной юридической помощи в Российской Федерации» </w:t>
      </w:r>
      <w:r w:rsidRPr="00EA7177">
        <w:rPr>
          <w:sz w:val="28"/>
          <w:szCs w:val="28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2) инвалиды I и II группы;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7177">
        <w:rPr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7177">
        <w:rPr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7177">
        <w:rPr>
          <w:sz w:val="28"/>
          <w:szCs w:val="28"/>
        </w:rPr>
        <w:t>) граждане пожилого возраста и инвалиды, проживающие в организациях социального обслуживания, предоставляющих социальн</w:t>
      </w:r>
      <w:r>
        <w:rPr>
          <w:sz w:val="28"/>
          <w:szCs w:val="28"/>
        </w:rPr>
        <w:t>ые услуги в стационарной форме;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A7177">
        <w:rPr>
          <w:sz w:val="28"/>
          <w:szCs w:val="28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A7177">
        <w:rPr>
          <w:sz w:val="28"/>
          <w:szCs w:val="28"/>
        </w:rPr>
        <w:t xml:space="preserve">) граждане, имеющие право на бесплатную юридическую помощь в соответствии с Законом Российской Федерации от 2 июля 1992 года </w:t>
      </w:r>
      <w:r>
        <w:rPr>
          <w:sz w:val="28"/>
          <w:szCs w:val="28"/>
        </w:rPr>
        <w:t>№</w:t>
      </w:r>
      <w:r w:rsidRPr="00EA7177">
        <w:rPr>
          <w:sz w:val="28"/>
          <w:szCs w:val="28"/>
        </w:rPr>
        <w:t xml:space="preserve"> 3185-1 </w:t>
      </w:r>
      <w:r>
        <w:rPr>
          <w:sz w:val="28"/>
          <w:szCs w:val="28"/>
        </w:rPr>
        <w:t>«</w:t>
      </w:r>
      <w:r w:rsidRPr="00EA7177">
        <w:rPr>
          <w:sz w:val="28"/>
          <w:szCs w:val="28"/>
        </w:rPr>
        <w:t>О психиатрической помощи и гаранти</w:t>
      </w:r>
      <w:r>
        <w:rPr>
          <w:sz w:val="28"/>
          <w:szCs w:val="28"/>
        </w:rPr>
        <w:t>ях прав граждан при ее оказании»</w:t>
      </w:r>
      <w:r w:rsidRPr="00EA7177">
        <w:rPr>
          <w:sz w:val="28"/>
          <w:szCs w:val="28"/>
        </w:rPr>
        <w:t>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A7177">
        <w:rPr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A7177">
        <w:rPr>
          <w:sz w:val="28"/>
          <w:szCs w:val="28"/>
        </w:rPr>
        <w:t>) граждане, пострадавшие в результате чрезвычайной ситуации: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а) супруг (супруга), состоявший (состоявшая) в зарегистрированном браке с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>погибшим (умершим) на день гибели (смерти) в результате чрезвычайной ситуации;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б) дети погибшего (умершего) в результате чрезвычайной ситуации;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г) лица, находившиеся на полном содержании погибшего (умершего) в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>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ситуации;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A7177">
        <w:rPr>
          <w:sz w:val="28"/>
          <w:szCs w:val="28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177">
        <w:rPr>
          <w:rFonts w:ascii="Times New Roman" w:hAnsi="Times New Roman" w:cs="Times New Roman"/>
          <w:b/>
          <w:bCs/>
          <w:sz w:val="28"/>
          <w:szCs w:val="28"/>
        </w:rPr>
        <w:t>Согласно статье 8 Закона Свердловской области от 05 октября 2012 года № 79-ОЗ «О бесплатной юридической помощи в Свердловской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89">
        <w:rPr>
          <w:rFonts w:ascii="Times New Roman" w:hAnsi="Times New Roman" w:cs="Times New Roman"/>
          <w:bCs/>
          <w:sz w:val="28"/>
          <w:szCs w:val="28"/>
        </w:rPr>
        <w:t>1.</w:t>
      </w:r>
      <w:r w:rsidRPr="00EA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7177">
        <w:rPr>
          <w:rFonts w:ascii="Times New Roman" w:hAnsi="Times New Roman" w:cs="Times New Roman"/>
          <w:sz w:val="28"/>
          <w:szCs w:val="28"/>
        </w:rPr>
        <w:t>раво на получение всех видов бесплатной юридической помощи путем обращения в государственные юридические бюро дополнительно предоставляется следующим категориям граждан: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1) пенсионерам, получающим страховую пенсию по старости;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lastRenderedPageBreak/>
        <w:t>2) гражданам, получающим пенсию за выслугу лет или страховую пенсию по случаю потери кормильца, достигшим возраста, дающего право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>страховую пенсию по старости;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3) гражданам, имеющим трех и более несовершеннолетних детей;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4) женщинам, имеющим детей в возрасте до трех лет;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7">
        <w:rPr>
          <w:rFonts w:ascii="Times New Roman" w:hAnsi="Times New Roman" w:cs="Times New Roman"/>
          <w:sz w:val="28"/>
          <w:szCs w:val="28"/>
        </w:rPr>
        <w:t>одиноким матерям, воспитывающим ребенка в возрасте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>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матери.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7">
        <w:rPr>
          <w:rFonts w:ascii="Times New Roman" w:hAnsi="Times New Roman" w:cs="Times New Roman"/>
          <w:sz w:val="28"/>
          <w:szCs w:val="28"/>
        </w:rPr>
        <w:t>1) неработающим инвалидам III группы;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7177">
        <w:rPr>
          <w:rFonts w:ascii="Times New Roman" w:hAnsi="Times New Roman" w:cs="Times New Roman"/>
          <w:sz w:val="28"/>
          <w:szCs w:val="28"/>
        </w:rPr>
        <w:t>) ветеранам боевых действий, членам семей погибших (умерших) ветеранов боевых действий;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A7177">
        <w:rPr>
          <w:rFonts w:ascii="Times New Roman" w:hAnsi="Times New Roman" w:cs="Times New Roman"/>
          <w:sz w:val="28"/>
          <w:szCs w:val="28"/>
        </w:rPr>
        <w:t xml:space="preserve"> ветеранам труда, достигшим возраста, дающего право на страховую пенсию по старости;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7177">
        <w:rPr>
          <w:rFonts w:ascii="Times New Roman" w:hAnsi="Times New Roman" w:cs="Times New Roman"/>
          <w:sz w:val="28"/>
          <w:szCs w:val="28"/>
        </w:rPr>
        <w:t>) беременным женщинам, если они обращаются за оказанием бесплатной юридической помощи по вопросам, связанным с отказом работодателя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 xml:space="preserve">заключении трудового договора, нарушающим гарантии, установленные Трудовым </w:t>
      </w:r>
      <w:hyperlink r:id="rId9" w:history="1">
        <w:r w:rsidRPr="00CE4B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7177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7177">
        <w:rPr>
          <w:rFonts w:ascii="Times New Roman" w:hAnsi="Times New Roman" w:cs="Times New Roman"/>
          <w:sz w:val="28"/>
          <w:szCs w:val="28"/>
        </w:rPr>
        <w:t xml:space="preserve">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10" w:history="1">
        <w:r w:rsidRPr="00CE4B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7177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747168" w:rsidRPr="00EA7177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7177">
        <w:rPr>
          <w:rFonts w:ascii="Times New Roman" w:hAnsi="Times New Roman" w:cs="Times New Roman"/>
          <w:sz w:val="28"/>
          <w:szCs w:val="28"/>
        </w:rPr>
        <w:t xml:space="preserve">) гражданам,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177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7177">
        <w:rPr>
          <w:rFonts w:ascii="Times New Roman" w:hAnsi="Times New Roman" w:cs="Times New Roman"/>
          <w:sz w:val="28"/>
          <w:szCs w:val="28"/>
        </w:rPr>
        <w:t>;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7177">
        <w:rPr>
          <w:rFonts w:ascii="Times New Roman" w:hAnsi="Times New Roman" w:cs="Times New Roman"/>
          <w:sz w:val="28"/>
          <w:szCs w:val="28"/>
        </w:rPr>
        <w:t>) детям, не достигшим возраста 16 лет, их законным представителям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7177">
        <w:rPr>
          <w:rFonts w:ascii="Times New Roman" w:hAnsi="Times New Roman" w:cs="Times New Roman"/>
          <w:sz w:val="28"/>
          <w:szCs w:val="28"/>
        </w:rPr>
        <w:t>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b/>
          <w:sz w:val="28"/>
          <w:szCs w:val="28"/>
        </w:rPr>
        <w:t>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D4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990CD4">
        <w:rPr>
          <w:rFonts w:ascii="Times New Roman" w:hAnsi="Times New Roman" w:cs="Times New Roman"/>
          <w:sz w:val="28"/>
          <w:szCs w:val="28"/>
        </w:rPr>
        <w:t xml:space="preserve"> бесплатн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0CD4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90CD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 гражданам, имеющим на нее право: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E5370">
        <w:rPr>
          <w:rFonts w:ascii="Times New Roman" w:hAnsi="Times New Roman" w:cs="Times New Roman"/>
          <w:i/>
          <w:sz w:val="28"/>
          <w:szCs w:val="28"/>
        </w:rPr>
        <w:t xml:space="preserve"> виде правового консультирования в устной и письменной форме</w:t>
      </w:r>
      <w:r w:rsidRPr="006E5370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37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для рассмотрения обращений граждан.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90CD4">
        <w:rPr>
          <w:rFonts w:ascii="Times New Roman" w:hAnsi="Times New Roman" w:cs="Times New Roman"/>
          <w:i/>
          <w:sz w:val="28"/>
          <w:szCs w:val="28"/>
        </w:rPr>
        <w:t xml:space="preserve"> виде составления заявлений, жалоб, ходатайств и других документов правового характера</w:t>
      </w:r>
      <w:r>
        <w:rPr>
          <w:rFonts w:ascii="Times New Roman" w:hAnsi="Times New Roman" w:cs="Times New Roman"/>
          <w:sz w:val="28"/>
          <w:szCs w:val="28"/>
        </w:rPr>
        <w:t>, в пределах компетенции Управления в следующих случаях:</w:t>
      </w:r>
    </w:p>
    <w:p w:rsidR="00747168" w:rsidRPr="00990CD4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1) назначение, перерасчет и взыскание пособий по беременности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0CD4">
        <w:rPr>
          <w:rFonts w:ascii="Times New Roman" w:hAnsi="Times New Roman" w:cs="Times New Roman"/>
          <w:sz w:val="28"/>
          <w:szCs w:val="28"/>
        </w:rPr>
        <w:t>родам,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47168" w:rsidRPr="00990CD4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2) ограничение дееспособности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168" w:rsidRPr="00990CD4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3) установление усыновления, опеки или попечительства над детьми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990CD4">
        <w:rPr>
          <w:rFonts w:ascii="Times New Roman" w:hAnsi="Times New Roman" w:cs="Times New Roman"/>
          <w:sz w:val="28"/>
          <w:szCs w:val="28"/>
        </w:rPr>
        <w:t>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D4">
        <w:rPr>
          <w:rFonts w:ascii="Times New Roman" w:hAnsi="Times New Roman" w:cs="Times New Roman"/>
          <w:sz w:val="28"/>
          <w:szCs w:val="28"/>
        </w:rPr>
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70">
        <w:rPr>
          <w:rFonts w:ascii="Times New Roman" w:hAnsi="Times New Roman" w:cs="Times New Roman"/>
          <w:i/>
          <w:sz w:val="28"/>
          <w:szCs w:val="28"/>
        </w:rPr>
        <w:t>В виде представления интересов гражданина</w:t>
      </w:r>
      <w:r w:rsidRPr="00EA7177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органах,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90CD4">
        <w:rPr>
          <w:rFonts w:ascii="Times New Roman" w:hAnsi="Times New Roman" w:cs="Times New Roman"/>
          <w:sz w:val="28"/>
          <w:szCs w:val="28"/>
        </w:rPr>
        <w:t>обжаловани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CD4">
        <w:rPr>
          <w:rFonts w:ascii="Times New Roman" w:hAnsi="Times New Roman" w:cs="Times New Roman"/>
          <w:sz w:val="28"/>
          <w:szCs w:val="28"/>
        </w:rPr>
        <w:t xml:space="preserve"> во внесудебном порядке актов органов местного самоуправления муниципальных образований в Свердловской области и их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168" w:rsidRPr="006E5370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3E">
        <w:rPr>
          <w:rFonts w:ascii="Times New Roman" w:hAnsi="Times New Roman" w:cs="Times New Roman"/>
          <w:b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подведомственные Министерству социальной политики Свердловской области, </w:t>
      </w:r>
      <w:r w:rsidRPr="006E5370">
        <w:rPr>
          <w:rFonts w:ascii="Times New Roman" w:hAnsi="Times New Roman" w:cs="Times New Roman"/>
          <w:sz w:val="28"/>
          <w:szCs w:val="28"/>
        </w:rPr>
        <w:t>оказывают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гражданам, имеющим на нее право</w:t>
      </w:r>
      <w:r w:rsidRPr="006E5370">
        <w:rPr>
          <w:rFonts w:ascii="Times New Roman" w:hAnsi="Times New Roman" w:cs="Times New Roman"/>
          <w:sz w:val="28"/>
          <w:szCs w:val="28"/>
        </w:rPr>
        <w:t>: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70">
        <w:rPr>
          <w:rFonts w:ascii="Times New Roman" w:hAnsi="Times New Roman" w:cs="Times New Roman"/>
          <w:i/>
          <w:sz w:val="28"/>
          <w:szCs w:val="28"/>
        </w:rPr>
        <w:t>В виде правового консультирования в устной и письменной форме</w:t>
      </w:r>
      <w:r w:rsidRPr="006E5370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компетенции в порядке, установленном законодательством Российской Федерации для рассмотрения обращений граждан.</w:t>
      </w:r>
    </w:p>
    <w:p w:rsidR="00747168" w:rsidRDefault="00747168" w:rsidP="0074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70">
        <w:rPr>
          <w:rFonts w:ascii="Times New Roman" w:hAnsi="Times New Roman" w:cs="Times New Roman"/>
          <w:i/>
          <w:sz w:val="28"/>
          <w:szCs w:val="28"/>
        </w:rPr>
        <w:t>В виде представления интересов гражданина</w:t>
      </w:r>
      <w:r w:rsidRPr="00B05B3E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органах, организациях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5B3E">
        <w:rPr>
          <w:rFonts w:ascii="Times New Roman" w:hAnsi="Times New Roman" w:cs="Times New Roman"/>
          <w:sz w:val="28"/>
          <w:szCs w:val="28"/>
        </w:rPr>
        <w:t>случае обжалования во внесудебном порядке актов органов местного самоуправления муниципальных образований в Свердловской области и их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A7177">
        <w:rPr>
          <w:b/>
          <w:sz w:val="28"/>
          <w:szCs w:val="28"/>
        </w:rPr>
        <w:t>Порядок оказания бесплатной юридической помощи в рамках государственной системы бесплатной юридической помощи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Гражданин имеет право на получение бесплатной юридической помощи в случае: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1) </w:t>
      </w:r>
      <w:r>
        <w:rPr>
          <w:sz w:val="28"/>
          <w:szCs w:val="28"/>
        </w:rPr>
        <w:t>е</w:t>
      </w:r>
      <w:r w:rsidRPr="00EA7177">
        <w:rPr>
          <w:sz w:val="28"/>
          <w:szCs w:val="28"/>
        </w:rPr>
        <w:t xml:space="preserve">сли он относится к категории граждан, имеющих право на получение бесплатной юридической помощи в рамках государственной системы бесплатной юридической помощи;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2) </w:t>
      </w:r>
      <w:r>
        <w:rPr>
          <w:sz w:val="28"/>
          <w:szCs w:val="28"/>
        </w:rPr>
        <w:t>е</w:t>
      </w:r>
      <w:r w:rsidRPr="00EA7177">
        <w:rPr>
          <w:sz w:val="28"/>
          <w:szCs w:val="28"/>
        </w:rPr>
        <w:t>сли вопрос, с которым он обращается, входит в перечень вопросов, по которым осуществляется бесплатная юридическая помощь</w:t>
      </w:r>
      <w:r>
        <w:rPr>
          <w:sz w:val="28"/>
          <w:szCs w:val="28"/>
        </w:rPr>
        <w:t>;</w:t>
      </w:r>
      <w:r w:rsidRPr="00EA7177">
        <w:rPr>
          <w:sz w:val="28"/>
          <w:szCs w:val="28"/>
        </w:rPr>
        <w:t xml:space="preserve"> 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EA7177">
        <w:rPr>
          <w:sz w:val="28"/>
          <w:szCs w:val="28"/>
        </w:rPr>
        <w:t xml:space="preserve">ри отсутствии оснований для отказа в предоставлении бесплатной юридической помощи.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7177">
        <w:rPr>
          <w:b/>
          <w:sz w:val="28"/>
          <w:szCs w:val="28"/>
        </w:rPr>
        <w:t>Для получения бесплатной юридической помощи гражданами представляются следующие документы: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47168" w:rsidRPr="00D85E83" w:rsidRDefault="00747168" w:rsidP="00747168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1)   </w:t>
      </w:r>
      <w:hyperlink r:id="rId11" w:history="1">
        <w:r w:rsidRPr="00D85E83">
          <w:rPr>
            <w:rStyle w:val="a3"/>
            <w:color w:val="auto"/>
            <w:sz w:val="28"/>
            <w:szCs w:val="28"/>
            <w:u w:val="none"/>
          </w:rPr>
          <w:t>заявление об оказании бесплатной юридической помощи</w:t>
        </w:r>
      </w:hyperlink>
      <w:r w:rsidRPr="00D85E83">
        <w:rPr>
          <w:sz w:val="28"/>
          <w:szCs w:val="28"/>
        </w:rPr>
        <w:t>;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2) паспорт гражданина Российской Федерации или иной документ, удостоверяющий его личность;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3) документы, подтверждающие принадлежность к соответствующим категориям лиц, имеющих право на получение бесплатной юридической помощи в рамках государственной системы бесплатной юридической помощи;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4) документы, необходимые для оказания бесплатной юридической помощи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Для получения бесплатной юридической помощи гражданами представляются подлинники документов и их копии.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 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200" w:afterAutospacing="0" w:line="324" w:lineRule="atLeast"/>
        <w:jc w:val="center"/>
        <w:rPr>
          <w:sz w:val="28"/>
          <w:szCs w:val="28"/>
        </w:rPr>
      </w:pPr>
      <w:r w:rsidRPr="00EA7177">
        <w:rPr>
          <w:b/>
          <w:sz w:val="28"/>
          <w:szCs w:val="28"/>
        </w:rPr>
        <w:t>Основания отказа в предоставления бесплатной юридической помощи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Участники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1) обратился за бесплатной юридической помощью по вопросу, не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 xml:space="preserve">имеющему правового характера; </w:t>
      </w:r>
    </w:p>
    <w:p w:rsidR="00747168" w:rsidRPr="00EA7177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 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177">
        <w:rPr>
          <w:sz w:val="28"/>
          <w:szCs w:val="28"/>
        </w:rPr>
        <w:t>3) просит составить заявление в суд и (или) представлять его интересы в</w:t>
      </w:r>
      <w:r>
        <w:rPr>
          <w:sz w:val="28"/>
          <w:szCs w:val="28"/>
        </w:rPr>
        <w:t> </w:t>
      </w:r>
      <w:r w:rsidRPr="00EA7177">
        <w:rPr>
          <w:sz w:val="28"/>
          <w:szCs w:val="28"/>
        </w:rPr>
        <w:t xml:space="preserve">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 </w:t>
      </w:r>
    </w:p>
    <w:p w:rsidR="00747168" w:rsidRDefault="00747168" w:rsidP="0074716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A7177">
        <w:rPr>
          <w:sz w:val="28"/>
          <w:szCs w:val="28"/>
        </w:rPr>
        <w:t xml:space="preserve">В указанных случаях участники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заключение. </w:t>
      </w:r>
    </w:p>
    <w:p w:rsidR="00551A78" w:rsidRDefault="00551A78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письму </w:t>
      </w: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От__________№______</w:t>
      </w:r>
    </w:p>
    <w:p w:rsidR="004D49A7" w:rsidRDefault="004D49A7" w:rsidP="004D49A7">
      <w:pPr>
        <w:pStyle w:val="1"/>
        <w:spacing w:before="0" w:after="0"/>
        <w:ind w:right="-1" w:firstLine="709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</w:p>
    <w:p w:rsidR="00747168" w:rsidRPr="00747168" w:rsidRDefault="004D49A7" w:rsidP="004D49A7">
      <w:pPr>
        <w:pStyle w:val="1"/>
        <w:spacing w:before="0" w:after="0"/>
        <w:ind w:right="-1" w:firstLine="709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Оказание бесплатной юридической помощи </w:t>
      </w:r>
      <w:r w:rsidR="00747168" w:rsidRPr="00747168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Государственным казенным учреждением Свердловской области «Государственное юридическое бюро по Свердловской области»</w:t>
      </w:r>
      <w:r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. Информация от Департамента по обеспечению деятельности мировых судей</w:t>
      </w:r>
    </w:p>
    <w:p w:rsidR="00747168" w:rsidRPr="00747168" w:rsidRDefault="00747168" w:rsidP="00747168">
      <w:pPr>
        <w:pStyle w:val="1"/>
        <w:spacing w:before="0" w:after="0"/>
        <w:ind w:right="-1"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168">
        <w:rPr>
          <w:rFonts w:ascii="Times New Roman" w:hAnsi="Times New Roman" w:cs="Times New Roman"/>
          <w:b/>
          <w:sz w:val="28"/>
          <w:szCs w:val="28"/>
        </w:rPr>
        <w:t>Государственное юридическое бюро оказывает следующие виды бесплатной юридической помощи: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1) правовое консультирование в устной и письменной форме;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3) представление интересов гражданина в судах, государственных                     и муниципальных органах, организациях в случаях и в порядке, которые установлены Федеральным законом от 21 ноября 2011 года № 324-ФЗ                    «О бесплатной юридической помощи в Российской Федерации», другими федеральными законами и законами Свердловской области.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/>
          <w:bCs/>
          <w:sz w:val="28"/>
          <w:szCs w:val="28"/>
        </w:rPr>
      </w:pPr>
      <w:r w:rsidRPr="00747168">
        <w:rPr>
          <w:b/>
          <w:bCs/>
          <w:sz w:val="28"/>
          <w:szCs w:val="28"/>
        </w:rPr>
        <w:t xml:space="preserve">В соответствии с Федеральным законом </w:t>
      </w:r>
      <w:r>
        <w:rPr>
          <w:b/>
          <w:bCs/>
          <w:sz w:val="28"/>
          <w:szCs w:val="28"/>
        </w:rPr>
        <w:t>от 21 ноября 2011 года № 324-ФЗ</w:t>
      </w:r>
      <w:r w:rsidRPr="00747168">
        <w:rPr>
          <w:b/>
          <w:bCs/>
          <w:sz w:val="28"/>
          <w:szCs w:val="28"/>
        </w:rPr>
        <w:t xml:space="preserve">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           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2) инвалиды I и II группы;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        и законных интересов усыновленных детей;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7)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9) граждане, имеющие право на бесплатную юридическую помощь                    в соответствии с Законом Российской Федерации от 2 июля 1992 года № 3185-1      «О психиатрической помощи и гарантиях прав граждан при ее оказании»;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11) граждане, пострадавшие в результате чрезвычайной ситуации: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б) дети погибшего (умершего)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в) родители погибшего (умершего)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г) лица, находившиеся на полном содержании погибшего (умершего)                в результате чрезвычайной ситуации или получавшие от него помощь, которая была для них постоянным и основным источником средств к существованию,          а также иные лица, признанные иждивенцами в порядке, установленном законодательством Российской Федерации;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е) граждане, лишившиеся жилого помещения либо утратившие полностью   или частично иное имущество либо документы в результате чрезвычайной ситуации;</w:t>
      </w:r>
    </w:p>
    <w:p w:rsidR="00747168" w:rsidRPr="00747168" w:rsidRDefault="00747168" w:rsidP="00747168">
      <w:pPr>
        <w:pStyle w:val="a8"/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747168">
        <w:rPr>
          <w:bCs/>
          <w:sz w:val="28"/>
          <w:szCs w:val="28"/>
        </w:rPr>
        <w:t>12)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13) пенсионеры, получающие страховую пенсию по старости;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14) граждане, получающие пенсию за выслугу лет или страховую пенсию          по случаю потери кормильца, достигшие возраста, дающего право на страховую пенсию по старости;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15) граждане, имеющие трех и более несовершеннолетних детей;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16) женщины, имеющие детей в возрасте до трех лет;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17)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47168" w:rsidRPr="00747168" w:rsidRDefault="00747168" w:rsidP="00747168">
      <w:pPr>
        <w:pStyle w:val="a8"/>
        <w:tabs>
          <w:tab w:val="left" w:pos="567"/>
          <w:tab w:val="left" w:pos="993"/>
        </w:tabs>
        <w:ind w:left="0" w:right="-1" w:firstLine="709"/>
        <w:jc w:val="both"/>
        <w:rPr>
          <w:b/>
          <w:bCs/>
          <w:sz w:val="28"/>
          <w:szCs w:val="28"/>
        </w:rPr>
      </w:pPr>
      <w:r w:rsidRPr="00747168">
        <w:rPr>
          <w:b/>
          <w:bCs/>
          <w:sz w:val="28"/>
          <w:szCs w:val="28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1) неработающим инвалидам III группы;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2) ветеранам боевых действий, членам семей погибших (умерших) ветеранов боевых действий;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3) ветеранам труда, достигшим возраста, дающего право на страховую пенсию по старости;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747168">
        <w:rPr>
          <w:rFonts w:ascii="Times New Roman" w:hAnsi="Times New Roman" w:cs="Times New Roman"/>
          <w:sz w:val="28"/>
          <w:szCs w:val="28"/>
        </w:rPr>
        <w:t xml:space="preserve"> </w:t>
      </w:r>
      <w:r w:rsidRPr="00747168">
        <w:rPr>
          <w:rFonts w:ascii="Times New Roman" w:hAnsi="Times New Roman" w:cs="Times New Roman"/>
          <w:color w:val="000000"/>
          <w:sz w:val="28"/>
          <w:szCs w:val="28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168">
        <w:rPr>
          <w:rFonts w:ascii="Times New Roman" w:hAnsi="Times New Roman" w:cs="Times New Roman"/>
          <w:color w:val="000000"/>
          <w:sz w:val="28"/>
          <w:szCs w:val="28"/>
        </w:rPr>
        <w:t>5)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747168" w:rsidRPr="00747168" w:rsidRDefault="00747168" w:rsidP="00747168">
      <w:pPr>
        <w:pStyle w:val="ConsPlusNormal"/>
        <w:ind w:right="-1" w:firstLine="709"/>
        <w:jc w:val="both"/>
      </w:pPr>
      <w:r w:rsidRPr="00747168">
        <w:t>6) гражданам, награжденным нагрудным знаком «Почетный донор России»;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hAnsi="Times New Roman" w:cs="Times New Roman"/>
          <w:sz w:val="28"/>
          <w:szCs w:val="28"/>
        </w:rPr>
        <w:t>7)</w:t>
      </w: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детям, не достигшим возраста 16 лет, их законным представителям                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747168" w:rsidRPr="00747168" w:rsidRDefault="00747168" w:rsidP="00747168">
      <w:pPr>
        <w:pStyle w:val="1"/>
        <w:spacing w:before="0" w:after="0"/>
        <w:ind w:right="-1" w:firstLine="709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Государственные юридические бюро осуществляет правовое консультирование в устной и письменной форме граждан, имеющих право       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2)</w:t>
      </w:r>
      <w:r w:rsidRPr="00747168">
        <w:rPr>
          <w:rFonts w:ascii="Times New Roman" w:hAnsi="Times New Roman" w:cs="Times New Roman"/>
          <w:sz w:val="28"/>
          <w:szCs w:val="28"/>
        </w:rPr>
        <w:t xml:space="preserve"> </w:t>
      </w:r>
      <w:r w:rsidRPr="00747168">
        <w:rPr>
          <w:rFonts w:ascii="Times New Roman" w:eastAsia="Calibri" w:hAnsi="Times New Roman" w:cs="Times New Roman"/>
          <w:sz w:val="28"/>
          <w:szCs w:val="28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2" w:history="1">
        <w:r w:rsidRPr="00747168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7)</w:t>
      </w:r>
      <w:r w:rsidRPr="00747168">
        <w:rPr>
          <w:rFonts w:ascii="Times New Roman" w:hAnsi="Times New Roman" w:cs="Times New Roman"/>
          <w:sz w:val="28"/>
          <w:szCs w:val="28"/>
        </w:rPr>
        <w:t xml:space="preserve"> </w:t>
      </w:r>
      <w:r w:rsidRPr="00747168">
        <w:rPr>
          <w:rFonts w:ascii="Times New Roman" w:eastAsia="Calibri" w:hAnsi="Times New Roman" w:cs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12) защита прав и законных интересов детей-сирот и детей, оставшихся             без попечения родителей, лиц из числа детей-сирот и детей, оставшихся без попечения родителей;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12) ограничение дееспособности;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Государственные юридические бюро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         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а) о взыскании алиментов;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</w:t>
      </w:r>
      <w:r>
        <w:rPr>
          <w:rFonts w:ascii="Times New Roman" w:eastAsia="Calibri" w:hAnsi="Times New Roman" w:cs="Times New Roman"/>
          <w:sz w:val="28"/>
          <w:szCs w:val="28"/>
        </w:rPr>
        <w:t>лей, лицам из числа детей-сирот</w:t>
      </w: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и детей, оставшихся без попечения родителей;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гражданами, в отношении которых судом рассматривается заявление               о признании их недееспособными;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5) гражданами, в отношении которых судами рассматриваются дела                    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1) установление фактов, имеющих юридическое значение;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2) взыскание с родителей дополнительных расходов на детей, взыскание              с совершеннолетних детей дополнительных расходов на родителей;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привлечение к ответственности за несвоевременную уплату алиментов в виде взыскания неустойки;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4) установление порядка общения с ребенком родителя, проживающего отдельно от ребенка;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5) установление порядка общения с ребенком дедушки, бабушки;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6) установление порядка пользования жилым помещением;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7) признание лица не приобретшим либо утратившим право пользования жилым помещением;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8)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9) возмещение вреда, причиненного смертью кормильца;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10)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Государственные юридические бюро оказывают гражданам, указанным               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3"/>
    </w:p>
    <w:bookmarkEnd w:id="2"/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8">
        <w:rPr>
          <w:rFonts w:ascii="Times New Roman" w:eastAsia="Calibri" w:hAnsi="Times New Roman" w:cs="Times New Roman"/>
          <w:b/>
          <w:sz w:val="28"/>
          <w:szCs w:val="28"/>
        </w:rPr>
        <w:t>Для получения бесплатной юридической помощи гражданин представляет в Государственное юридическое бюро следующие документы: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13" w:history="1">
        <w:r w:rsidRPr="00747168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747168">
        <w:rPr>
          <w:rFonts w:ascii="Times New Roman" w:eastAsia="Calibri" w:hAnsi="Times New Roman" w:cs="Times New Roman"/>
          <w:sz w:val="28"/>
          <w:szCs w:val="28"/>
        </w:rPr>
        <w:t xml:space="preserve"> об оказании бесплатной юридической помощи; 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2) паспорт или иной документ, удостоверяющий личность гражданина Российской Федерации;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3) документы, предусмотренные законодательством,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помощи:</w:t>
      </w:r>
    </w:p>
    <w:p w:rsidR="00747168" w:rsidRPr="00747168" w:rsidRDefault="00747168" w:rsidP="00747168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168">
        <w:rPr>
          <w:rFonts w:ascii="Times New Roman" w:eastAsia="Calibri" w:hAnsi="Times New Roman" w:cs="Times New Roman"/>
          <w:sz w:val="28"/>
          <w:szCs w:val="28"/>
        </w:rPr>
        <w:t>4) документы, необходимые для оказания бесплатной юридической помощи в виде правового консультирования,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</w:t>
      </w:r>
    </w:p>
    <w:p w:rsidR="00747168" w:rsidRPr="005E52D6" w:rsidRDefault="00747168" w:rsidP="00747168">
      <w:pPr>
        <w:rPr>
          <w:rFonts w:ascii="Times New Roman" w:eastAsia="Calibri" w:hAnsi="Times New Roman" w:cs="Times New Roman"/>
          <w:sz w:val="28"/>
          <w:szCs w:val="28"/>
        </w:rPr>
      </w:pPr>
    </w:p>
    <w:p w:rsidR="00747168" w:rsidRDefault="007471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47168" w:rsidRPr="005E52D6" w:rsidRDefault="00747168" w:rsidP="00AF7E53">
      <w:pPr>
        <w:rPr>
          <w:rFonts w:ascii="Times New Roman" w:eastAsia="Calibri" w:hAnsi="Times New Roman" w:cs="Times New Roman"/>
          <w:sz w:val="28"/>
          <w:szCs w:val="28"/>
        </w:rPr>
      </w:pPr>
    </w:p>
    <w:p w:rsidR="00AF7E53" w:rsidRPr="00851838" w:rsidRDefault="00AF7E53" w:rsidP="00AF7E53">
      <w:pPr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38">
        <w:rPr>
          <w:rFonts w:ascii="Times New Roman" w:hAnsi="Times New Roman" w:cs="Times New Roman"/>
          <w:b/>
          <w:sz w:val="28"/>
          <w:szCs w:val="28"/>
        </w:rPr>
        <w:t xml:space="preserve">Место нахождения и режим работы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Государственного юридического</w:t>
      </w:r>
      <w:r w:rsidRPr="00D1117A">
        <w:rPr>
          <w:rFonts w:ascii="Times New Roman" w:eastAsia="Calibri" w:hAnsi="Times New Roman" w:cs="Times New Roman"/>
          <w:b/>
          <w:sz w:val="28"/>
          <w:szCs w:val="28"/>
        </w:rPr>
        <w:t xml:space="preserve"> бюро</w:t>
      </w:r>
      <w:r w:rsidRPr="0085183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7"/>
      </w:tblGrid>
      <w:tr w:rsidR="00AF7E53" w:rsidRPr="00851838" w:rsidTr="00222722">
        <w:trPr>
          <w:trHeight w:val="591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3"/>
            <w:bookmarkEnd w:id="0"/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84, корпус 2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Пятница: с 9.30- 16.00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13.00 до 14.00 перерыв)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(343) 272-72-77, 272-72-99</w:t>
            </w:r>
          </w:p>
        </w:tc>
      </w:tr>
      <w:tr w:rsidR="00AF7E53" w:rsidRPr="00851838" w:rsidTr="00222722">
        <w:trPr>
          <w:trHeight w:val="591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7E53" w:rsidRPr="003E0BE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Коллективный, д. 4, каб. 120</w:t>
            </w: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ВНИМАНИЕ!</w:t>
            </w:r>
          </w:p>
          <w:p w:rsidR="00AF7E53" w:rsidRPr="00927E73" w:rsidRDefault="00AF7E53" w:rsidP="00222722">
            <w:pPr>
              <w:ind w:left="567" w:right="141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7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Ведётся предварительная запись на приём!</w:t>
            </w:r>
          </w:p>
          <w:p w:rsidR="00AF7E53" w:rsidRPr="00851838" w:rsidRDefault="00AF7E53" w:rsidP="00222722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27E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+7 912-62-100-90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AF7E53" w:rsidRPr="00851838" w:rsidTr="00222722"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ул. Пархоменко,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13.00 до 14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.00 перерыв)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Тел. (3435)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F7E53" w:rsidRPr="00851838" w:rsidTr="00222722">
        <w:trPr>
          <w:trHeight w:val="70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г. Каменск-Уральский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Алюминиевая, д.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№ 5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13.00 до 14.00 перерыв)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Тел. (3439)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AF7E53" w:rsidRPr="00851838" w:rsidTr="00222722">
        <w:trPr>
          <w:trHeight w:val="70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Красноуфимск,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Ухтомского, д. 25,        каб. № 107</w:t>
            </w:r>
          </w:p>
          <w:p w:rsidR="00AF7E53" w:rsidRPr="000E3C9E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9.00-16.00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9.00- 15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 до 13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.00 перерыв)</w:t>
            </w:r>
          </w:p>
          <w:p w:rsidR="00AF7E53" w:rsidRPr="009B2A37" w:rsidRDefault="00AF7E53" w:rsidP="00222722">
            <w:pPr>
              <w:ind w:left="567" w:right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(343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</w:t>
            </w:r>
            <w:r w:rsidRPr="000E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533-35</w:t>
            </w:r>
          </w:p>
        </w:tc>
      </w:tr>
      <w:tr w:rsidR="00AF7E53" w:rsidRPr="00851838" w:rsidTr="00222722">
        <w:trPr>
          <w:trHeight w:val="70"/>
        </w:trPr>
        <w:tc>
          <w:tcPr>
            <w:tcW w:w="4361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i/>
                <w:sz w:val="28"/>
                <w:szCs w:val="28"/>
              </w:rPr>
              <w:t>по адресу: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Ирбит,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 46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- 17.00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Вторник-четверг: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9.00-17.00</w:t>
            </w:r>
          </w:p>
          <w:p w:rsidR="00AF7E53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с 9.0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 xml:space="preserve">0- 16.00 </w:t>
            </w:r>
          </w:p>
          <w:p w:rsidR="00AF7E53" w:rsidRPr="00851838" w:rsidRDefault="00AF7E53" w:rsidP="00222722">
            <w:pPr>
              <w:ind w:left="567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838">
              <w:rPr>
                <w:rFonts w:ascii="Times New Roman" w:hAnsi="Times New Roman" w:cs="Times New Roman"/>
                <w:sz w:val="28"/>
                <w:szCs w:val="28"/>
              </w:rPr>
              <w:t>13.00 до 14.00 перерыв)</w:t>
            </w:r>
          </w:p>
          <w:p w:rsidR="00AF7E53" w:rsidRPr="009B2A37" w:rsidRDefault="00AF7E53" w:rsidP="00222722">
            <w:pPr>
              <w:ind w:left="567" w:right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3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B5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89022651734</w:t>
            </w:r>
          </w:p>
        </w:tc>
      </w:tr>
    </w:tbl>
    <w:p w:rsidR="00AF7E53" w:rsidRPr="00851838" w:rsidRDefault="00AF7E53" w:rsidP="00AF7E53">
      <w:pPr>
        <w:ind w:right="141"/>
        <w:rPr>
          <w:rFonts w:ascii="Times New Roman" w:hAnsi="Times New Roman" w:cs="Times New Roman"/>
          <w:sz w:val="28"/>
          <w:szCs w:val="28"/>
        </w:rPr>
      </w:pPr>
      <w:bookmarkStart w:id="4" w:name="sub_101"/>
      <w:bookmarkEnd w:id="3"/>
      <w:bookmarkEnd w:id="4"/>
    </w:p>
    <w:p w:rsidR="00747168" w:rsidRDefault="007471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732FA0" w:rsidRDefault="00732FA0" w:rsidP="00491510">
      <w:pPr>
        <w:pStyle w:val="a4"/>
        <w:widowControl w:val="0"/>
        <w:shd w:val="clear" w:color="auto" w:fill="FFFFFF"/>
        <w:adjustRightInd w:val="0"/>
        <w:spacing w:before="0" w:beforeAutospacing="0" w:after="0" w:afterAutospacing="0"/>
        <w:ind w:firstLine="540"/>
        <w:jc w:val="both"/>
        <w:outlineLvl w:val="0"/>
        <w:rPr>
          <w:b/>
          <w:bCs/>
        </w:rPr>
      </w:pP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письму </w:t>
      </w:r>
    </w:p>
    <w:p w:rsidR="004D49A7" w:rsidRPr="00840691" w:rsidRDefault="004D49A7" w:rsidP="004D49A7">
      <w:pPr>
        <w:shd w:val="clear" w:color="auto" w:fill="FFFFFF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От__________№______</w:t>
      </w:r>
    </w:p>
    <w:p w:rsidR="004D49A7" w:rsidRDefault="004D49A7" w:rsidP="00AF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53" w:rsidRDefault="00AF7E53" w:rsidP="00AF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бесплатной юридической помощи юридическими клиниками</w:t>
      </w:r>
    </w:p>
    <w:p w:rsidR="00AF7E53" w:rsidRDefault="00AF7E53" w:rsidP="00AF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53" w:rsidRDefault="00AF7E53" w:rsidP="00AF7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для реализации целей, указанных в части 2 статьи 1 Федерального закона от 21 ноября 2011 года № 324-ФЗ «О бесплатной юридической помощи в Российской Федерации», правового просвещения населения и формирования у обучающихся по юридической специальности навыков оказания юридической помощи могут создавать юридические клиники.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клиника создается в качестве юридического лица, если такое право предоставлено образовательной организации высшего образования ее учредителем, или структурного подразделения образовательной организации высшего образования.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AF7E53" w:rsidRDefault="00AF7E53" w:rsidP="00AF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E53" w:rsidRDefault="00AF7E53" w:rsidP="00AF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7E53">
          <w:headerReference w:type="default" r:id="rId14"/>
          <w:pgSz w:w="11906" w:h="16838"/>
          <w:pgMar w:top="567" w:right="1134" w:bottom="1418" w:left="1134" w:header="709" w:footer="709" w:gutter="0"/>
          <w:cols w:space="720"/>
        </w:sectPr>
      </w:pPr>
    </w:p>
    <w:p w:rsidR="00AF7E53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режиме работы юридических клиник</w:t>
      </w:r>
    </w:p>
    <w:tbl>
      <w:tblPr>
        <w:tblW w:w="1503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8"/>
        <w:gridCol w:w="1701"/>
        <w:gridCol w:w="2268"/>
        <w:gridCol w:w="2836"/>
        <w:gridCol w:w="2410"/>
        <w:gridCol w:w="2978"/>
      </w:tblGrid>
      <w:tr w:rsidR="00AF7E53" w:rsidTr="00AF7E53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AF7E53" w:rsidTr="00AF7E53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Гуманитарного университета, Общественная приемная Уполномоченного по правам человека Свердловской области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Семитко Алексей Павлович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     ул. Железнодорож-ников, д. 3, каб. 101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(343) 365-39-66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 с 15.00 до 18.00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клиника (лаборатория) ИКРиМ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Гинцяк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  ул. 8 Марта, д. 75,      257-07-97,           8908-916-2239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14.00-18.00, четверг с 14.00 до 19.00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гражданским, семейным, жилищным, трудовым, пенсионным, административным, защите прав и интересов детей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обратившиеся по проблемам семьи и детства, граждане, перечисленные в ст. 20 Федерального закона      от 21.11.2011 № 324-ФЗ</w:t>
            </w:r>
          </w:p>
        </w:tc>
      </w:tr>
      <w:tr w:rsidR="00AF7E53" w:rsidTr="00AF7E53">
        <w:trPr>
          <w:trHeight w:val="511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Уральского института управления-филиала РАНХиГС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Ефременкова Дина Александров 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д. 66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251-77-66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14.30-до 17.00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33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клиника Института права и предпринимательства при Арбитражном суде Свердловской области и Арбитражном суде Уральского округа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Половников Артем Евгеньевич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Екатеринбург, </w:t>
            </w:r>
          </w:p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Колмогорова, 54-302</w:t>
            </w:r>
          </w:p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(Консультации по адресу:                   ул. Шарташская,      4-602)</w:t>
            </w:r>
          </w:p>
          <w:p w:rsidR="00AF7E53" w:rsidRDefault="00AF7E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(343) 245-07-46, </w:t>
            </w:r>
            <w:hyperlink r:id="rId15" w:history="1"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ipip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рабочей недели, консультации при Арбитражном суде Свердловской области по четвергам </w:t>
            </w:r>
          </w:p>
          <w:p w:rsidR="00AF7E53" w:rsidRDefault="00AF7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9-15 до 13-00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Банкротство физических лиц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категориям граждан</w:t>
            </w:r>
          </w:p>
        </w:tc>
      </w:tr>
      <w:tr w:rsidR="00AF7E53" w:rsidTr="00AF7E53">
        <w:trPr>
          <w:trHeight w:val="189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Эколого-правовая юридическая клиника при кафедре земельного и экологического права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Оксана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ул. Комсомольская, д. 23, каб. 406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374-56-75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8-963-850-01</w:t>
            </w:r>
          </w:p>
          <w:p w:rsidR="00AF7E53" w:rsidRDefault="00D7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ecoland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пн.-пт. (09.00-16.00), консультация вт., ср. 14.00-16.00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земельного и экологического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не обеспеченные</w:t>
            </w:r>
          </w:p>
        </w:tc>
      </w:tr>
      <w:tr w:rsidR="00AF7E53" w:rsidTr="00AF7E53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«Бизнес-консалтинг»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Кирилл Александро-вич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ул. Колмогорова,    д. 54, каб. 303а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(343) 245-93-98</w:t>
            </w:r>
          </w:p>
          <w:p w:rsidR="00AF7E53" w:rsidRDefault="00D7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clinicabc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сфере гражданского, предпринимательского налогового, земельного, трудового, административного и иных отраслей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</w:tr>
      <w:tr w:rsidR="00AF7E53" w:rsidTr="00AF7E53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при Институте Юстиции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ул. Колмогорова,    д. 54, каб. 127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367-39-72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8-904-380-05-30</w:t>
            </w:r>
          </w:p>
          <w:p w:rsidR="00AF7E53" w:rsidRDefault="00D7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iu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с 8.30-17.00 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право, уголовное право, конституционное право, право социального обеспечения, жилищное право, трудовое право, уголовный и гражданский процесс, исполнительное производство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граждане, нуждающиеся в бесплатной юридической помощи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ИГиМП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 ул. Комсомольская, д. 23, каб. 202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тел.:(343) 374-37-37</w:t>
            </w:r>
          </w:p>
          <w:p w:rsidR="00AF7E53" w:rsidRDefault="00D7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usla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в определенное время, предварительно записавшись по телефону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спор, социальное обеспечение, жилищные вопросы, семейные отношения, иное в гражданском праве, гражданский процесс, иное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помощь,        не имеющие высшее юридическое образование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по оказанию уголовно-правовой  и уголовно-исполнительной помощи населению «Надежда» при Уральском государственном юридическом университете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Вера Гавриловна (моб. Тел.        8 922-610-45-10)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620066,                     г. Екатеринбург,       ул. Комсомольская, д. 23, каб. 410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(343) 975-08-46</w:t>
            </w:r>
          </w:p>
          <w:p w:rsidR="00AF7E53" w:rsidRDefault="00D7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webclinic@usla.ru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по вопросам уголовного права, уголовно-исполнительного права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считающие, что их права нарушены со стороны государства, указанные в Федеральном законе от 21.11.2011           № 324-ФЗ</w:t>
            </w:r>
          </w:p>
        </w:tc>
      </w:tr>
      <w:tr w:rsidR="00AF7E53" w:rsidTr="00AF7E53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кафедры гражданского процесса  УрГЮУ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Ярков Владимир Владимирович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620066,                     г. Екатеринбург,    ул. Комсомольская, д. 21, каб. 404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374-37-37</w:t>
            </w:r>
          </w:p>
          <w:p w:rsidR="00AF7E53" w:rsidRDefault="00D712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AF7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clinicgrpr@usla.ru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Сентябрь-октябрь, февраль-май,                  по предварительной записи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гражданского, трудового, жилищного, семейного права, исполнительное производство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Нуждающиеся в правовой помощи граждане, в том числе указанные в ст. 20 Федерального закона от 21.11.2011 № 324-ФЗ</w:t>
            </w:r>
          </w:p>
        </w:tc>
      </w:tr>
      <w:tr w:rsidR="00AF7E53" w:rsidTr="00AF7E53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кафедры международного и европейского права УрГЮУ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Максим Александро-вич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     ул. Колмогорова,     д. 54, каб. 113</w:t>
            </w:r>
          </w:p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245-92-25,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ciccone@inbox.ru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E53" w:rsidRDefault="00AF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(с 16.30 до 18.30), пятница (с 13.00 до 16.00) </w:t>
            </w:r>
          </w:p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в период учебного семестра         (с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международные инстанции по защите прав человека, защита прав уязвимых категорий граждан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E53" w:rsidRDefault="00AF7E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считающие,       что их права нарушены       со стороны государства</w:t>
            </w:r>
          </w:p>
        </w:tc>
      </w:tr>
    </w:tbl>
    <w:p w:rsidR="00AF7E53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A0" w:rsidRDefault="00732FA0" w:rsidP="00491510">
      <w:pPr>
        <w:pStyle w:val="a4"/>
        <w:widowControl w:val="0"/>
        <w:shd w:val="clear" w:color="auto" w:fill="FFFFFF"/>
        <w:adjustRightInd w:val="0"/>
        <w:spacing w:before="0" w:beforeAutospacing="0" w:after="0" w:afterAutospacing="0"/>
        <w:ind w:firstLine="540"/>
        <w:jc w:val="both"/>
        <w:outlineLvl w:val="0"/>
        <w:rPr>
          <w:b/>
          <w:bCs/>
        </w:rPr>
      </w:pPr>
    </w:p>
    <w:sectPr w:rsidR="00732FA0" w:rsidSect="00AF7E53">
      <w:headerReference w:type="default" r:id="rId2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61" w:rsidRDefault="00F02061">
      <w:pPr>
        <w:spacing w:after="0" w:line="240" w:lineRule="auto"/>
      </w:pPr>
      <w:r>
        <w:separator/>
      </w:r>
    </w:p>
  </w:endnote>
  <w:endnote w:type="continuationSeparator" w:id="0">
    <w:p w:rsidR="00F02061" w:rsidRDefault="00F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61" w:rsidRDefault="00F02061">
      <w:pPr>
        <w:spacing w:after="0" w:line="240" w:lineRule="auto"/>
      </w:pPr>
      <w:r>
        <w:separator/>
      </w:r>
    </w:p>
  </w:footnote>
  <w:footnote w:type="continuationSeparator" w:id="0">
    <w:p w:rsidR="00F02061" w:rsidRDefault="00F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378664"/>
      <w:docPartObj>
        <w:docPartGallery w:val="Page Numbers (Top of Page)"/>
        <w:docPartUnique/>
      </w:docPartObj>
    </w:sdtPr>
    <w:sdtEndPr/>
    <w:sdtContent>
      <w:p w:rsidR="00551A78" w:rsidRDefault="00551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2EA">
          <w:rPr>
            <w:noProof/>
          </w:rPr>
          <w:t>5</w:t>
        </w:r>
        <w:r>
          <w:fldChar w:fldCharType="end"/>
        </w:r>
      </w:p>
    </w:sdtContent>
  </w:sdt>
  <w:p w:rsidR="00551A78" w:rsidRDefault="00551A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922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1849" w:rsidRPr="00ED1849" w:rsidRDefault="00ED184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18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18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18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12E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ED18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1849" w:rsidRDefault="00ED18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103"/>
    <w:multiLevelType w:val="hybridMultilevel"/>
    <w:tmpl w:val="2DD6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0"/>
    <w:rsid w:val="000420BA"/>
    <w:rsid w:val="00065103"/>
    <w:rsid w:val="00087BF2"/>
    <w:rsid w:val="000A1DBE"/>
    <w:rsid w:val="001E2C44"/>
    <w:rsid w:val="002E0A80"/>
    <w:rsid w:val="00436B5A"/>
    <w:rsid w:val="00491510"/>
    <w:rsid w:val="004D49A7"/>
    <w:rsid w:val="00503D88"/>
    <w:rsid w:val="00526389"/>
    <w:rsid w:val="00551A78"/>
    <w:rsid w:val="00584EB2"/>
    <w:rsid w:val="006840B6"/>
    <w:rsid w:val="006A3FF0"/>
    <w:rsid w:val="006E5370"/>
    <w:rsid w:val="00732FA0"/>
    <w:rsid w:val="00747168"/>
    <w:rsid w:val="007733FE"/>
    <w:rsid w:val="007F69AA"/>
    <w:rsid w:val="00840691"/>
    <w:rsid w:val="00966187"/>
    <w:rsid w:val="00990CD4"/>
    <w:rsid w:val="00AF7E53"/>
    <w:rsid w:val="00B05B3E"/>
    <w:rsid w:val="00BA24BC"/>
    <w:rsid w:val="00CE4B8D"/>
    <w:rsid w:val="00D3353B"/>
    <w:rsid w:val="00D353EE"/>
    <w:rsid w:val="00D712EA"/>
    <w:rsid w:val="00D85E83"/>
    <w:rsid w:val="00EA7177"/>
    <w:rsid w:val="00ED1849"/>
    <w:rsid w:val="00F02061"/>
    <w:rsid w:val="00F2204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3D48-5146-4FEC-89B1-CD295CD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3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10"/>
    <w:rPr>
      <w:color w:val="1A5D8C"/>
      <w:u w:val="single"/>
    </w:rPr>
  </w:style>
  <w:style w:type="paragraph" w:styleId="a4">
    <w:name w:val="Normal (Web)"/>
    <w:basedOn w:val="a"/>
    <w:uiPriority w:val="99"/>
    <w:unhideWhenUsed/>
    <w:rsid w:val="0049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3EE"/>
  </w:style>
  <w:style w:type="character" w:customStyle="1" w:styleId="10">
    <w:name w:val="Заголовок 1 Знак"/>
    <w:basedOn w:val="a0"/>
    <w:link w:val="1"/>
    <w:rsid w:val="00D353EE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353EE"/>
  </w:style>
  <w:style w:type="paragraph" w:styleId="a9">
    <w:name w:val="footer"/>
    <w:basedOn w:val="a"/>
    <w:link w:val="aa"/>
    <w:uiPriority w:val="99"/>
    <w:rsid w:val="00D353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3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4B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F7E53"/>
  </w:style>
  <w:style w:type="paragraph" w:customStyle="1" w:styleId="ConsPlusNormal">
    <w:name w:val="ConsPlusNormal"/>
    <w:rsid w:val="00AF7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13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9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09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08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2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08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398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645">
              <w:marLeft w:val="39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285">
              <w:marLeft w:val="39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4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0060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06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54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65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119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9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482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/modules.php?name=info_pages&amp;rid=119" TargetMode="External"/><Relationship Id="rId13" Type="http://schemas.openxmlformats.org/officeDocument/2006/relationships/hyperlink" Target="consultantplus://offline/ref=D2881FB64A35CFFEE8ED8FB28953C1F0A3FDBAEC5A4C9933D86332E5BC56B6349D5B3EE06C02CEC53844F" TargetMode="External"/><Relationship Id="rId18" Type="http://schemas.openxmlformats.org/officeDocument/2006/relationships/hyperlink" Target="mailto:iu-clinic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inicgrpr@usla.ru" TargetMode="External"/><Relationship Id="rId7" Type="http://schemas.openxmlformats.org/officeDocument/2006/relationships/hyperlink" Target="http://svd.msudrf.ru/modules.php?name=info_pages&amp;rid=123" TargetMode="External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hyperlink" Target="mailto:clinicabc@usl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land@usla.ru" TargetMode="External"/><Relationship Id="rId20" Type="http://schemas.openxmlformats.org/officeDocument/2006/relationships/hyperlink" Target="mailto:webclinic@usl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msudrf.ru/4553/info_pages/doc20150130-095919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pip@inbo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7687C9D9E207CC8311A131A1EDD661278A40BBB34BF165E86ACC50D6mCNDM" TargetMode="External"/><Relationship Id="rId19" Type="http://schemas.openxmlformats.org/officeDocument/2006/relationships/hyperlink" Target="mailto:clinic@us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7687C9D9E207CC8311A131A1EDD661278A40BBB34BF165E86ACC50D6mCNDM" TargetMode="External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Александровна</dc:creator>
  <cp:lastModifiedBy>Юрист</cp:lastModifiedBy>
  <cp:revision>2</cp:revision>
  <cp:lastPrinted>2017-07-03T11:18:00Z</cp:lastPrinted>
  <dcterms:created xsi:type="dcterms:W3CDTF">2017-07-05T06:47:00Z</dcterms:created>
  <dcterms:modified xsi:type="dcterms:W3CDTF">2017-07-05T06:47:00Z</dcterms:modified>
</cp:coreProperties>
</file>