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C57" w:rsidRPr="00F861BB" w:rsidRDefault="00FD6C57" w:rsidP="00FD6C5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61BB"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8B708B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="008B708B" w:rsidRPr="00F861BB">
        <w:rPr>
          <w:rFonts w:ascii="Liberation Serif" w:hAnsi="Liberation Serif" w:cs="Liberation Serif"/>
          <w:sz w:val="24"/>
          <w:szCs w:val="24"/>
        </w:rPr>
        <w:tab/>
      </w:r>
      <w:r w:rsidRPr="00F861BB">
        <w:rPr>
          <w:rFonts w:ascii="Liberation Serif" w:hAnsi="Liberation Serif" w:cs="Liberation Serif"/>
          <w:sz w:val="24"/>
          <w:szCs w:val="24"/>
        </w:rPr>
        <w:t>В 20</w:t>
      </w:r>
      <w:r w:rsidR="00F70419" w:rsidRPr="00F861BB">
        <w:rPr>
          <w:rFonts w:ascii="Liberation Serif" w:hAnsi="Liberation Serif" w:cs="Liberation Serif"/>
          <w:sz w:val="24"/>
          <w:szCs w:val="24"/>
        </w:rPr>
        <w:t>2</w:t>
      </w:r>
      <w:r w:rsidR="003844B4" w:rsidRPr="00F861BB">
        <w:rPr>
          <w:rFonts w:ascii="Liberation Serif" w:hAnsi="Liberation Serif" w:cs="Liberation Serif"/>
          <w:sz w:val="24"/>
          <w:szCs w:val="24"/>
        </w:rPr>
        <w:t xml:space="preserve">1 </w:t>
      </w:r>
      <w:r w:rsidR="00442139">
        <w:rPr>
          <w:rFonts w:ascii="Liberation Serif" w:hAnsi="Liberation Serif" w:cs="Liberation Serif"/>
          <w:sz w:val="24"/>
          <w:szCs w:val="24"/>
        </w:rPr>
        <w:t>год</w:t>
      </w:r>
      <w:r w:rsidR="009E51D6">
        <w:rPr>
          <w:rFonts w:ascii="Liberation Serif" w:hAnsi="Liberation Serif" w:cs="Liberation Serif"/>
          <w:sz w:val="24"/>
          <w:szCs w:val="24"/>
        </w:rPr>
        <w:t>у</w:t>
      </w:r>
      <w:r w:rsidR="00442139">
        <w:rPr>
          <w:rFonts w:ascii="Liberation Serif" w:hAnsi="Liberation Serif" w:cs="Liberation Serif"/>
          <w:sz w:val="24"/>
          <w:szCs w:val="24"/>
        </w:rPr>
        <w:t xml:space="preserve"> </w:t>
      </w:r>
      <w:r w:rsidR="009E51D6">
        <w:rPr>
          <w:rFonts w:ascii="Liberation Serif" w:hAnsi="Liberation Serif" w:cs="Liberation Serif"/>
          <w:sz w:val="24"/>
          <w:szCs w:val="24"/>
        </w:rPr>
        <w:t xml:space="preserve">(за 12 месяцев) 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в Управление социальной политики </w:t>
      </w:r>
      <w:r w:rsidR="008B708B" w:rsidRPr="00F861BB">
        <w:rPr>
          <w:rFonts w:ascii="Liberation Serif" w:hAnsi="Liberation Serif" w:cs="Liberation Serif"/>
          <w:sz w:val="24"/>
          <w:szCs w:val="24"/>
        </w:rPr>
        <w:t xml:space="preserve">№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15 </w:t>
      </w:r>
      <w:r w:rsidR="00BF127A">
        <w:rPr>
          <w:rFonts w:ascii="Liberation Serif" w:hAnsi="Liberation Serif" w:cs="Liberation Serif"/>
          <w:sz w:val="24"/>
          <w:szCs w:val="24"/>
        </w:rPr>
        <w:t xml:space="preserve">поступило </w:t>
      </w:r>
      <w:r w:rsidR="00442139">
        <w:rPr>
          <w:rFonts w:ascii="Liberation Serif" w:hAnsi="Liberation Serif" w:cs="Liberation Serif"/>
          <w:sz w:val="24"/>
          <w:szCs w:val="24"/>
        </w:rPr>
        <w:t>10</w:t>
      </w:r>
      <w:r w:rsidR="00BB2AA1">
        <w:rPr>
          <w:rFonts w:ascii="Liberation Serif" w:hAnsi="Liberation Serif" w:cs="Liberation Serif"/>
          <w:sz w:val="24"/>
          <w:szCs w:val="24"/>
        </w:rPr>
        <w:t xml:space="preserve"> обращени</w:t>
      </w:r>
      <w:r w:rsidR="00442139">
        <w:rPr>
          <w:rFonts w:ascii="Liberation Serif" w:hAnsi="Liberation Serif" w:cs="Liberation Serif"/>
          <w:sz w:val="24"/>
          <w:szCs w:val="24"/>
        </w:rPr>
        <w:t>й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от </w:t>
      </w:r>
      <w:r w:rsidRPr="00F861BB">
        <w:rPr>
          <w:rFonts w:ascii="Liberation Serif" w:hAnsi="Liberation Serif" w:cs="Liberation Serif"/>
          <w:sz w:val="24"/>
          <w:szCs w:val="24"/>
        </w:rPr>
        <w:t>граждан</w:t>
      </w:r>
      <w:r w:rsidR="00BF127A">
        <w:rPr>
          <w:rFonts w:ascii="Liberation Serif" w:hAnsi="Liberation Serif" w:cs="Liberation Serif"/>
          <w:sz w:val="24"/>
          <w:szCs w:val="24"/>
        </w:rPr>
        <w:t>.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По направлениям </w:t>
      </w:r>
      <w:proofErr w:type="gramStart"/>
      <w:r w:rsidRPr="00F861BB">
        <w:rPr>
          <w:rFonts w:ascii="Liberation Serif" w:hAnsi="Liberation Serif" w:cs="Liberation Serif"/>
          <w:sz w:val="24"/>
          <w:szCs w:val="24"/>
        </w:rPr>
        <w:t>деятельности  обращения</w:t>
      </w:r>
      <w:proofErr w:type="gramEnd"/>
      <w:r w:rsidRPr="00F861BB">
        <w:rPr>
          <w:rFonts w:ascii="Liberation Serif" w:hAnsi="Liberation Serif" w:cs="Liberation Serif"/>
          <w:sz w:val="24"/>
          <w:szCs w:val="24"/>
        </w:rPr>
        <w:t xml:space="preserve"> распределились 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9"/>
        <w:gridCol w:w="2268"/>
      </w:tblGrid>
      <w:tr w:rsidR="00CF091B" w:rsidTr="00D1227B">
        <w:tc>
          <w:tcPr>
            <w:tcW w:w="5949" w:type="dxa"/>
          </w:tcPr>
          <w:p w:rsidR="00CF091B" w:rsidRDefault="00CF091B" w:rsidP="00CF0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2268" w:type="dxa"/>
          </w:tcPr>
          <w:p w:rsidR="00CF091B" w:rsidRDefault="00CF091B" w:rsidP="00CF0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</w:tr>
      <w:tr w:rsidR="00CF091B" w:rsidTr="00D1227B">
        <w:tc>
          <w:tcPr>
            <w:tcW w:w="5949" w:type="dxa"/>
          </w:tcPr>
          <w:p w:rsidR="00CF091B" w:rsidRDefault="00CF091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CF091B" w:rsidRDefault="00CF091B" w:rsidP="00CF091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CF091B" w:rsidTr="00D1227B">
        <w:tc>
          <w:tcPr>
            <w:tcW w:w="5949" w:type="dxa"/>
          </w:tcPr>
          <w:p w:rsidR="00D1227B" w:rsidRDefault="00CF091B" w:rsidP="00D1227B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E51D6">
              <w:rPr>
                <w:rFonts w:ascii="Liberation Serif" w:hAnsi="Liberation Serif" w:cs="Liberation Serif"/>
                <w:b/>
                <w:sz w:val="24"/>
                <w:szCs w:val="24"/>
              </w:rPr>
              <w:t>Отдел государственной службы, кадров и информационно-правового обеспечения</w:t>
            </w:r>
            <w:r w:rsidR="00D1227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- всего</w:t>
            </w:r>
            <w:r w:rsidRPr="009E51D6">
              <w:rPr>
                <w:rFonts w:ascii="Liberation Serif" w:hAnsi="Liberation Serif" w:cs="Liberation Serif"/>
                <w:b/>
                <w:sz w:val="24"/>
                <w:szCs w:val="24"/>
              </w:rPr>
              <w:t>:</w:t>
            </w:r>
          </w:p>
          <w:p w:rsidR="009E51D6" w:rsidRDefault="009E51D6" w:rsidP="00D1227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о предоставлении сведений по остаткам задолженности по исполнительному документу</w:t>
            </w:r>
          </w:p>
        </w:tc>
        <w:tc>
          <w:tcPr>
            <w:tcW w:w="2268" w:type="dxa"/>
          </w:tcPr>
          <w:p w:rsidR="009E51D6" w:rsidRPr="00D1227B" w:rsidRDefault="00D1227B" w:rsidP="00D1227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1227B"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  <w:p w:rsidR="00D1227B" w:rsidRDefault="00D1227B" w:rsidP="00D12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D1227B" w:rsidRDefault="00D1227B" w:rsidP="00D12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CF091B" w:rsidTr="00D1227B">
        <w:tc>
          <w:tcPr>
            <w:tcW w:w="5949" w:type="dxa"/>
          </w:tcPr>
          <w:p w:rsidR="00CF091B" w:rsidRPr="00D1227B" w:rsidRDefault="00CF091B" w:rsidP="00FD6C57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1227B">
              <w:rPr>
                <w:rFonts w:ascii="Liberation Serif" w:hAnsi="Liberation Serif" w:cs="Liberation Serif"/>
                <w:b/>
                <w:sz w:val="24"/>
                <w:szCs w:val="24"/>
              </w:rPr>
              <w:t>Отдел обеспечения мер социальной поддержки и организации социального обслуживания</w:t>
            </w:r>
            <w:r w:rsidR="00D1227B">
              <w:rPr>
                <w:rFonts w:ascii="Liberation Serif" w:hAnsi="Liberation Serif" w:cs="Liberation Serif"/>
                <w:b/>
                <w:sz w:val="24"/>
                <w:szCs w:val="24"/>
              </w:rPr>
              <w:t>- всего</w:t>
            </w:r>
            <w:r w:rsidRPr="00D1227B">
              <w:rPr>
                <w:rFonts w:ascii="Liberation Serif" w:hAnsi="Liberation Serif" w:cs="Liberation Serif"/>
                <w:b/>
                <w:sz w:val="24"/>
                <w:szCs w:val="24"/>
              </w:rPr>
              <w:t>:</w:t>
            </w:r>
          </w:p>
          <w:p w:rsidR="009E51D6" w:rsidRDefault="009E51D6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2268" w:type="dxa"/>
          </w:tcPr>
          <w:p w:rsidR="009E51D6" w:rsidRPr="00D1227B" w:rsidRDefault="00D1227B" w:rsidP="009E51D6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1227B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  <w:p w:rsidR="00D1227B" w:rsidRDefault="00D1227B" w:rsidP="009E51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F091B" w:rsidRDefault="009E51D6" w:rsidP="009E51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CF091B" w:rsidTr="00D1227B">
        <w:tc>
          <w:tcPr>
            <w:tcW w:w="5949" w:type="dxa"/>
          </w:tcPr>
          <w:p w:rsidR="00CF091B" w:rsidRPr="00D1227B" w:rsidRDefault="00CF091B" w:rsidP="00FD6C57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1227B">
              <w:rPr>
                <w:rFonts w:ascii="Liberation Serif" w:hAnsi="Liberation Serif" w:cs="Liberation Serif"/>
                <w:b/>
                <w:sz w:val="24"/>
                <w:szCs w:val="24"/>
              </w:rPr>
              <w:t>Отдел опеки и попечительства</w:t>
            </w:r>
            <w:r w:rsidR="00D1227B" w:rsidRPr="00D1227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- всего</w:t>
            </w:r>
            <w:r w:rsidRPr="00D1227B">
              <w:rPr>
                <w:rFonts w:ascii="Liberation Serif" w:hAnsi="Liberation Serif" w:cs="Liberation Serif"/>
                <w:b/>
                <w:sz w:val="24"/>
                <w:szCs w:val="24"/>
              </w:rPr>
              <w:t>:</w:t>
            </w:r>
          </w:p>
          <w:p w:rsidR="00D1227B" w:rsidRDefault="00D1227B" w:rsidP="00D1227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по обеспечению жильем </w:t>
            </w:r>
          </w:p>
          <w:p w:rsidR="00D1227B" w:rsidRDefault="00D1227B" w:rsidP="00D1227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по общению с детьми</w:t>
            </w:r>
          </w:p>
        </w:tc>
        <w:tc>
          <w:tcPr>
            <w:tcW w:w="2268" w:type="dxa"/>
          </w:tcPr>
          <w:p w:rsidR="00CF091B" w:rsidRPr="00D1227B" w:rsidRDefault="00D1227B" w:rsidP="009E51D6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1227B">
              <w:rPr>
                <w:rFonts w:ascii="Liberation Serif" w:hAnsi="Liberation Serif" w:cs="Liberation Serif"/>
                <w:b/>
                <w:sz w:val="24"/>
                <w:szCs w:val="24"/>
              </w:rPr>
              <w:t>5</w:t>
            </w:r>
          </w:p>
          <w:p w:rsidR="00D1227B" w:rsidRDefault="00D1227B" w:rsidP="009E51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  <w:p w:rsidR="00D1227B" w:rsidRDefault="00D1227B" w:rsidP="009E51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CF091B" w:rsidTr="00D1227B">
        <w:tc>
          <w:tcPr>
            <w:tcW w:w="5949" w:type="dxa"/>
          </w:tcPr>
          <w:p w:rsidR="00CF091B" w:rsidRDefault="009E51D6" w:rsidP="009E51D6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D1227B">
              <w:rPr>
                <w:rFonts w:ascii="Liberation Serif" w:hAnsi="Liberation Serif" w:cs="Liberation Serif"/>
                <w:b/>
                <w:sz w:val="24"/>
                <w:szCs w:val="24"/>
              </w:rPr>
              <w:t>Отдел семейной политики, профилактики социального сиротства и семейного неблагополучия</w:t>
            </w:r>
            <w:r w:rsidR="00D1227B" w:rsidRPr="00D1227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– всего</w:t>
            </w:r>
            <w:r w:rsidR="00D1227B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  <w:p w:rsidR="00D1227B" w:rsidRDefault="00D1227B" w:rsidP="00D1227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по ненадлежащему исполнению родителями своих обязанностей</w:t>
            </w:r>
          </w:p>
        </w:tc>
        <w:tc>
          <w:tcPr>
            <w:tcW w:w="2268" w:type="dxa"/>
          </w:tcPr>
          <w:p w:rsidR="00CF091B" w:rsidRPr="00D1227B" w:rsidRDefault="00D1227B" w:rsidP="009E51D6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1227B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  <w:p w:rsidR="00D1227B" w:rsidRDefault="00D1227B" w:rsidP="009E51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D1227B" w:rsidRDefault="00D1227B" w:rsidP="009E51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</w:tbl>
    <w:p w:rsidR="00FD6C57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BB2AA1" w:rsidRDefault="009E51D6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</w:r>
      <w:r w:rsidR="00BB2AA1" w:rsidRPr="00BB2AA1">
        <w:rPr>
          <w:rFonts w:ascii="Liberation Serif" w:hAnsi="Liberation Serif" w:cs="Liberation Serif"/>
          <w:sz w:val="24"/>
          <w:szCs w:val="24"/>
        </w:rPr>
        <w:t xml:space="preserve">По состоянию на </w:t>
      </w:r>
      <w:r>
        <w:rPr>
          <w:rFonts w:ascii="Liberation Serif" w:hAnsi="Liberation Serif" w:cs="Liberation Serif"/>
          <w:sz w:val="24"/>
          <w:szCs w:val="24"/>
        </w:rPr>
        <w:t>3</w:t>
      </w:r>
      <w:r w:rsidR="00D1227B">
        <w:rPr>
          <w:rFonts w:ascii="Liberation Serif" w:hAnsi="Liberation Serif" w:cs="Liberation Serif"/>
          <w:sz w:val="24"/>
          <w:szCs w:val="24"/>
        </w:rPr>
        <w:t>1</w:t>
      </w:r>
      <w:r w:rsidR="00BB2AA1" w:rsidRPr="00BB2AA1">
        <w:rPr>
          <w:rFonts w:ascii="Liberation Serif" w:hAnsi="Liberation Serif" w:cs="Liberation Serif"/>
          <w:sz w:val="24"/>
          <w:szCs w:val="24"/>
        </w:rPr>
        <w:t>.1</w:t>
      </w:r>
      <w:r>
        <w:rPr>
          <w:rFonts w:ascii="Liberation Serif" w:hAnsi="Liberation Serif" w:cs="Liberation Serif"/>
          <w:sz w:val="24"/>
          <w:szCs w:val="24"/>
        </w:rPr>
        <w:t>2</w:t>
      </w:r>
      <w:r w:rsidR="00BB2AA1" w:rsidRPr="00BB2AA1">
        <w:rPr>
          <w:rFonts w:ascii="Liberation Serif" w:hAnsi="Liberation Serif" w:cs="Liberation Serif"/>
          <w:sz w:val="24"/>
          <w:szCs w:val="24"/>
        </w:rPr>
        <w:t xml:space="preserve">.2021 года из </w:t>
      </w:r>
      <w:r>
        <w:rPr>
          <w:rFonts w:ascii="Liberation Serif" w:hAnsi="Liberation Serif" w:cs="Liberation Serif"/>
          <w:sz w:val="24"/>
          <w:szCs w:val="24"/>
        </w:rPr>
        <w:t xml:space="preserve">10 </w:t>
      </w:r>
      <w:r w:rsidR="00BB2AA1" w:rsidRPr="00BB2AA1">
        <w:rPr>
          <w:rFonts w:ascii="Liberation Serif" w:hAnsi="Liberation Serif" w:cs="Liberation Serif"/>
          <w:sz w:val="24"/>
          <w:szCs w:val="24"/>
        </w:rPr>
        <w:t xml:space="preserve">обращений граждан, поступивших </w:t>
      </w:r>
      <w:r w:rsidR="00D1227B">
        <w:rPr>
          <w:rFonts w:ascii="Liberation Serif" w:hAnsi="Liberation Serif" w:cs="Liberation Serif"/>
          <w:sz w:val="24"/>
          <w:szCs w:val="24"/>
        </w:rPr>
        <w:t>в</w:t>
      </w:r>
      <w:r>
        <w:rPr>
          <w:rFonts w:ascii="Liberation Serif" w:hAnsi="Liberation Serif" w:cs="Liberation Serif"/>
          <w:sz w:val="24"/>
          <w:szCs w:val="24"/>
        </w:rPr>
        <w:t xml:space="preserve"> 2021 год</w:t>
      </w:r>
      <w:r w:rsidR="00D1227B">
        <w:rPr>
          <w:rFonts w:ascii="Liberation Serif" w:hAnsi="Liberation Serif" w:cs="Liberation Serif"/>
          <w:sz w:val="24"/>
          <w:szCs w:val="24"/>
        </w:rPr>
        <w:t>у</w:t>
      </w:r>
      <w:r w:rsidR="00BB2AA1" w:rsidRPr="00BB2AA1">
        <w:rPr>
          <w:rFonts w:ascii="Liberation Serif" w:hAnsi="Liberation Serif" w:cs="Liberation Serif"/>
          <w:sz w:val="24"/>
          <w:szCs w:val="24"/>
        </w:rPr>
        <w:t>, рассмотрение которых относится к компетенции Управления</w:t>
      </w:r>
      <w:r w:rsidR="008C3665">
        <w:rPr>
          <w:rFonts w:ascii="Liberation Serif" w:hAnsi="Liberation Serif" w:cs="Liberation Serif"/>
          <w:sz w:val="24"/>
          <w:szCs w:val="24"/>
        </w:rPr>
        <w:t xml:space="preserve"> </w:t>
      </w:r>
      <w:bookmarkStart w:id="0" w:name="_GoBack"/>
      <w:bookmarkEnd w:id="0"/>
      <w:r w:rsidR="00BB2AA1" w:rsidRPr="00BB2AA1">
        <w:rPr>
          <w:rFonts w:ascii="Liberation Serif" w:hAnsi="Liberation Serif" w:cs="Liberation Serif"/>
          <w:sz w:val="24"/>
          <w:szCs w:val="24"/>
        </w:rPr>
        <w:t xml:space="preserve"> рассмотрены в полном объеме и в установленные в обращениях сроки направлены ответы в адрес заявителей.</w:t>
      </w:r>
      <w:r w:rsidR="00826E0F" w:rsidRPr="00BB2AA1">
        <w:rPr>
          <w:rFonts w:ascii="Liberation Serif" w:hAnsi="Liberation Serif" w:cs="Liberation Serif"/>
          <w:sz w:val="24"/>
          <w:szCs w:val="24"/>
        </w:rPr>
        <w:t xml:space="preserve">   </w:t>
      </w:r>
    </w:p>
    <w:p w:rsidR="006969E8" w:rsidRPr="00BB2AA1" w:rsidRDefault="00BB2AA1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</w:r>
      <w:r w:rsidR="00826E0F" w:rsidRPr="00F861BB">
        <w:rPr>
          <w:rFonts w:ascii="Liberation Serif" w:hAnsi="Liberation Serif" w:cs="Liberation Serif"/>
          <w:b/>
          <w:sz w:val="24"/>
          <w:szCs w:val="24"/>
        </w:rPr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6969E8" w:rsidRPr="00BB2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C57"/>
    <w:rsid w:val="00273948"/>
    <w:rsid w:val="003844B4"/>
    <w:rsid w:val="00435182"/>
    <w:rsid w:val="00442139"/>
    <w:rsid w:val="00477609"/>
    <w:rsid w:val="00656C8E"/>
    <w:rsid w:val="006969E8"/>
    <w:rsid w:val="00807086"/>
    <w:rsid w:val="00814406"/>
    <w:rsid w:val="00826E0F"/>
    <w:rsid w:val="008B708B"/>
    <w:rsid w:val="008C3665"/>
    <w:rsid w:val="009C3FC1"/>
    <w:rsid w:val="009E51D6"/>
    <w:rsid w:val="009F600D"/>
    <w:rsid w:val="00BB2AA1"/>
    <w:rsid w:val="00BF127A"/>
    <w:rsid w:val="00CF091B"/>
    <w:rsid w:val="00D078A0"/>
    <w:rsid w:val="00D1227B"/>
    <w:rsid w:val="00E13D47"/>
    <w:rsid w:val="00EB004E"/>
    <w:rsid w:val="00F50455"/>
    <w:rsid w:val="00F56DE0"/>
    <w:rsid w:val="00F70419"/>
    <w:rsid w:val="00F861BB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DCB5F"/>
  <w15:chartTrackingRefBased/>
  <w15:docId w15:val="{2AE8E1FF-FA65-437A-A476-6B3A7081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Kiashko</dc:creator>
  <cp:keywords/>
  <dc:description/>
  <cp:lastModifiedBy>Galya</cp:lastModifiedBy>
  <cp:revision>3</cp:revision>
  <cp:lastPrinted>2021-12-22T09:53:00Z</cp:lastPrinted>
  <dcterms:created xsi:type="dcterms:W3CDTF">2021-12-22T09:37:00Z</dcterms:created>
  <dcterms:modified xsi:type="dcterms:W3CDTF">2021-12-22T10:18:00Z</dcterms:modified>
</cp:coreProperties>
</file>