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3BC" w:themeColor="accent3" w:themeTint="66"/>
  <w:body>
    <w:p w:rsidR="00F17F81" w:rsidRDefault="00F17F81" w:rsidP="00E919B0">
      <w:pPr>
        <w:shd w:val="solid" w:color="D6E3BC" w:themeColor="accent3" w:themeTint="66" w:fill="auto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-263525</wp:posOffset>
            </wp:positionH>
            <wp:positionV relativeFrom="paragraph">
              <wp:posOffset>56515</wp:posOffset>
            </wp:positionV>
            <wp:extent cx="1059180" cy="1381760"/>
            <wp:effectExtent l="19050" t="0" r="7620" b="0"/>
            <wp:wrapSquare wrapText="bothSides"/>
            <wp:docPr id="1" name="Рисунок 1" descr="C:\Users\User\Desktop\вним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нимание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" cy="138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7F81" w:rsidRPr="007338AD" w:rsidRDefault="00F17F81" w:rsidP="00E919B0">
      <w:pPr>
        <w:shd w:val="solid" w:color="D6E3BC" w:themeColor="accent3" w:themeTint="66" w:fill="auto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FF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b/>
          <w:bCs/>
          <w:color w:val="FF0000"/>
          <w:sz w:val="24"/>
          <w:szCs w:val="24"/>
          <w:lang w:eastAsia="ru-RU"/>
        </w:rPr>
        <w:t>Инструктаж  родителей об охране жизни и здоровья детей</w:t>
      </w:r>
    </w:p>
    <w:p w:rsidR="00F17F81" w:rsidRPr="007338AD" w:rsidRDefault="00F17F81" w:rsidP="00E919B0">
      <w:pPr>
        <w:shd w:val="solid" w:color="D6E3BC" w:themeColor="accent3" w:themeTint="66" w:fill="auto"/>
        <w:spacing w:after="0" w:line="240" w:lineRule="auto"/>
        <w:ind w:right="851"/>
        <w:jc w:val="center"/>
        <w:rPr>
          <w:rFonts w:ascii="Monotype Corsiva" w:eastAsia="Times New Roman" w:hAnsi="Monotype Corsiva" w:cs="Times New Roman"/>
          <w:b/>
          <w:bCs/>
          <w:color w:val="FF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b/>
          <w:bCs/>
          <w:color w:val="FF0000"/>
          <w:sz w:val="24"/>
          <w:szCs w:val="24"/>
          <w:lang w:eastAsia="ru-RU"/>
        </w:rPr>
        <w:t>на период зимних каникул.</w:t>
      </w:r>
    </w:p>
    <w:p w:rsidR="00F17F81" w:rsidRPr="00F17F81" w:rsidRDefault="00F17F81" w:rsidP="00E919B0">
      <w:pPr>
        <w:shd w:val="solid" w:color="D6E3BC" w:themeColor="accent3" w:themeTint="66" w:fill="auto"/>
        <w:spacing w:after="0" w:line="240" w:lineRule="auto"/>
        <w:ind w:right="454"/>
        <w:jc w:val="both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9568B3" w:rsidRPr="001828F2" w:rsidRDefault="00F17F81" w:rsidP="001828F2">
      <w:pPr>
        <w:shd w:val="solid" w:color="D6E3BC" w:themeColor="accent3" w:themeTint="66" w:fill="auto"/>
        <w:spacing w:after="0" w:line="240" w:lineRule="auto"/>
        <w:ind w:right="454"/>
        <w:jc w:val="both"/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Приближается новый год, зимние</w:t>
      </w:r>
      <w:r w:rsidR="009568B3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каникул</w:t>
      </w:r>
      <w:proofErr w:type="gramStart"/>
      <w:r w:rsidR="009568B3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ы-</w:t>
      </w:r>
      <w:proofErr w:type="gramEnd"/>
      <w:r w:rsidR="009568B3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волшебное время года, когда</w:t>
      </w: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нуж</w:t>
      </w:r>
      <w:r w:rsidR="009568B3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но заранее позаботиться о совместном отдыхе </w:t>
      </w: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</w:t>
      </w:r>
      <w:r w:rsid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с </w:t>
      </w: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детьми, о сохр</w:t>
      </w:r>
      <w:r w:rsidR="009568B3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анении их здоровья и безопасности. Ч</w:t>
      </w: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тобы п</w:t>
      </w:r>
      <w:r w:rsidR="009568B3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раздничные дни прошли весело</w:t>
      </w: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</w:t>
      </w:r>
      <w:r w:rsidR="009568B3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и радостно, </w:t>
      </w: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чтобы ребенок провел их с пользой для своего соматического, психологического и</w:t>
      </w:r>
      <w:r w:rsidR="001828F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психического здоровья советуем н</w:t>
      </w:r>
      <w:r w:rsidR="009568B3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аучить детей</w:t>
      </w:r>
      <w:proofErr w:type="gramStart"/>
      <w:r w:rsidR="009568B3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:</w:t>
      </w:r>
      <w:proofErr w:type="gramEnd"/>
    </w:p>
    <w:p w:rsidR="00F17F81" w:rsidRPr="00F17F81" w:rsidRDefault="009568B3" w:rsidP="00E919B0">
      <w:pPr>
        <w:numPr>
          <w:ilvl w:val="0"/>
          <w:numId w:val="7"/>
        </w:numPr>
        <w:shd w:val="solid" w:color="D6E3BC" w:themeColor="accent3" w:themeTint="66" w:fill="auto"/>
        <w:spacing w:after="0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С</w:t>
      </w:r>
      <w:r w:rsidR="00F17F81"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облюдать правила дор</w:t>
      </w: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ожного движения в зимнее время, б</w:t>
      </w:r>
      <w:r w:rsidR="00F17F81"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ыть осторожными и внимательными  во время  движения по дороге, особенно в вечернее время суток.</w:t>
      </w:r>
    </w:p>
    <w:p w:rsidR="00F17F81" w:rsidRPr="00F17F81" w:rsidRDefault="00F17F81" w:rsidP="00E919B0">
      <w:pPr>
        <w:numPr>
          <w:ilvl w:val="0"/>
          <w:numId w:val="7"/>
        </w:numPr>
        <w:shd w:val="solid" w:color="D6E3BC" w:themeColor="accent3" w:themeTint="66" w:fill="auto"/>
        <w:spacing w:after="0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Не разговаривать с незнакомыми людьми, не садиться в незнакомый транспорт.</w:t>
      </w:r>
    </w:p>
    <w:p w:rsidR="00F17F81" w:rsidRPr="00F17F81" w:rsidRDefault="00F17F81" w:rsidP="00E919B0">
      <w:pPr>
        <w:numPr>
          <w:ilvl w:val="0"/>
          <w:numId w:val="7"/>
        </w:numPr>
        <w:shd w:val="solid" w:color="D6E3BC" w:themeColor="accent3" w:themeTint="66" w:fill="auto"/>
        <w:spacing w:after="0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Осторожно обращаться  с газовыми и электроприборами, предметами бытовой химии, лекарственными препаратами.</w:t>
      </w:r>
    </w:p>
    <w:p w:rsidR="00F17F81" w:rsidRPr="00F17F81" w:rsidRDefault="00F17F81" w:rsidP="00E919B0">
      <w:pPr>
        <w:numPr>
          <w:ilvl w:val="0"/>
          <w:numId w:val="7"/>
        </w:numPr>
        <w:shd w:val="solid" w:color="D6E3BC" w:themeColor="accent3" w:themeTint="66" w:fill="auto"/>
        <w:spacing w:before="100" w:beforeAutospacing="1" w:after="100" w:afterAutospacing="1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Не подходить, не трогать руками подозрительные предметы. В случае обнаружения сообщить взрослым, в полицию.</w:t>
      </w:r>
    </w:p>
    <w:p w:rsidR="00F17F81" w:rsidRPr="00F17F81" w:rsidRDefault="00F17F81" w:rsidP="00E919B0">
      <w:pPr>
        <w:numPr>
          <w:ilvl w:val="0"/>
          <w:numId w:val="7"/>
        </w:numPr>
        <w:shd w:val="solid" w:color="D6E3BC" w:themeColor="accent3" w:themeTint="66" w:fill="auto"/>
        <w:spacing w:before="100" w:beforeAutospacing="1" w:after="100" w:afterAutospacing="1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Находясь дома, не открывать дверь незнакомым людям.</w:t>
      </w:r>
    </w:p>
    <w:p w:rsidR="00F17F81" w:rsidRPr="00F17F81" w:rsidRDefault="00F17F81" w:rsidP="00E919B0">
      <w:pPr>
        <w:numPr>
          <w:ilvl w:val="0"/>
          <w:numId w:val="7"/>
        </w:numPr>
        <w:shd w:val="solid" w:color="D6E3BC" w:themeColor="accent3" w:themeTint="66" w:fill="auto"/>
        <w:spacing w:before="100" w:beforeAutospacing="1" w:after="100" w:afterAutospacing="1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Не пребывать на водоёмах в период зимних каникул.</w:t>
      </w:r>
    </w:p>
    <w:p w:rsidR="00F17F81" w:rsidRPr="00F17F81" w:rsidRDefault="00F17F81" w:rsidP="00E919B0">
      <w:pPr>
        <w:numPr>
          <w:ilvl w:val="0"/>
          <w:numId w:val="7"/>
        </w:numPr>
        <w:shd w:val="solid" w:color="D6E3BC" w:themeColor="accent3" w:themeTint="66" w:fill="auto"/>
        <w:spacing w:before="100" w:beforeAutospacing="1" w:after="100" w:afterAutospacing="1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Всегда сообщать родителям о своем местонахождении.</w:t>
      </w:r>
    </w:p>
    <w:p w:rsidR="00F17F81" w:rsidRPr="00F17F81" w:rsidRDefault="00F17F81" w:rsidP="00E919B0">
      <w:pPr>
        <w:numPr>
          <w:ilvl w:val="0"/>
          <w:numId w:val="7"/>
        </w:numPr>
        <w:shd w:val="solid" w:color="D6E3BC" w:themeColor="accent3" w:themeTint="66" w:fill="auto"/>
        <w:spacing w:before="100" w:beforeAutospacing="1" w:after="100" w:afterAutospacing="1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Не находиться  на улице после 22.00 часа без сопровождения взрослых.</w:t>
      </w:r>
    </w:p>
    <w:p w:rsidR="00F17F81" w:rsidRPr="00F17F81" w:rsidRDefault="00F17F81" w:rsidP="00E919B0">
      <w:pPr>
        <w:numPr>
          <w:ilvl w:val="0"/>
          <w:numId w:val="7"/>
        </w:numPr>
        <w:shd w:val="solid" w:color="D6E3BC" w:themeColor="accent3" w:themeTint="66" w:fill="auto"/>
        <w:spacing w:before="100" w:beforeAutospacing="1" w:after="100" w:afterAutospacing="1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Соблюдать правила поведения  в общественных местах.</w:t>
      </w:r>
    </w:p>
    <w:p w:rsidR="00F17F81" w:rsidRPr="00F17F81" w:rsidRDefault="00F17F81" w:rsidP="001828F2">
      <w:pPr>
        <w:numPr>
          <w:ilvl w:val="0"/>
          <w:numId w:val="7"/>
        </w:numPr>
        <w:shd w:val="solid" w:color="D6E3BC" w:themeColor="accent3" w:themeTint="66" w:fill="auto"/>
        <w:spacing w:before="100" w:beforeAutospacing="1" w:after="0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b/>
          <w:bCs/>
          <w:color w:val="000000"/>
          <w:sz w:val="24"/>
          <w:szCs w:val="24"/>
          <w:lang w:eastAsia="ru-RU"/>
        </w:rPr>
        <w:t>Помнить телефон службы МЧС: 01, 112</w:t>
      </w:r>
      <w:r w:rsidR="007E553D">
        <w:rPr>
          <w:rFonts w:ascii="Monotype Corsiva" w:eastAsia="Times New Roman" w:hAnsi="Monotype Corsiva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828F2" w:rsidRPr="001828F2" w:rsidRDefault="001828F2" w:rsidP="001828F2">
      <w:pPr>
        <w:shd w:val="solid" w:color="D6E3BC" w:themeColor="accent3" w:themeTint="66" w:fill="auto"/>
        <w:spacing w:after="0" w:line="240" w:lineRule="auto"/>
        <w:ind w:right="454" w:firstLine="360"/>
        <w:jc w:val="both"/>
        <w:rPr>
          <w:rFonts w:ascii="Monotype Corsiva" w:eastAsia="Times New Roman" w:hAnsi="Monotype Corsiva" w:cs="Times New Roman"/>
          <w:b/>
          <w:i/>
          <w:iCs/>
          <w:color w:val="FF0000"/>
          <w:sz w:val="24"/>
          <w:szCs w:val="24"/>
          <w:lang w:eastAsia="ru-RU"/>
        </w:rPr>
      </w:pPr>
      <w:r w:rsidRPr="001828F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Не увлека</w:t>
      </w:r>
      <w:r w:rsidR="009568B3" w:rsidRPr="001828F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ться</w:t>
      </w:r>
      <w:r w:rsidR="00F17F81" w:rsidRPr="001828F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длительным просмотром телевизора, мног</w:t>
      </w:r>
      <w:r w:rsidRPr="001828F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очасовой работой за компьютером,  </w:t>
      </w: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   </w:t>
      </w:r>
      <w:r w:rsidRPr="001828F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заняться познавательными играми, чтением, </w:t>
      </w: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рисованием, разгадыванием ребусов, кроссвордов.</w:t>
      </w:r>
    </w:p>
    <w:p w:rsidR="001828F2" w:rsidRDefault="00F17F81" w:rsidP="001828F2">
      <w:pPr>
        <w:numPr>
          <w:ilvl w:val="0"/>
          <w:numId w:val="7"/>
        </w:numPr>
        <w:shd w:val="solid" w:color="D6E3BC" w:themeColor="accent3" w:themeTint="66" w:fill="auto"/>
        <w:spacing w:after="100" w:afterAutospacing="1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1828F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Соблюдать правила охраны жизни и здоро</w:t>
      </w:r>
      <w:r w:rsidR="009568B3" w:rsidRPr="001828F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вья во время Новогодних праздничных мероприятий</w:t>
      </w:r>
      <w:r w:rsidRPr="001828F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,  не использовать хлопушки, бенгальские огни, петарды.</w:t>
      </w:r>
    </w:p>
    <w:p w:rsidR="00F17F81" w:rsidRPr="001828F2" w:rsidRDefault="001828F2" w:rsidP="001828F2">
      <w:pPr>
        <w:numPr>
          <w:ilvl w:val="0"/>
          <w:numId w:val="7"/>
        </w:numPr>
        <w:shd w:val="solid" w:color="D6E3BC" w:themeColor="accent3" w:themeTint="66" w:fill="auto"/>
        <w:spacing w:after="100" w:afterAutospacing="1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  <w:t xml:space="preserve">         </w:t>
      </w:r>
      <w:r w:rsidR="009568B3" w:rsidRPr="001828F2">
        <w:rPr>
          <w:rFonts w:ascii="Monotype Corsiva" w:eastAsia="Times New Roman" w:hAnsi="Monotype Corsiva" w:cs="Times New Roman"/>
          <w:b/>
          <w:bCs/>
          <w:color w:val="000000"/>
          <w:sz w:val="24"/>
          <w:szCs w:val="24"/>
          <w:lang w:eastAsia="ru-RU"/>
        </w:rPr>
        <w:t xml:space="preserve">Помните,  что </w:t>
      </w:r>
      <w:r w:rsidR="00F17F81" w:rsidRPr="001828F2">
        <w:rPr>
          <w:rFonts w:ascii="Monotype Corsiva" w:eastAsia="Times New Roman" w:hAnsi="Monotype Corsiva" w:cs="Times New Roman"/>
          <w:b/>
          <w:bCs/>
          <w:color w:val="000000"/>
          <w:sz w:val="24"/>
          <w:szCs w:val="24"/>
          <w:lang w:eastAsia="ru-RU"/>
        </w:rPr>
        <w:t xml:space="preserve">  ответственность за жизнь и</w:t>
      </w:r>
      <w:r w:rsidR="009568B3" w:rsidRPr="001828F2">
        <w:rPr>
          <w:rFonts w:ascii="Monotype Corsiva" w:eastAsia="Times New Roman" w:hAnsi="Monotype Corsiva" w:cs="Times New Roman"/>
          <w:b/>
          <w:bCs/>
          <w:color w:val="000000"/>
          <w:sz w:val="24"/>
          <w:szCs w:val="24"/>
          <w:lang w:eastAsia="ru-RU"/>
        </w:rPr>
        <w:t xml:space="preserve"> здоровье детей несут  родители.</w:t>
      </w:r>
    </w:p>
    <w:p w:rsidR="00F17F81" w:rsidRPr="00F17F81" w:rsidRDefault="001828F2" w:rsidP="001828F2">
      <w:pPr>
        <w:shd w:val="solid" w:color="D6E3BC" w:themeColor="accent3" w:themeTint="66" w:fill="auto"/>
        <w:spacing w:after="0" w:line="240" w:lineRule="auto"/>
        <w:ind w:right="454"/>
        <w:rPr>
          <w:rFonts w:ascii="Monotype Corsiva" w:eastAsia="Times New Roman" w:hAnsi="Monotype Corsiva" w:cs="Arial"/>
          <w:b/>
          <w:color w:val="FF0000"/>
          <w:sz w:val="24"/>
          <w:szCs w:val="24"/>
          <w:lang w:eastAsia="ru-RU"/>
        </w:rPr>
      </w:pPr>
      <w:r>
        <w:rPr>
          <w:rFonts w:ascii="Monotype Corsiva" w:eastAsia="Times New Roman" w:hAnsi="Monotype Corsiva" w:cs="Times New Roman"/>
          <w:b/>
          <w:i/>
          <w:iCs/>
          <w:color w:val="FF0000"/>
          <w:sz w:val="24"/>
          <w:szCs w:val="24"/>
          <w:lang w:eastAsia="ru-RU"/>
        </w:rPr>
        <w:t xml:space="preserve">                                 </w:t>
      </w:r>
      <w:r w:rsidR="00F17F81" w:rsidRPr="007E553D">
        <w:rPr>
          <w:rFonts w:ascii="Monotype Corsiva" w:eastAsia="Times New Roman" w:hAnsi="Monotype Corsiva" w:cs="Times New Roman"/>
          <w:b/>
          <w:i/>
          <w:iCs/>
          <w:color w:val="FF0000"/>
          <w:sz w:val="24"/>
          <w:szCs w:val="24"/>
          <w:lang w:eastAsia="ru-RU"/>
        </w:rPr>
        <w:t>В плане укрепления здоровья и профилактики гриппа, ОРВИ:</w:t>
      </w:r>
    </w:p>
    <w:p w:rsidR="00F17F81" w:rsidRPr="00F17F81" w:rsidRDefault="002365D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Необходимо обеспечить с</w:t>
      </w:r>
      <w:r w:rsidR="00F17F81"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облюдение </w:t>
      </w: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детьми </w:t>
      </w:r>
      <w:r w:rsidR="00F17F81"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режимных момент</w:t>
      </w: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ов во время каникул: времени приема пищи, подготовки ко сну</w:t>
      </w:r>
      <w:r w:rsidR="00F17F81"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следить, </w:t>
      </w:r>
      <w:r w:rsidR="00F17F81"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чтобы сон </w:t>
      </w: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ребенка был продуктивным.</w:t>
      </w:r>
    </w:p>
    <w:p w:rsidR="00F17F81" w:rsidRPr="00F17F81" w:rsidRDefault="00F17F8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Зимние каникул</w:t>
      </w:r>
      <w:proofErr w:type="gramStart"/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ы</w:t>
      </w:r>
      <w:r w:rsidR="002365D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-</w:t>
      </w:r>
      <w:proofErr w:type="gramEnd"/>
      <w:r w:rsidR="002365D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это, в том числе, много подарков; необходимо </w:t>
      </w: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ограничивать ребенка в поедании большого количества сладкого</w:t>
      </w:r>
      <w:r w:rsidR="002365D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.</w:t>
      </w:r>
    </w:p>
    <w:p w:rsidR="00F17F81" w:rsidRPr="00F17F81" w:rsidRDefault="00F17F8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Чт</w:t>
      </w:r>
      <w:r w:rsidR="002365D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обы каникулы способствовали</w:t>
      </w: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</w:t>
      </w:r>
      <w:r w:rsidR="002365D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восстановлению</w:t>
      </w: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сил ребенка</w:t>
      </w:r>
      <w:r w:rsidR="002365D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, в рацион</w:t>
      </w: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включайте больше молочных продуктов, овощей, фруктов, витамины</w:t>
      </w:r>
      <w:r w:rsidR="002365D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.</w:t>
      </w:r>
    </w:p>
    <w:p w:rsidR="00F17F81" w:rsidRPr="00F17F81" w:rsidRDefault="00F17F8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Избегать контакта с больными людьми</w:t>
      </w:r>
      <w:r w:rsidR="0073355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.</w:t>
      </w:r>
    </w:p>
    <w:p w:rsidR="00F17F81" w:rsidRPr="00F17F81" w:rsidRDefault="00F17F8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Чаще мыть руки, реже касаться руками носа и губ</w:t>
      </w:r>
      <w:r w:rsidR="001828F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.</w:t>
      </w:r>
    </w:p>
    <w:p w:rsidR="00F17F81" w:rsidRPr="00F17F81" w:rsidRDefault="001828F2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П</w:t>
      </w:r>
      <w:r w:rsidR="00F17F81"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рогулки и спортивные занятия на свежем воздухе </w:t>
      </w:r>
      <w:proofErr w:type="gramStart"/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-</w:t>
      </w:r>
      <w:r w:rsidR="00F17F81"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л</w:t>
      </w:r>
      <w:proofErr w:type="gramEnd"/>
      <w:r w:rsidR="00F17F81"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учший способ отдыха на зимних каникулах</w:t>
      </w: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.</w:t>
      </w:r>
    </w:p>
    <w:p w:rsidR="00F17F81" w:rsidRPr="00F17F81" w:rsidRDefault="00F17F8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left="357" w:right="454" w:hanging="357"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Проводить чаще влажную уборку дома и проветривание</w:t>
      </w:r>
      <w:r w:rsidR="001828F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.</w:t>
      </w:r>
    </w:p>
    <w:p w:rsidR="00F17F81" w:rsidRPr="007E553D" w:rsidRDefault="00733551" w:rsidP="00733551">
      <w:pPr>
        <w:shd w:val="solid" w:color="D6E3BC" w:themeColor="accent3" w:themeTint="66" w:fill="auto"/>
        <w:spacing w:after="0" w:line="240" w:lineRule="auto"/>
        <w:ind w:right="454"/>
        <w:mirrorIndents/>
        <w:rPr>
          <w:rFonts w:ascii="Monotype Corsiva" w:eastAsia="Times New Roman" w:hAnsi="Monotype Corsiva" w:cs="Arial"/>
          <w:b/>
          <w:color w:val="FF0000"/>
          <w:sz w:val="24"/>
          <w:szCs w:val="24"/>
          <w:lang w:eastAsia="ru-RU"/>
        </w:rPr>
      </w:pPr>
      <w:r>
        <w:rPr>
          <w:rFonts w:ascii="Monotype Corsiva" w:eastAsia="Times New Roman" w:hAnsi="Monotype Corsiva" w:cs="Times New Roman"/>
          <w:b/>
          <w:i/>
          <w:iCs/>
          <w:color w:val="FF0000"/>
          <w:sz w:val="24"/>
          <w:szCs w:val="24"/>
          <w:lang w:eastAsia="ru-RU"/>
        </w:rPr>
        <w:t xml:space="preserve">                                                           </w:t>
      </w:r>
      <w:r w:rsidR="00F17F81" w:rsidRPr="007E553D">
        <w:rPr>
          <w:rFonts w:ascii="Monotype Corsiva" w:eastAsia="Times New Roman" w:hAnsi="Monotype Corsiva" w:cs="Times New Roman"/>
          <w:b/>
          <w:i/>
          <w:iCs/>
          <w:color w:val="FF0000"/>
          <w:sz w:val="24"/>
          <w:szCs w:val="24"/>
          <w:lang w:eastAsia="ru-RU"/>
        </w:rPr>
        <w:t>В плане безопасности детей:</w:t>
      </w:r>
    </w:p>
    <w:p w:rsidR="00F17F81" w:rsidRPr="00F17F81" w:rsidRDefault="00F17F8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Осуществлять должный </w:t>
      </w:r>
      <w:proofErr w:type="gramStart"/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контрол</w:t>
      </w:r>
      <w:r w:rsidR="0073355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ь за</w:t>
      </w:r>
      <w:proofErr w:type="gramEnd"/>
      <w:r w:rsidR="0073355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детьми, обеспечивая  их безопасность.</w:t>
      </w:r>
    </w:p>
    <w:p w:rsidR="00F17F81" w:rsidRPr="00F17F81" w:rsidRDefault="00F17F8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Не оставлять младших </w:t>
      </w:r>
      <w:r w:rsidR="00E513A6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детей</w:t>
      </w: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одних дома</w:t>
      </w:r>
      <w:r w:rsidR="0073355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.</w:t>
      </w:r>
    </w:p>
    <w:p w:rsidR="00F17F81" w:rsidRPr="00F17F81" w:rsidRDefault="00F17F8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Составить список телефонов, куда можно позвонить в экстренных ситуациях</w:t>
      </w:r>
    </w:p>
    <w:p w:rsidR="00F17F81" w:rsidRPr="00F17F81" w:rsidRDefault="00F17F8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Формировать у детей навыки собственной безопасности:  дети не должны играть в одиночку в незнакомом месте, не разрешайте разговаривать с незнакомыми людьми</w:t>
      </w:r>
      <w:r w:rsidR="0073355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.</w:t>
      </w:r>
    </w:p>
    <w:p w:rsidR="00F17F81" w:rsidRPr="00F17F81" w:rsidRDefault="00F17F8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Постоянно будьте в курсе, где и с кем находится ваш ребенок, контролируйте место пребывания ребенка</w:t>
      </w:r>
      <w:r w:rsidR="0073355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.</w:t>
      </w:r>
    </w:p>
    <w:p w:rsidR="00F17F81" w:rsidRPr="00F17F81" w:rsidRDefault="00733551" w:rsidP="00E919B0">
      <w:pPr>
        <w:numPr>
          <w:ilvl w:val="0"/>
          <w:numId w:val="8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Недопустимо</w:t>
      </w:r>
      <w:r w:rsidR="00F17F81"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пребывани</w:t>
      </w:r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е несовершеннолетних в местах</w:t>
      </w:r>
      <w:proofErr w:type="gramStart"/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</w:t>
      </w:r>
      <w:r w:rsidR="00F17F81" w:rsidRPr="007338A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где могут причинить вред ребенку</w:t>
      </w:r>
    </w:p>
    <w:p w:rsidR="00F17F81" w:rsidRPr="00F17F81" w:rsidRDefault="00F17F81" w:rsidP="00E919B0">
      <w:pPr>
        <w:shd w:val="solid" w:color="D6E3BC" w:themeColor="accent3" w:themeTint="66" w:fill="auto"/>
        <w:spacing w:after="0" w:line="240" w:lineRule="auto"/>
        <w:ind w:right="454"/>
        <w:mirrorIndents/>
        <w:jc w:val="center"/>
        <w:rPr>
          <w:rFonts w:ascii="Monotype Corsiva" w:eastAsia="Times New Roman" w:hAnsi="Monotype Corsiva" w:cs="Arial"/>
          <w:b/>
          <w:color w:val="FF0000"/>
          <w:sz w:val="24"/>
          <w:szCs w:val="24"/>
          <w:lang w:eastAsia="ru-RU"/>
        </w:rPr>
      </w:pPr>
      <w:r w:rsidRPr="007E553D">
        <w:rPr>
          <w:rFonts w:ascii="Monotype Corsiva" w:eastAsia="Times New Roman" w:hAnsi="Monotype Corsiva" w:cs="Times New Roman"/>
          <w:b/>
          <w:color w:val="FF0000"/>
          <w:sz w:val="24"/>
          <w:szCs w:val="24"/>
          <w:lang w:eastAsia="ru-RU"/>
        </w:rPr>
        <w:t>При организации и проведении новогодних праздников и других мероприятий необходимо соблюдать следующие рекомендации:</w:t>
      </w:r>
    </w:p>
    <w:p w:rsidR="00F17F81" w:rsidRPr="007E553D" w:rsidRDefault="00F17F81" w:rsidP="00E919B0">
      <w:pPr>
        <w:pStyle w:val="a5"/>
        <w:numPr>
          <w:ilvl w:val="0"/>
          <w:numId w:val="10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E553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lastRenderedPageBreak/>
        <w:t xml:space="preserve">запрещается применять </w:t>
      </w:r>
      <w:r w:rsidR="00A12A27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в помещении </w:t>
      </w:r>
      <w:r w:rsidRPr="007E553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свечи и хлопушки, устраивать фейерверки и другие световые пожароопасные эффекты, которые могут привести к пожару;</w:t>
      </w:r>
    </w:p>
    <w:p w:rsidR="00F17F81" w:rsidRPr="007E553D" w:rsidRDefault="00F17F81" w:rsidP="00E919B0">
      <w:pPr>
        <w:pStyle w:val="a5"/>
        <w:numPr>
          <w:ilvl w:val="0"/>
          <w:numId w:val="10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E553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запрещается использование пиротехнических средств (петард, фейерверков)</w:t>
      </w:r>
      <w:r w:rsidR="00EE37A2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 без присмотра взрослых</w:t>
      </w:r>
      <w:r w:rsidRPr="007E553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;</w:t>
      </w:r>
    </w:p>
    <w:p w:rsidR="00F17F81" w:rsidRPr="007E553D" w:rsidRDefault="00F17F81" w:rsidP="00E919B0">
      <w:pPr>
        <w:pStyle w:val="a5"/>
        <w:numPr>
          <w:ilvl w:val="0"/>
          <w:numId w:val="10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E553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запрещается од</w:t>
      </w:r>
      <w:r w:rsidR="00733551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евать детей в костюмы из легковоспламеняющихся </w:t>
      </w:r>
      <w:r w:rsidRPr="007E553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материалов;</w:t>
      </w:r>
    </w:p>
    <w:p w:rsidR="00F17F81" w:rsidRPr="007E553D" w:rsidRDefault="00F17F81" w:rsidP="00E919B0">
      <w:pPr>
        <w:pStyle w:val="a5"/>
        <w:numPr>
          <w:ilvl w:val="0"/>
          <w:numId w:val="10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E553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запрещается оставлять без присмотра детей во время новогодних мероприятий;</w:t>
      </w:r>
    </w:p>
    <w:p w:rsidR="00F17F81" w:rsidRPr="007E553D" w:rsidRDefault="00F17F81" w:rsidP="00E919B0">
      <w:pPr>
        <w:pStyle w:val="a5"/>
        <w:numPr>
          <w:ilvl w:val="0"/>
          <w:numId w:val="10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E553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необходимо соблюдать правила дорожного движения</w:t>
      </w:r>
      <w:r w:rsidR="00A12A27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 xml:space="preserve">, </w:t>
      </w:r>
      <w:r w:rsidR="007D129C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использовать светоотражающие элементы в темное время суток</w:t>
      </w:r>
      <w:r w:rsidRPr="007E553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;</w:t>
      </w:r>
    </w:p>
    <w:p w:rsidR="00F17F81" w:rsidRPr="007E553D" w:rsidRDefault="00F17F81" w:rsidP="00E919B0">
      <w:pPr>
        <w:pStyle w:val="a5"/>
        <w:numPr>
          <w:ilvl w:val="0"/>
          <w:numId w:val="10"/>
        </w:numPr>
        <w:shd w:val="solid" w:color="D6E3BC" w:themeColor="accent3" w:themeTint="66" w:fill="auto"/>
        <w:spacing w:before="17" w:after="17" w:line="240" w:lineRule="auto"/>
        <w:ind w:right="454"/>
        <w:mirrorIndents/>
        <w:jc w:val="both"/>
        <w:rPr>
          <w:rFonts w:ascii="Monotype Corsiva" w:eastAsia="Times New Roman" w:hAnsi="Monotype Corsiva" w:cs="Arial"/>
          <w:color w:val="000000"/>
          <w:sz w:val="24"/>
          <w:szCs w:val="24"/>
          <w:lang w:eastAsia="ru-RU"/>
        </w:rPr>
      </w:pPr>
      <w:r w:rsidRPr="007E553D">
        <w:rPr>
          <w:rFonts w:ascii="Monotype Corsiva" w:eastAsia="Times New Roman" w:hAnsi="Monotype Corsiva" w:cs="Times New Roman"/>
          <w:color w:val="000000"/>
          <w:sz w:val="24"/>
          <w:szCs w:val="24"/>
          <w:lang w:eastAsia="ru-RU"/>
        </w:rPr>
        <w:t>не подвергайте свою жизнь  и жизнь своего ребёнка опасности, выходя на рыхлый лед на водоемах.</w:t>
      </w:r>
    </w:p>
    <w:p w:rsidR="00F17F81" w:rsidRPr="00F17F81" w:rsidRDefault="00F17F81" w:rsidP="00E919B0">
      <w:pPr>
        <w:shd w:val="solid" w:color="D6E3BC" w:themeColor="accent3" w:themeTint="66" w:fill="auto"/>
        <w:spacing w:after="0" w:line="240" w:lineRule="auto"/>
        <w:ind w:right="454"/>
        <w:mirrorIndents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  <w:r w:rsidRPr="007E553D">
        <w:rPr>
          <w:rFonts w:ascii="Monotype Corsiva" w:eastAsia="Times New Roman" w:hAnsi="Monotype Corsiva" w:cs="Times New Roman"/>
          <w:b/>
          <w:bCs/>
          <w:color w:val="FF0000"/>
          <w:sz w:val="24"/>
          <w:szCs w:val="24"/>
          <w:lang w:eastAsia="ru-RU"/>
        </w:rPr>
        <w:t>Административная ответственность родителей за воспитание детей:</w:t>
      </w:r>
    </w:p>
    <w:p w:rsidR="007B693F" w:rsidRPr="00E513A6" w:rsidRDefault="00481AEE" w:rsidP="00E919B0">
      <w:pPr>
        <w:pStyle w:val="a6"/>
        <w:shd w:val="solid" w:color="D6E3BC" w:themeColor="accent3" w:themeTint="66" w:fill="auto"/>
        <w:spacing w:before="0" w:beforeAutospacing="0" w:after="0" w:afterAutospacing="0"/>
        <w:ind w:right="454" w:firstLine="709"/>
        <w:jc w:val="both"/>
        <w:rPr>
          <w:rFonts w:ascii="Monotype Corsiva" w:hAnsi="Monotype Corsiva"/>
          <w:color w:val="000000" w:themeColor="text1"/>
        </w:rPr>
      </w:pPr>
      <w:proofErr w:type="gramStart"/>
      <w:r>
        <w:rPr>
          <w:rFonts w:ascii="Monotype Corsiva" w:hAnsi="Monotype Corsiva"/>
          <w:color w:val="000000" w:themeColor="text1"/>
        </w:rPr>
        <w:t xml:space="preserve">В </w:t>
      </w:r>
      <w:r w:rsidR="00115A71" w:rsidRPr="00E513A6">
        <w:rPr>
          <w:rFonts w:ascii="Monotype Corsiva" w:hAnsi="Monotype Corsiva"/>
          <w:color w:val="000000" w:themeColor="text1"/>
        </w:rPr>
        <w:t>С</w:t>
      </w:r>
      <w:r w:rsidR="007B693F" w:rsidRPr="00E513A6">
        <w:rPr>
          <w:rFonts w:ascii="Monotype Corsiva" w:hAnsi="Monotype Corsiva"/>
          <w:color w:val="000000" w:themeColor="text1"/>
        </w:rPr>
        <w:t>тать</w:t>
      </w:r>
      <w:r>
        <w:rPr>
          <w:rFonts w:ascii="Monotype Corsiva" w:hAnsi="Monotype Corsiva"/>
          <w:color w:val="000000" w:themeColor="text1"/>
        </w:rPr>
        <w:t>е</w:t>
      </w:r>
      <w:r w:rsidR="007B693F" w:rsidRPr="00E513A6">
        <w:rPr>
          <w:rFonts w:ascii="Monotype Corsiva" w:hAnsi="Monotype Corsiva"/>
          <w:color w:val="000000" w:themeColor="text1"/>
        </w:rPr>
        <w:t xml:space="preserve"> 39 Закона Свердловской области от 14.06.2005 № 52-ОЗ «Об административных правонарушениях на территории Свердловской области» предусмотрена ответственность за нарушение общественной безопасности, выразившееся в неисполнении обязанности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психическому, духовному и нравственном</w:t>
      </w:r>
      <w:r w:rsidR="00733551">
        <w:rPr>
          <w:rFonts w:ascii="Monotype Corsiva" w:hAnsi="Monotype Corsiva"/>
          <w:color w:val="000000" w:themeColor="text1"/>
        </w:rPr>
        <w:t>у развитию, что влечет наложение</w:t>
      </w:r>
      <w:r w:rsidR="007B693F" w:rsidRPr="00E513A6">
        <w:rPr>
          <w:rFonts w:ascii="Monotype Corsiva" w:hAnsi="Monotype Corsiva"/>
          <w:color w:val="000000" w:themeColor="text1"/>
        </w:rPr>
        <w:t xml:space="preserve"> административного штрафа на</w:t>
      </w:r>
      <w:proofErr w:type="gramEnd"/>
      <w:r w:rsidR="007B693F" w:rsidRPr="00E513A6">
        <w:rPr>
          <w:rFonts w:ascii="Monotype Corsiva" w:hAnsi="Monotype Corsiva"/>
          <w:color w:val="000000" w:themeColor="text1"/>
        </w:rPr>
        <w:t xml:space="preserve"> должностных лиц в размере от пяти тысяч до десяти тысяч рублей и на юридических лиц - от двадцати тысяч до сорока тысяч рублей.</w:t>
      </w:r>
    </w:p>
    <w:p w:rsidR="00115A71" w:rsidRPr="00E513A6" w:rsidRDefault="007B693F" w:rsidP="00E919B0">
      <w:pPr>
        <w:pStyle w:val="a6"/>
        <w:shd w:val="solid" w:color="D6E3BC" w:themeColor="accent3" w:themeTint="66" w:fill="auto"/>
        <w:spacing w:before="0" w:beforeAutospacing="0" w:after="0" w:afterAutospacing="0"/>
        <w:ind w:right="454" w:firstLine="709"/>
        <w:jc w:val="both"/>
        <w:rPr>
          <w:rFonts w:ascii="Monotype Corsiva" w:hAnsi="Monotype Corsiva"/>
          <w:color w:val="000000" w:themeColor="text1"/>
        </w:rPr>
      </w:pPr>
      <w:r w:rsidRPr="00E513A6">
        <w:rPr>
          <w:rFonts w:ascii="Monotype Corsiva" w:hAnsi="Monotype Corsiva"/>
          <w:color w:val="000000" w:themeColor="text1"/>
        </w:rPr>
        <w:t>Кроме того,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осуществляющих мероприятия с участием детей (статья 39-1 Закона Свердловской области от 14.06.2005 № 52-ОЗ) влечет наложение административного штрафа на должностных лиц в размере от пяти тысяч до десяти тысяч рублей и  на юридических лиц - от двадцати тысяч до сорока тысяч рублей.</w:t>
      </w:r>
    </w:p>
    <w:p w:rsidR="007B693F" w:rsidRPr="00E513A6" w:rsidRDefault="007B693F" w:rsidP="00E919B0">
      <w:pPr>
        <w:pStyle w:val="a6"/>
        <w:shd w:val="solid" w:color="D6E3BC" w:themeColor="accent3" w:themeTint="66" w:fill="auto"/>
        <w:spacing w:before="0" w:beforeAutospacing="0" w:after="0" w:afterAutospacing="0"/>
        <w:ind w:right="454" w:firstLine="709"/>
        <w:jc w:val="both"/>
        <w:rPr>
          <w:rFonts w:ascii="Monotype Corsiva" w:hAnsi="Monotype Corsiva"/>
          <w:color w:val="000000" w:themeColor="text1"/>
        </w:rPr>
      </w:pPr>
      <w:r w:rsidRPr="00E513A6">
        <w:rPr>
          <w:rFonts w:ascii="Monotype Corsiva" w:hAnsi="Monotype Corsiva"/>
          <w:color w:val="000000" w:themeColor="text1"/>
        </w:rPr>
        <w:t>В соответствии со статьей 1 Федерального закона от 24.07.1998 №124-ФЗ «Об основных гарантиях прав ребенка в Российской Федерации» под понятием ночное время понимается время с 22 до 6 часов местного времени.</w:t>
      </w:r>
    </w:p>
    <w:p w:rsidR="007B693F" w:rsidRDefault="007B693F" w:rsidP="00E919B0">
      <w:pPr>
        <w:pStyle w:val="a6"/>
        <w:shd w:val="solid" w:color="D6E3BC" w:themeColor="accent3" w:themeTint="66" w:fill="auto"/>
        <w:spacing w:before="0" w:beforeAutospacing="0" w:after="0" w:afterAutospacing="0"/>
        <w:ind w:right="454" w:firstLine="709"/>
        <w:jc w:val="both"/>
        <w:rPr>
          <w:rFonts w:ascii="Monotype Corsiva" w:hAnsi="Monotype Corsiva"/>
          <w:color w:val="000000" w:themeColor="text1"/>
        </w:rPr>
      </w:pPr>
      <w:proofErr w:type="gramStart"/>
      <w:r w:rsidRPr="00E513A6">
        <w:rPr>
          <w:rFonts w:ascii="Monotype Corsiva" w:hAnsi="Monotype Corsiva"/>
          <w:color w:val="000000" w:themeColor="text1"/>
        </w:rPr>
        <w:t>Родители несовершеннолетних детей также могут быть привлечены к административной ответственности по статье 39-2 Закон</w:t>
      </w:r>
      <w:r w:rsidR="00733551">
        <w:rPr>
          <w:rFonts w:ascii="Monotype Corsiva" w:hAnsi="Monotype Corsiva"/>
          <w:color w:val="000000" w:themeColor="text1"/>
        </w:rPr>
        <w:t>а</w:t>
      </w:r>
      <w:bookmarkStart w:id="0" w:name="_GoBack"/>
      <w:bookmarkEnd w:id="0"/>
      <w:r w:rsidRPr="00E513A6">
        <w:rPr>
          <w:rFonts w:ascii="Monotype Corsiva" w:hAnsi="Monotype Corsiva"/>
          <w:color w:val="000000" w:themeColor="text1"/>
        </w:rPr>
        <w:t xml:space="preserve"> Свердловской области от 14.06.2005 №52-ФЗ за нарушение общественной безопасности, выразившееся в несоблюдении установленных нормативными правовыми актами Свердловской области требований к обеспечению родителями (лицами, их заменяющими) мер по содействию физическому, интеллектуальному, психическому, духовному и нравственному развитию детей и предупреждению причинения им вреда, если эти действия (бездействие) не</w:t>
      </w:r>
      <w:proofErr w:type="gramEnd"/>
      <w:r w:rsidRPr="00E513A6">
        <w:rPr>
          <w:rFonts w:ascii="Monotype Corsiva" w:hAnsi="Monotype Corsiva"/>
          <w:color w:val="000000" w:themeColor="text1"/>
        </w:rPr>
        <w:t xml:space="preserve"> содержат деяния, ответственность за совершение которого установлена федеральным законом.</w:t>
      </w:r>
      <w:r w:rsidR="00606B38">
        <w:rPr>
          <w:rFonts w:ascii="Monotype Corsiva" w:hAnsi="Monotype Corsiva"/>
          <w:color w:val="000000" w:themeColor="text1"/>
        </w:rPr>
        <w:t xml:space="preserve">                        </w:t>
      </w:r>
    </w:p>
    <w:p w:rsidR="00606B38" w:rsidRPr="00606B38" w:rsidRDefault="00606B38" w:rsidP="00606B38">
      <w:pPr>
        <w:pStyle w:val="a5"/>
        <w:spacing w:after="0" w:line="240" w:lineRule="auto"/>
        <w:ind w:right="454"/>
        <w:jc w:val="right"/>
        <w:rPr>
          <w:rFonts w:ascii="Monotype Corsiva" w:eastAsia="Times New Roman" w:hAnsi="Monotype Corsiva"/>
          <w:color w:val="000000"/>
          <w:kern w:val="28"/>
          <w:sz w:val="24"/>
          <w:szCs w:val="24"/>
        </w:rPr>
      </w:pPr>
      <w:r w:rsidRPr="00606B38">
        <w:rPr>
          <w:rFonts w:ascii="Monotype Corsiva" w:eastAsia="Times New Roman" w:hAnsi="Monotype Corsiva"/>
          <w:color w:val="000000"/>
          <w:kern w:val="28"/>
          <w:sz w:val="24"/>
          <w:szCs w:val="24"/>
        </w:rPr>
        <w:t xml:space="preserve">Подготовлено специалистом ОСЗС Старковой М.Б </w:t>
      </w:r>
    </w:p>
    <w:p w:rsidR="00606B38" w:rsidRPr="00606B38" w:rsidRDefault="00606B38" w:rsidP="00606B38">
      <w:pPr>
        <w:spacing w:after="0" w:line="240" w:lineRule="auto"/>
        <w:ind w:left="360" w:right="454"/>
        <w:jc w:val="right"/>
        <w:rPr>
          <w:rFonts w:ascii="Monotype Corsiva" w:eastAsia="Times New Roman" w:hAnsi="Monotype Corsiva"/>
          <w:color w:val="000000"/>
          <w:kern w:val="28"/>
          <w:sz w:val="28"/>
          <w:szCs w:val="28"/>
        </w:rPr>
      </w:pPr>
      <w:r w:rsidRPr="00606B38">
        <w:rPr>
          <w:rFonts w:ascii="Monotype Corsiva" w:eastAsia="Times New Roman" w:hAnsi="Monotype Corsiva"/>
          <w:color w:val="000000"/>
          <w:kern w:val="28"/>
          <w:sz w:val="24"/>
          <w:szCs w:val="24"/>
        </w:rPr>
        <w:t>с использованием Интернет-ресурсов</w:t>
      </w:r>
    </w:p>
    <w:p w:rsidR="00606B38" w:rsidRPr="00E513A6" w:rsidRDefault="00606B38" w:rsidP="00606B38">
      <w:pPr>
        <w:pStyle w:val="a6"/>
        <w:shd w:val="solid" w:color="D6E3BC" w:themeColor="accent3" w:themeTint="66" w:fill="auto"/>
        <w:spacing w:before="0" w:beforeAutospacing="0" w:after="0" w:afterAutospacing="0"/>
        <w:ind w:right="454" w:firstLine="709"/>
        <w:jc w:val="both"/>
        <w:rPr>
          <w:rFonts w:ascii="Monotype Corsiva" w:hAnsi="Monotype Corsiva"/>
          <w:color w:val="000000" w:themeColor="text1"/>
        </w:rPr>
      </w:pPr>
    </w:p>
    <w:sectPr w:rsidR="00606B38" w:rsidRPr="00E513A6" w:rsidSect="00F17F81">
      <w:pgSz w:w="11906" w:h="16838"/>
      <w:pgMar w:top="1134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8F2" w:rsidRDefault="001828F2" w:rsidP="00115A71">
      <w:pPr>
        <w:spacing w:after="0" w:line="240" w:lineRule="auto"/>
      </w:pPr>
      <w:r>
        <w:separator/>
      </w:r>
    </w:p>
  </w:endnote>
  <w:endnote w:type="continuationSeparator" w:id="0">
    <w:p w:rsidR="001828F2" w:rsidRDefault="001828F2" w:rsidP="00115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8F2" w:rsidRDefault="001828F2" w:rsidP="00115A71">
      <w:pPr>
        <w:spacing w:after="0" w:line="240" w:lineRule="auto"/>
      </w:pPr>
      <w:r>
        <w:separator/>
      </w:r>
    </w:p>
  </w:footnote>
  <w:footnote w:type="continuationSeparator" w:id="0">
    <w:p w:rsidR="001828F2" w:rsidRDefault="001828F2" w:rsidP="00115A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51A38"/>
    <w:multiLevelType w:val="multilevel"/>
    <w:tmpl w:val="0A1AD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44308C"/>
    <w:multiLevelType w:val="multilevel"/>
    <w:tmpl w:val="3F8E8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D510DF"/>
    <w:multiLevelType w:val="multilevel"/>
    <w:tmpl w:val="E5B88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1C06C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5353B73"/>
    <w:multiLevelType w:val="multilevel"/>
    <w:tmpl w:val="CD26C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2176E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5AB22E66"/>
    <w:multiLevelType w:val="multilevel"/>
    <w:tmpl w:val="8E003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9F6849"/>
    <w:multiLevelType w:val="multilevel"/>
    <w:tmpl w:val="13A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9B0E44"/>
    <w:multiLevelType w:val="hybridMultilevel"/>
    <w:tmpl w:val="CCB4D0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D2F4A4B"/>
    <w:multiLevelType w:val="hybridMultilevel"/>
    <w:tmpl w:val="B5726316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defaultTabStop w:val="708"/>
  <w:characterSpacingControl w:val="doNotCompress"/>
  <w:hdrShapeDefaults>
    <o:shapedefaults v:ext="edit" spidmax="11265">
      <o:colormenu v:ext="edit" fillcolor="none [130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7F81"/>
    <w:rsid w:val="00061654"/>
    <w:rsid w:val="000E6E91"/>
    <w:rsid w:val="000F2AAD"/>
    <w:rsid w:val="00115A71"/>
    <w:rsid w:val="001828F2"/>
    <w:rsid w:val="002365D1"/>
    <w:rsid w:val="002A07FE"/>
    <w:rsid w:val="002F37ED"/>
    <w:rsid w:val="002F5C96"/>
    <w:rsid w:val="00365EC3"/>
    <w:rsid w:val="00481AEE"/>
    <w:rsid w:val="005F5F09"/>
    <w:rsid w:val="00606B38"/>
    <w:rsid w:val="00631BE4"/>
    <w:rsid w:val="006768D1"/>
    <w:rsid w:val="00723E03"/>
    <w:rsid w:val="00733551"/>
    <w:rsid w:val="007338AD"/>
    <w:rsid w:val="007B693F"/>
    <w:rsid w:val="007D129C"/>
    <w:rsid w:val="007E553D"/>
    <w:rsid w:val="008409BC"/>
    <w:rsid w:val="008A4E9C"/>
    <w:rsid w:val="008E5783"/>
    <w:rsid w:val="00900C8F"/>
    <w:rsid w:val="00910392"/>
    <w:rsid w:val="00920D49"/>
    <w:rsid w:val="009568B3"/>
    <w:rsid w:val="009969D5"/>
    <w:rsid w:val="00A10410"/>
    <w:rsid w:val="00A12A27"/>
    <w:rsid w:val="00AE3ACB"/>
    <w:rsid w:val="00BE1948"/>
    <w:rsid w:val="00C26B2E"/>
    <w:rsid w:val="00D33ADE"/>
    <w:rsid w:val="00D425FD"/>
    <w:rsid w:val="00D95494"/>
    <w:rsid w:val="00DB6215"/>
    <w:rsid w:val="00E513A6"/>
    <w:rsid w:val="00E919B0"/>
    <w:rsid w:val="00EB3397"/>
    <w:rsid w:val="00EE37A2"/>
    <w:rsid w:val="00F07154"/>
    <w:rsid w:val="00F17F81"/>
    <w:rsid w:val="00F5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>
      <o:colormenu v:ext="edit" fillcolor="none [130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F1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17F81"/>
  </w:style>
  <w:style w:type="paragraph" w:customStyle="1" w:styleId="c13">
    <w:name w:val="c13"/>
    <w:basedOn w:val="a"/>
    <w:rsid w:val="00F1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F1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1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F1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1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7F8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E553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7B6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15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15A71"/>
  </w:style>
  <w:style w:type="paragraph" w:styleId="a9">
    <w:name w:val="footer"/>
    <w:basedOn w:val="a"/>
    <w:link w:val="aa"/>
    <w:uiPriority w:val="99"/>
    <w:semiHidden/>
    <w:unhideWhenUsed/>
    <w:rsid w:val="00115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15A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4CA022-7DD2-4613-B26F-605DAD626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2021-12-20T05:05:00Z</dcterms:created>
  <dcterms:modified xsi:type="dcterms:W3CDTF">2021-12-20T09:42:00Z</dcterms:modified>
</cp:coreProperties>
</file>