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95" w:rsidRPr="00DA66AF" w:rsidRDefault="001F54B1" w:rsidP="00DA66A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-434340</wp:posOffset>
            </wp:positionV>
            <wp:extent cx="7539990" cy="10659520"/>
            <wp:effectExtent l="19050" t="0" r="3810" b="0"/>
            <wp:wrapNone/>
            <wp:docPr id="1" name="Рисунок 0" descr="Положение о порядке учета посещаемости учебных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чета посещаемости учебных занят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5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A95" w:rsidRPr="00DA66AF" w:rsidRDefault="00B51BB0" w:rsidP="00DA66A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A66AF" w:rsidRPr="00DA66AF">
        <w:rPr>
          <w:rFonts w:ascii="Times New Roman" w:hAnsi="Times New Roman" w:cs="Times New Roman"/>
          <w:sz w:val="24"/>
          <w:szCs w:val="24"/>
        </w:rPr>
        <w:t>Утверждаю:_________</w:t>
      </w:r>
    </w:p>
    <w:p w:rsidR="00DA66AF" w:rsidRPr="00DA66AF" w:rsidRDefault="00DA66AF" w:rsidP="00DA66AF">
      <w:pPr>
        <w:pStyle w:val="a4"/>
        <w:rPr>
          <w:rFonts w:ascii="Times New Roman" w:hAnsi="Times New Roman" w:cs="Times New Roman"/>
          <w:sz w:val="24"/>
          <w:szCs w:val="24"/>
        </w:rPr>
      </w:pPr>
      <w:r w:rsidRPr="00DA66AF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             </w:t>
      </w:r>
      <w:r w:rsidR="00B51BB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30F69">
        <w:rPr>
          <w:rFonts w:ascii="Times New Roman" w:hAnsi="Times New Roman" w:cs="Times New Roman"/>
          <w:sz w:val="24"/>
          <w:szCs w:val="24"/>
        </w:rPr>
        <w:t xml:space="preserve">   </w:t>
      </w:r>
      <w:r w:rsidRPr="00DA66AF">
        <w:rPr>
          <w:rFonts w:ascii="Times New Roman" w:hAnsi="Times New Roman" w:cs="Times New Roman"/>
          <w:sz w:val="24"/>
          <w:szCs w:val="24"/>
        </w:rPr>
        <w:t xml:space="preserve"> Директор ГБОУПО СО</w:t>
      </w:r>
    </w:p>
    <w:p w:rsidR="00730F69" w:rsidRPr="00DA66AF" w:rsidRDefault="00730F69" w:rsidP="00730F69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Протокол</w:t>
      </w:r>
      <w:r w:rsidR="00CF7460">
        <w:rPr>
          <w:rFonts w:ascii="Times New Roman" w:hAnsi="Times New Roman" w:cs="Times New Roman"/>
          <w:sz w:val="24"/>
          <w:szCs w:val="24"/>
        </w:rPr>
        <w:t>.№</w:t>
      </w:r>
      <w:proofErr w:type="spellEnd"/>
      <w:r w:rsidR="00CF7460">
        <w:rPr>
          <w:rFonts w:ascii="Times New Roman" w:hAnsi="Times New Roman" w:cs="Times New Roman"/>
          <w:sz w:val="24"/>
          <w:szCs w:val="24"/>
        </w:rPr>
        <w:t xml:space="preserve"> 1 от 31</w:t>
      </w:r>
      <w:bookmarkStart w:id="0" w:name="_GoBack"/>
      <w:bookmarkEnd w:id="0"/>
      <w:r w:rsidR="00CF7460">
        <w:rPr>
          <w:rFonts w:ascii="Times New Roman" w:hAnsi="Times New Roman" w:cs="Times New Roman"/>
          <w:sz w:val="24"/>
          <w:szCs w:val="24"/>
        </w:rPr>
        <w:t>.08</w:t>
      </w:r>
      <w:r>
        <w:rPr>
          <w:rFonts w:ascii="Times New Roman" w:hAnsi="Times New Roman" w:cs="Times New Roman"/>
          <w:sz w:val="24"/>
          <w:szCs w:val="24"/>
        </w:rPr>
        <w:t>.2021</w:t>
      </w:r>
      <w:r w:rsidR="00DA66AF" w:rsidRPr="00DA66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A66AF" w:rsidRPr="00DA66A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66AF">
        <w:rPr>
          <w:rFonts w:ascii="Times New Roman" w:hAnsi="Times New Roman" w:cs="Times New Roman"/>
          <w:sz w:val="24"/>
          <w:szCs w:val="24"/>
        </w:rPr>
        <w:t>Камышловское</w:t>
      </w:r>
      <w:proofErr w:type="spellEnd"/>
      <w:r w:rsidRPr="00DA6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6AF">
        <w:rPr>
          <w:rFonts w:ascii="Times New Roman" w:hAnsi="Times New Roman" w:cs="Times New Roman"/>
          <w:sz w:val="24"/>
          <w:szCs w:val="24"/>
        </w:rPr>
        <w:t>ПУ-интернат</w:t>
      </w:r>
      <w:proofErr w:type="spellEnd"/>
      <w:r w:rsidRPr="00DA66AF">
        <w:rPr>
          <w:rFonts w:ascii="Times New Roman" w:hAnsi="Times New Roman" w:cs="Times New Roman"/>
          <w:sz w:val="24"/>
          <w:szCs w:val="24"/>
        </w:rPr>
        <w:t>»</w:t>
      </w:r>
    </w:p>
    <w:p w:rsidR="00730F69" w:rsidRDefault="00730F69" w:rsidP="00730F69">
      <w:pPr>
        <w:pStyle w:val="a4"/>
        <w:rPr>
          <w:rFonts w:ascii="Times New Roman" w:hAnsi="Times New Roman" w:cs="Times New Roman"/>
          <w:sz w:val="24"/>
          <w:szCs w:val="24"/>
        </w:rPr>
      </w:pPr>
      <w:r w:rsidRPr="00DA66AF">
        <w:rPr>
          <w:rFonts w:ascii="Times New Roman" w:hAnsi="Times New Roman" w:cs="Times New Roman"/>
          <w:sz w:val="24"/>
          <w:szCs w:val="24"/>
        </w:rPr>
        <w:tab/>
      </w:r>
      <w:r w:rsidRPr="00DA66AF">
        <w:rPr>
          <w:rFonts w:ascii="Times New Roman" w:hAnsi="Times New Roman" w:cs="Times New Roman"/>
          <w:sz w:val="24"/>
          <w:szCs w:val="24"/>
        </w:rPr>
        <w:tab/>
      </w:r>
      <w:r w:rsidRPr="00DA66AF">
        <w:rPr>
          <w:rFonts w:ascii="Times New Roman" w:hAnsi="Times New Roman" w:cs="Times New Roman"/>
          <w:sz w:val="24"/>
          <w:szCs w:val="24"/>
        </w:rPr>
        <w:tab/>
      </w:r>
      <w:r w:rsidRPr="00DA66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DA66AF">
        <w:rPr>
          <w:rFonts w:ascii="Times New Roman" w:hAnsi="Times New Roman" w:cs="Times New Roman"/>
          <w:sz w:val="24"/>
          <w:szCs w:val="24"/>
        </w:rPr>
        <w:t>Е.Г.Мартьянов</w:t>
      </w:r>
    </w:p>
    <w:p w:rsidR="00DA66AF" w:rsidRPr="00DA66AF" w:rsidRDefault="00730F69" w:rsidP="00DA66A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Пр. №16 от 01.09.2021</w:t>
      </w:r>
      <w:r>
        <w:rPr>
          <w:rFonts w:ascii="Times New Roman" w:hAnsi="Times New Roman" w:cs="Times New Roman"/>
          <w:sz w:val="24"/>
          <w:szCs w:val="24"/>
        </w:rPr>
        <w:tab/>
      </w:r>
      <w:r w:rsidR="00DA66AF" w:rsidRPr="00DA66AF">
        <w:rPr>
          <w:rFonts w:ascii="Times New Roman" w:hAnsi="Times New Roman" w:cs="Times New Roman"/>
          <w:sz w:val="24"/>
          <w:szCs w:val="24"/>
        </w:rPr>
        <w:tab/>
      </w:r>
      <w:r w:rsidR="00DA66AF" w:rsidRP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  <w:r w:rsidR="00DA66AF">
        <w:rPr>
          <w:rFonts w:ascii="Times New Roman" w:hAnsi="Times New Roman" w:cs="Times New Roman"/>
          <w:sz w:val="24"/>
          <w:szCs w:val="24"/>
        </w:rPr>
        <w:tab/>
      </w:r>
    </w:p>
    <w:p w:rsidR="00823A95" w:rsidRDefault="00823A95" w:rsidP="00823A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23A95" w:rsidRDefault="00D379C7" w:rsidP="00D379C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ПОЛОЖЕНИЕ</w:t>
      </w:r>
    </w:p>
    <w:p w:rsidR="00D379C7" w:rsidRPr="00730F69" w:rsidRDefault="00D379C7" w:rsidP="00D379C7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О ПОРЯДКЕ УЧЕТА ПОСЕЩАЕМОСТИ УЧЕБНЫХ ЗАНЯТИЙ</w:t>
      </w:r>
    </w:p>
    <w:p w:rsidR="00823A95" w:rsidRDefault="00823A95" w:rsidP="00823A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23A95" w:rsidRPr="00730F69" w:rsidRDefault="00823A95" w:rsidP="005100B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1.Общие положения.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1.1. Положение о порядке учёта посещаемости учебных занятий в </w:t>
      </w:r>
      <w:r w:rsidR="00D379C7" w:rsidRPr="005100BB">
        <w:rPr>
          <w:color w:val="000000"/>
          <w:sz w:val="28"/>
          <w:szCs w:val="28"/>
        </w:rPr>
        <w:t>гос</w:t>
      </w:r>
      <w:r w:rsidR="005100BB">
        <w:rPr>
          <w:color w:val="000000"/>
          <w:sz w:val="28"/>
          <w:szCs w:val="28"/>
        </w:rPr>
        <w:t>ударственном бюджетном образоват</w:t>
      </w:r>
      <w:r w:rsidR="00D379C7" w:rsidRPr="005100BB">
        <w:rPr>
          <w:color w:val="000000"/>
          <w:sz w:val="28"/>
          <w:szCs w:val="28"/>
        </w:rPr>
        <w:t xml:space="preserve">ельном учреждении </w:t>
      </w:r>
      <w:r w:rsidR="001166D9">
        <w:rPr>
          <w:color w:val="000000"/>
          <w:sz w:val="28"/>
          <w:szCs w:val="28"/>
        </w:rPr>
        <w:t>профессионального образования «</w:t>
      </w:r>
      <w:proofErr w:type="spellStart"/>
      <w:r w:rsidR="00D379C7" w:rsidRPr="005100BB">
        <w:rPr>
          <w:color w:val="000000"/>
          <w:sz w:val="28"/>
          <w:szCs w:val="28"/>
        </w:rPr>
        <w:t>Камышловское</w:t>
      </w:r>
      <w:proofErr w:type="spellEnd"/>
      <w:r w:rsidR="00D379C7" w:rsidRPr="005100BB">
        <w:rPr>
          <w:color w:val="000000"/>
          <w:sz w:val="28"/>
          <w:szCs w:val="28"/>
        </w:rPr>
        <w:t xml:space="preserve"> училище-интернат для инвалидов» </w:t>
      </w:r>
      <w:r w:rsidR="00B51BB0">
        <w:rPr>
          <w:color w:val="000000"/>
          <w:sz w:val="28"/>
          <w:szCs w:val="28"/>
        </w:rPr>
        <w:t xml:space="preserve"> (далее  Положение)</w:t>
      </w:r>
      <w:r w:rsidRPr="005100BB">
        <w:rPr>
          <w:color w:val="000000"/>
          <w:sz w:val="28"/>
          <w:szCs w:val="28"/>
        </w:rPr>
        <w:t xml:space="preserve"> разработано в целях повышения эффективности профилактической работы по предупреждению уклонения несовершеннолетних от учёбы для о</w:t>
      </w:r>
      <w:r w:rsidR="00D379C7" w:rsidRPr="005100BB">
        <w:rPr>
          <w:color w:val="000000"/>
          <w:sz w:val="28"/>
          <w:szCs w:val="28"/>
        </w:rPr>
        <w:t xml:space="preserve">беспечения качественного профессионального обучения </w:t>
      </w:r>
      <w:r w:rsidRPr="005100BB">
        <w:rPr>
          <w:color w:val="000000"/>
          <w:sz w:val="28"/>
          <w:szCs w:val="28"/>
        </w:rPr>
        <w:t xml:space="preserve"> в соответствии с Федеральным законом от 29 декабря 2012 года №</w:t>
      </w:r>
      <w:r w:rsidR="001166D9">
        <w:rPr>
          <w:color w:val="000000"/>
          <w:sz w:val="28"/>
          <w:szCs w:val="28"/>
        </w:rPr>
        <w:t xml:space="preserve"> </w:t>
      </w:r>
      <w:r w:rsidRPr="005100BB">
        <w:rPr>
          <w:color w:val="000000"/>
          <w:sz w:val="28"/>
          <w:szCs w:val="28"/>
        </w:rPr>
        <w:t>273 – ФЗ «Об образовании в Российской Фед</w:t>
      </w:r>
      <w:r w:rsidR="00D379C7" w:rsidRPr="005100BB">
        <w:rPr>
          <w:color w:val="000000"/>
          <w:sz w:val="28"/>
          <w:szCs w:val="28"/>
        </w:rPr>
        <w:t xml:space="preserve">ерации», Уставом  ГБОУПО СО </w:t>
      </w:r>
      <w:r w:rsidR="005100BB">
        <w:rPr>
          <w:color w:val="000000"/>
          <w:sz w:val="28"/>
          <w:szCs w:val="28"/>
        </w:rPr>
        <w:t xml:space="preserve">« </w:t>
      </w:r>
      <w:proofErr w:type="spellStart"/>
      <w:r w:rsidR="005100BB">
        <w:rPr>
          <w:color w:val="000000"/>
          <w:sz w:val="28"/>
          <w:szCs w:val="28"/>
        </w:rPr>
        <w:t>Камышловск</w:t>
      </w:r>
      <w:r w:rsidR="00D379C7" w:rsidRPr="005100BB">
        <w:rPr>
          <w:color w:val="000000"/>
          <w:sz w:val="28"/>
          <w:szCs w:val="28"/>
        </w:rPr>
        <w:t>ое</w:t>
      </w:r>
      <w:proofErr w:type="spellEnd"/>
      <w:r w:rsidR="00D379C7" w:rsidRPr="005100BB">
        <w:rPr>
          <w:color w:val="000000"/>
          <w:sz w:val="28"/>
          <w:szCs w:val="28"/>
        </w:rPr>
        <w:t xml:space="preserve"> ПУ»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1.2. Настоящее Положение составлено на основании Закона РФ «Об основах системы профилактики безнадзорности и правонарушений несовершеннолетних» от 24.06.1999г. № 120-ФЗ.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1.3. Настоящее Положение устанавливает требования к организа</w:t>
      </w:r>
      <w:r w:rsidR="005100BB">
        <w:rPr>
          <w:color w:val="000000"/>
          <w:sz w:val="28"/>
          <w:szCs w:val="28"/>
        </w:rPr>
        <w:t>ции учёта посещаемости обучающихся</w:t>
      </w:r>
      <w:r w:rsidRPr="005100BB">
        <w:rPr>
          <w:color w:val="000000"/>
          <w:sz w:val="28"/>
          <w:szCs w:val="28"/>
        </w:rPr>
        <w:t xml:space="preserve"> учебных занятий, осуществлению мер по профилактике пропусков, препятствую</w:t>
      </w:r>
      <w:r w:rsidR="005100BB">
        <w:rPr>
          <w:color w:val="000000"/>
          <w:sz w:val="28"/>
          <w:szCs w:val="28"/>
        </w:rPr>
        <w:t>щих получению профессионального обучения</w:t>
      </w:r>
      <w:r w:rsidRPr="005100BB">
        <w:rPr>
          <w:color w:val="000000"/>
          <w:sz w:val="28"/>
          <w:szCs w:val="28"/>
        </w:rPr>
        <w:t>.</w:t>
      </w:r>
    </w:p>
    <w:p w:rsidR="00823A95" w:rsidRPr="005100BB" w:rsidRDefault="00823A95" w:rsidP="001166D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1.4. Настоящее Положение вступает в силу с </w:t>
      </w:r>
      <w:r w:rsidR="005100BB">
        <w:rPr>
          <w:color w:val="000000"/>
          <w:sz w:val="28"/>
          <w:szCs w:val="28"/>
        </w:rPr>
        <w:t>момента издания приказа в Училище</w:t>
      </w:r>
      <w:r w:rsidRPr="005100BB">
        <w:rPr>
          <w:color w:val="000000"/>
          <w:sz w:val="28"/>
          <w:szCs w:val="28"/>
        </w:rPr>
        <w:t xml:space="preserve"> и действует до издания нового соответствующего положения.</w:t>
      </w:r>
    </w:p>
    <w:p w:rsidR="00823A95" w:rsidRPr="00730F69" w:rsidRDefault="00823A95" w:rsidP="005100B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2. Основные понятия,</w:t>
      </w:r>
    </w:p>
    <w:p w:rsidR="00823A95" w:rsidRPr="005100BB" w:rsidRDefault="00823A95" w:rsidP="001166D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используемые для ведения учёта посещаемости учебных занятий</w:t>
      </w:r>
      <w:r w:rsidRPr="005100BB">
        <w:rPr>
          <w:b/>
          <w:bCs/>
          <w:color w:val="000000"/>
          <w:sz w:val="28"/>
          <w:szCs w:val="28"/>
        </w:rPr>
        <w:t>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2.1. </w:t>
      </w:r>
      <w:r w:rsidRPr="00B51BB0">
        <w:rPr>
          <w:i/>
          <w:color w:val="000000"/>
          <w:sz w:val="28"/>
          <w:szCs w:val="28"/>
        </w:rPr>
        <w:t>Учебные занятия</w:t>
      </w:r>
      <w:r w:rsidRPr="005100BB">
        <w:rPr>
          <w:color w:val="000000"/>
          <w:sz w:val="28"/>
          <w:szCs w:val="28"/>
        </w:rPr>
        <w:t xml:space="preserve"> – обязательные для посещения занятия, проведение которых регламентировано годовым календарным учебным планом и расписанием.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2.2 </w:t>
      </w:r>
      <w:r w:rsidRPr="00B51BB0">
        <w:rPr>
          <w:i/>
          <w:color w:val="000000"/>
          <w:sz w:val="28"/>
          <w:szCs w:val="28"/>
        </w:rPr>
        <w:t>Учебный день</w:t>
      </w:r>
      <w:r w:rsidRPr="005100BB">
        <w:rPr>
          <w:color w:val="000000"/>
          <w:sz w:val="28"/>
          <w:szCs w:val="28"/>
        </w:rPr>
        <w:t xml:space="preserve"> - часть календарного дня, установленного расписанием для проведения учебных занятий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2.3. </w:t>
      </w:r>
      <w:r w:rsidRPr="00B51BB0">
        <w:rPr>
          <w:i/>
          <w:color w:val="000000"/>
          <w:sz w:val="28"/>
          <w:szCs w:val="28"/>
        </w:rPr>
        <w:t>Пропуск учебного занятия</w:t>
      </w:r>
      <w:r w:rsidRPr="005100BB">
        <w:rPr>
          <w:color w:val="000000"/>
          <w:sz w:val="28"/>
          <w:szCs w:val="28"/>
        </w:rPr>
        <w:t xml:space="preserve"> – отсутствие на занятии на протяжении всего отведённого на его проведение времени.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2.4. </w:t>
      </w:r>
      <w:r w:rsidRPr="00B51BB0">
        <w:rPr>
          <w:i/>
          <w:color w:val="000000"/>
          <w:sz w:val="28"/>
          <w:szCs w:val="28"/>
        </w:rPr>
        <w:t>Пропуск учебного дня</w:t>
      </w:r>
      <w:r w:rsidRPr="005100BB">
        <w:rPr>
          <w:color w:val="000000"/>
          <w:sz w:val="28"/>
          <w:szCs w:val="28"/>
        </w:rPr>
        <w:t xml:space="preserve"> – отсутствие в течение всего учебного дня.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2.5.</w:t>
      </w:r>
      <w:r w:rsidRPr="00B51BB0">
        <w:rPr>
          <w:i/>
          <w:color w:val="000000"/>
          <w:sz w:val="28"/>
          <w:szCs w:val="28"/>
        </w:rPr>
        <w:t>Пропуск учебного занятия (дня</w:t>
      </w:r>
      <w:r w:rsidRPr="005100BB">
        <w:rPr>
          <w:color w:val="000000"/>
          <w:sz w:val="28"/>
          <w:szCs w:val="28"/>
        </w:rPr>
        <w:t xml:space="preserve">) </w:t>
      </w:r>
      <w:r w:rsidRPr="00B51BB0">
        <w:rPr>
          <w:i/>
          <w:color w:val="000000"/>
          <w:sz w:val="28"/>
          <w:szCs w:val="28"/>
        </w:rPr>
        <w:t>по уважительной причине</w:t>
      </w:r>
      <w:r w:rsidRPr="005100BB">
        <w:rPr>
          <w:color w:val="000000"/>
          <w:sz w:val="28"/>
          <w:szCs w:val="28"/>
        </w:rPr>
        <w:t>: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в связи с медицинскими показаниям (предоставляется медицинская справка);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– в связи с обстоятельствами чрезвычайного, непредвиденного характера;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lastRenderedPageBreak/>
        <w:t xml:space="preserve">(предоставляется объяснительная записка от </w:t>
      </w:r>
      <w:r w:rsidR="00B51BB0">
        <w:rPr>
          <w:color w:val="000000"/>
          <w:sz w:val="28"/>
          <w:szCs w:val="28"/>
        </w:rPr>
        <w:t>родителей на имя директора у</w:t>
      </w:r>
      <w:r w:rsidR="005100BB">
        <w:rPr>
          <w:color w:val="000000"/>
          <w:sz w:val="28"/>
          <w:szCs w:val="28"/>
        </w:rPr>
        <w:t>чилища</w:t>
      </w:r>
      <w:r w:rsidRPr="005100BB">
        <w:rPr>
          <w:color w:val="000000"/>
          <w:sz w:val="28"/>
          <w:szCs w:val="28"/>
        </w:rPr>
        <w:t>)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по согласованию с классным руководителем на основании мотивированного обращения обучающегося (предоставляется классным руковод</w:t>
      </w:r>
      <w:r w:rsidR="005100BB">
        <w:rPr>
          <w:color w:val="000000"/>
          <w:sz w:val="28"/>
          <w:szCs w:val="28"/>
        </w:rPr>
        <w:t>ителем докладная записк</w:t>
      </w:r>
      <w:r w:rsidR="00B51BB0">
        <w:rPr>
          <w:color w:val="000000"/>
          <w:sz w:val="28"/>
          <w:szCs w:val="28"/>
        </w:rPr>
        <w:t>а заместителю директора по УПР у</w:t>
      </w:r>
      <w:r w:rsidR="005100BB">
        <w:rPr>
          <w:color w:val="000000"/>
          <w:sz w:val="28"/>
          <w:szCs w:val="28"/>
        </w:rPr>
        <w:t>чилища</w:t>
      </w:r>
      <w:r w:rsidRPr="005100BB">
        <w:rPr>
          <w:color w:val="000000"/>
          <w:sz w:val="28"/>
          <w:szCs w:val="28"/>
        </w:rPr>
        <w:t>);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на основании писем, ходатайств учреждений и организаций внешнего социума (на основании документов издаётся приказ об освобождении от учебных занятий);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с разрешения руководителя образовательного учреждения.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2.6. </w:t>
      </w:r>
      <w:r w:rsidRPr="00B51BB0">
        <w:rPr>
          <w:i/>
          <w:color w:val="000000"/>
          <w:sz w:val="28"/>
          <w:szCs w:val="28"/>
        </w:rPr>
        <w:t>Пропуск учебного занятия (дня) без уважительной причины</w:t>
      </w:r>
      <w:r w:rsidRPr="005100BB">
        <w:rPr>
          <w:color w:val="000000"/>
          <w:sz w:val="28"/>
          <w:szCs w:val="28"/>
        </w:rPr>
        <w:t>: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в связи с обстоятельствами или основаниями, не попадающими под п. 2.5. настоящего Положения.</w:t>
      </w:r>
    </w:p>
    <w:p w:rsidR="00823A95" w:rsidRPr="00730F69" w:rsidRDefault="00823A95" w:rsidP="005100B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3.Организация учёта посещаемости учебных занятий.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3.1.Учёт посещаемости учебных занятий ведётся на уровне каждого обучающегося, на у</w:t>
      </w:r>
      <w:r w:rsidR="005100BB">
        <w:rPr>
          <w:color w:val="000000"/>
          <w:sz w:val="28"/>
          <w:szCs w:val="28"/>
        </w:rPr>
        <w:t>ровне группы, на уровне училища</w:t>
      </w:r>
      <w:r w:rsidRPr="005100BB">
        <w:rPr>
          <w:color w:val="000000"/>
          <w:sz w:val="28"/>
          <w:szCs w:val="28"/>
        </w:rPr>
        <w:t xml:space="preserve"> ежедневно.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3.2.Ежедневный учёт посещаемости на уровне каждого обучающегося (персональный учёт) осуществляется на всех учебных занятиях посред</w:t>
      </w:r>
      <w:r w:rsidR="00B51BB0">
        <w:rPr>
          <w:color w:val="000000"/>
          <w:sz w:val="28"/>
          <w:szCs w:val="28"/>
        </w:rPr>
        <w:t>ство</w:t>
      </w:r>
      <w:r w:rsidR="005100BB">
        <w:rPr>
          <w:color w:val="000000"/>
          <w:sz w:val="28"/>
          <w:szCs w:val="28"/>
        </w:rPr>
        <w:t>м фиксирования в журнале посещаемости учебных занятий.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3.3.Ежедневный уч</w:t>
      </w:r>
      <w:r w:rsidR="005100BB">
        <w:rPr>
          <w:color w:val="000000"/>
          <w:sz w:val="28"/>
          <w:szCs w:val="28"/>
        </w:rPr>
        <w:t>ёт посещаемости на уровне группы</w:t>
      </w:r>
      <w:r w:rsidRPr="005100BB">
        <w:rPr>
          <w:color w:val="000000"/>
          <w:sz w:val="28"/>
          <w:szCs w:val="28"/>
        </w:rPr>
        <w:t xml:space="preserve"> ос</w:t>
      </w:r>
      <w:r w:rsidR="001166D9">
        <w:rPr>
          <w:color w:val="000000"/>
          <w:sz w:val="28"/>
          <w:szCs w:val="28"/>
        </w:rPr>
        <w:t>уществляет мастер п/о</w:t>
      </w:r>
      <w:r w:rsidR="00B51BB0">
        <w:rPr>
          <w:color w:val="000000"/>
          <w:sz w:val="28"/>
          <w:szCs w:val="28"/>
        </w:rPr>
        <w:t xml:space="preserve"> (куратор группы)</w:t>
      </w:r>
      <w:r w:rsidRPr="005100BB">
        <w:rPr>
          <w:color w:val="000000"/>
          <w:sz w:val="28"/>
          <w:szCs w:val="28"/>
        </w:rPr>
        <w:t>, фи</w:t>
      </w:r>
      <w:r w:rsidR="005100BB">
        <w:rPr>
          <w:color w:val="000000"/>
          <w:sz w:val="28"/>
          <w:szCs w:val="28"/>
        </w:rPr>
        <w:t>ксирует данные (фамилии обучающихся</w:t>
      </w:r>
      <w:r w:rsidRPr="005100BB">
        <w:rPr>
          <w:color w:val="000000"/>
          <w:sz w:val="28"/>
          <w:szCs w:val="28"/>
        </w:rPr>
        <w:t xml:space="preserve"> и п</w:t>
      </w:r>
      <w:r w:rsidR="005100BB">
        <w:rPr>
          <w:color w:val="000000"/>
          <w:sz w:val="28"/>
          <w:szCs w:val="28"/>
        </w:rPr>
        <w:t xml:space="preserve">ричину отсутствия) в </w:t>
      </w:r>
      <w:r w:rsidRPr="005100BB">
        <w:rPr>
          <w:color w:val="000000"/>
          <w:sz w:val="28"/>
          <w:szCs w:val="28"/>
        </w:rPr>
        <w:t xml:space="preserve"> журнале.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3.4.Учёт на уровне образовательного учреждения осуществляется в следующем порядке:</w:t>
      </w:r>
    </w:p>
    <w:p w:rsidR="00823A95" w:rsidRPr="005100BB" w:rsidRDefault="00B51BB0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преподаватель</w:t>
      </w:r>
      <w:r w:rsidR="00823A95" w:rsidRPr="005100BB">
        <w:rPr>
          <w:color w:val="000000"/>
          <w:sz w:val="28"/>
          <w:szCs w:val="28"/>
        </w:rPr>
        <w:t xml:space="preserve"> отмечает отсу</w:t>
      </w:r>
      <w:r w:rsidR="005100BB">
        <w:rPr>
          <w:color w:val="000000"/>
          <w:sz w:val="28"/>
          <w:szCs w:val="28"/>
        </w:rPr>
        <w:t xml:space="preserve">тствующих на уроке в </w:t>
      </w:r>
      <w:r w:rsidR="00823A95" w:rsidRPr="005100BB">
        <w:rPr>
          <w:color w:val="000000"/>
          <w:sz w:val="28"/>
          <w:szCs w:val="28"/>
        </w:rPr>
        <w:t>журнале</w:t>
      </w:r>
      <w:r w:rsidR="005100BB">
        <w:rPr>
          <w:color w:val="000000"/>
          <w:sz w:val="28"/>
          <w:szCs w:val="28"/>
        </w:rPr>
        <w:t xml:space="preserve"> теоретических дисциплин.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- в случае отсутствия обучающегося по неизвестным причинам </w:t>
      </w:r>
      <w:r w:rsidR="00B51BB0">
        <w:rPr>
          <w:color w:val="000000"/>
          <w:sz w:val="28"/>
          <w:szCs w:val="28"/>
        </w:rPr>
        <w:t xml:space="preserve">мастер п/о  </w:t>
      </w:r>
      <w:r w:rsidRPr="005100BB">
        <w:rPr>
          <w:color w:val="000000"/>
          <w:sz w:val="28"/>
          <w:szCs w:val="28"/>
        </w:rPr>
        <w:t xml:space="preserve"> незамедлительно выясняет причины отсутствия у обучающегося, его родителей (законных представителей) и фи</w:t>
      </w:r>
      <w:r w:rsidR="005100BB">
        <w:rPr>
          <w:color w:val="000000"/>
          <w:sz w:val="28"/>
          <w:szCs w:val="28"/>
        </w:rPr>
        <w:t>ксирует отсутствие в  журнале посещаемости учебных занятий.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 при выставлении пропус</w:t>
      </w:r>
      <w:r w:rsidR="00B51BB0">
        <w:rPr>
          <w:color w:val="000000"/>
          <w:sz w:val="28"/>
          <w:szCs w:val="28"/>
        </w:rPr>
        <w:t>ка преподаватель</w:t>
      </w:r>
      <w:r w:rsidRPr="005100BB">
        <w:rPr>
          <w:color w:val="000000"/>
          <w:sz w:val="28"/>
          <w:szCs w:val="28"/>
        </w:rPr>
        <w:t xml:space="preserve"> и </w:t>
      </w:r>
      <w:r w:rsidR="00C437AC">
        <w:rPr>
          <w:color w:val="000000"/>
          <w:sz w:val="28"/>
          <w:szCs w:val="28"/>
        </w:rPr>
        <w:t>мастер п/о</w:t>
      </w:r>
      <w:r w:rsidR="001166D9">
        <w:rPr>
          <w:color w:val="000000"/>
          <w:sz w:val="28"/>
          <w:szCs w:val="28"/>
        </w:rPr>
        <w:t xml:space="preserve"> (куратор группы)</w:t>
      </w:r>
      <w:r w:rsidRPr="005100BB">
        <w:rPr>
          <w:color w:val="000000"/>
          <w:sz w:val="28"/>
          <w:szCs w:val="28"/>
        </w:rPr>
        <w:t xml:space="preserve"> руководствуется следующей инструкцией: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н – «маленькая», для обозначения отсутствия по неуважительной причине;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п – «маленькая», для обозначения отсутствия по уважительной причине;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б – «маленькая», для обозначения отсутствия по причине болезни;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о – «маленькая», для обозначения опоздания на урок;</w:t>
      </w:r>
    </w:p>
    <w:p w:rsidR="00823A95" w:rsidRPr="00730F69" w:rsidRDefault="00823A95" w:rsidP="005100B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4. Организация работы</w:t>
      </w:r>
    </w:p>
    <w:p w:rsidR="00823A95" w:rsidRPr="00730F69" w:rsidRDefault="00823A95" w:rsidP="00C437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по предотвращению пропусков занятий без уважительной причины.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4.1.Если занятия были пропущены без</w:t>
      </w:r>
      <w:r w:rsidR="00C437AC">
        <w:rPr>
          <w:color w:val="000000"/>
          <w:sz w:val="28"/>
          <w:szCs w:val="28"/>
        </w:rPr>
        <w:t xml:space="preserve"> уважительно</w:t>
      </w:r>
      <w:r w:rsidR="001166D9">
        <w:rPr>
          <w:color w:val="000000"/>
          <w:sz w:val="28"/>
          <w:szCs w:val="28"/>
        </w:rPr>
        <w:t>й причины</w:t>
      </w:r>
      <w:r w:rsidR="00C437AC">
        <w:rPr>
          <w:color w:val="000000"/>
          <w:sz w:val="28"/>
          <w:szCs w:val="28"/>
        </w:rPr>
        <w:t>, то</w:t>
      </w:r>
      <w:r w:rsidR="001166D9">
        <w:rPr>
          <w:color w:val="000000"/>
          <w:sz w:val="28"/>
          <w:szCs w:val="28"/>
        </w:rPr>
        <w:t xml:space="preserve"> мастеру п/о (</w:t>
      </w:r>
      <w:r w:rsidR="00C437AC">
        <w:rPr>
          <w:color w:val="000000"/>
          <w:sz w:val="28"/>
          <w:szCs w:val="28"/>
        </w:rPr>
        <w:t xml:space="preserve"> куратору группы</w:t>
      </w:r>
      <w:r w:rsidR="001166D9">
        <w:rPr>
          <w:color w:val="000000"/>
          <w:sz w:val="28"/>
          <w:szCs w:val="28"/>
        </w:rPr>
        <w:t xml:space="preserve">) </w:t>
      </w:r>
      <w:r w:rsidR="00C437AC">
        <w:rPr>
          <w:color w:val="000000"/>
          <w:sz w:val="28"/>
          <w:szCs w:val="28"/>
        </w:rPr>
        <w:t>следует  усилить контроль</w:t>
      </w:r>
      <w:r w:rsidRPr="005100BB">
        <w:rPr>
          <w:color w:val="000000"/>
          <w:sz w:val="28"/>
          <w:szCs w:val="28"/>
        </w:rPr>
        <w:t xml:space="preserve"> за поведением </w:t>
      </w:r>
      <w:r w:rsidR="00C437AC">
        <w:rPr>
          <w:color w:val="000000"/>
          <w:sz w:val="28"/>
          <w:szCs w:val="28"/>
        </w:rPr>
        <w:t>обучающихся</w:t>
      </w:r>
      <w:r w:rsidR="00FC52CB">
        <w:rPr>
          <w:color w:val="000000"/>
          <w:sz w:val="28"/>
          <w:szCs w:val="28"/>
        </w:rPr>
        <w:t xml:space="preserve"> и посещаемостью учебных</w:t>
      </w:r>
      <w:r w:rsidRPr="005100BB">
        <w:rPr>
          <w:color w:val="000000"/>
          <w:sz w:val="28"/>
          <w:szCs w:val="28"/>
        </w:rPr>
        <w:t xml:space="preserve"> занятий.</w:t>
      </w:r>
    </w:p>
    <w:p w:rsidR="00823A95" w:rsidRPr="005100BB" w:rsidRDefault="00C437AC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4.2. Если обучающиеся </w:t>
      </w:r>
      <w:r w:rsidR="00823A95" w:rsidRPr="005100BB">
        <w:rPr>
          <w:color w:val="000000"/>
          <w:sz w:val="28"/>
          <w:szCs w:val="28"/>
        </w:rPr>
        <w:t xml:space="preserve"> должным образо</w:t>
      </w:r>
      <w:r>
        <w:rPr>
          <w:color w:val="000000"/>
          <w:sz w:val="28"/>
          <w:szCs w:val="28"/>
        </w:rPr>
        <w:t xml:space="preserve">м не отреагировали на замечания </w:t>
      </w:r>
      <w:r w:rsidR="001166D9">
        <w:rPr>
          <w:color w:val="000000"/>
          <w:sz w:val="28"/>
          <w:szCs w:val="28"/>
        </w:rPr>
        <w:t>мастера п/о (куратора группы)</w:t>
      </w:r>
      <w:r>
        <w:rPr>
          <w:color w:val="000000"/>
          <w:sz w:val="28"/>
          <w:szCs w:val="28"/>
        </w:rPr>
        <w:t xml:space="preserve"> о прогулах  и</w:t>
      </w:r>
      <w:r w:rsidR="00823A95" w:rsidRPr="005100BB">
        <w:rPr>
          <w:color w:val="000000"/>
          <w:sz w:val="28"/>
          <w:szCs w:val="28"/>
        </w:rPr>
        <w:t xml:space="preserve"> обучающийся продолжает пропускать занятия, необходимо </w:t>
      </w:r>
      <w:r w:rsidR="00FC52CB">
        <w:rPr>
          <w:color w:val="000000"/>
          <w:sz w:val="28"/>
          <w:szCs w:val="28"/>
        </w:rPr>
        <w:t>вызвать прогульщика на Совет профилактики Училища.  Совет профилактики</w:t>
      </w:r>
      <w:r w:rsidR="00823A95" w:rsidRPr="005100BB">
        <w:rPr>
          <w:color w:val="000000"/>
          <w:sz w:val="28"/>
          <w:szCs w:val="28"/>
        </w:rPr>
        <w:t xml:space="preserve"> поможет выяснит</w:t>
      </w:r>
      <w:r>
        <w:rPr>
          <w:color w:val="000000"/>
          <w:sz w:val="28"/>
          <w:szCs w:val="28"/>
        </w:rPr>
        <w:t xml:space="preserve">ь  причину отсутствия </w:t>
      </w:r>
      <w:r w:rsidR="00823A95" w:rsidRPr="005100BB">
        <w:rPr>
          <w:color w:val="000000"/>
          <w:sz w:val="28"/>
          <w:szCs w:val="28"/>
        </w:rPr>
        <w:t>, а также определить, не</w:t>
      </w:r>
      <w:r>
        <w:rPr>
          <w:color w:val="000000"/>
          <w:sz w:val="28"/>
          <w:szCs w:val="28"/>
        </w:rPr>
        <w:t xml:space="preserve"> оказался ли обучающийся</w:t>
      </w:r>
      <w:r w:rsidR="00823A95" w:rsidRPr="005100BB">
        <w:rPr>
          <w:color w:val="000000"/>
          <w:sz w:val="28"/>
          <w:szCs w:val="28"/>
        </w:rPr>
        <w:t xml:space="preserve"> в социально опасном положении и какие </w:t>
      </w:r>
      <w:r w:rsidR="00FC52CB">
        <w:rPr>
          <w:color w:val="000000"/>
          <w:sz w:val="28"/>
          <w:szCs w:val="28"/>
        </w:rPr>
        <w:t xml:space="preserve">надлежит принять меры. Решение Совета профилактики следует оформить протоколом. </w:t>
      </w:r>
    </w:p>
    <w:p w:rsidR="00823A95" w:rsidRPr="005100BB" w:rsidRDefault="00C437AC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</w:t>
      </w:r>
      <w:r w:rsidR="00823A95" w:rsidRPr="005100BB">
        <w:rPr>
          <w:color w:val="000000"/>
          <w:sz w:val="28"/>
          <w:szCs w:val="28"/>
        </w:rPr>
        <w:t>. В</w:t>
      </w:r>
      <w:r w:rsidR="00FC52CB">
        <w:rPr>
          <w:color w:val="000000"/>
          <w:sz w:val="28"/>
          <w:szCs w:val="28"/>
        </w:rPr>
        <w:t xml:space="preserve"> случае, когда работа с несовершеннолетним</w:t>
      </w:r>
      <w:r>
        <w:rPr>
          <w:color w:val="000000"/>
          <w:sz w:val="28"/>
          <w:szCs w:val="28"/>
        </w:rPr>
        <w:t xml:space="preserve">  не дали должных результатов</w:t>
      </w:r>
      <w:r w:rsidR="00823A95" w:rsidRPr="005100BB">
        <w:rPr>
          <w:color w:val="000000"/>
          <w:sz w:val="28"/>
          <w:szCs w:val="28"/>
        </w:rPr>
        <w:t xml:space="preserve"> и несовершеннолетний без уважительных причин продолжает не посещать занятия, обучающего следует пост</w:t>
      </w:r>
      <w:r w:rsidR="00FC52CB">
        <w:rPr>
          <w:color w:val="000000"/>
          <w:sz w:val="28"/>
          <w:szCs w:val="28"/>
        </w:rPr>
        <w:t xml:space="preserve">авить на </w:t>
      </w:r>
      <w:proofErr w:type="spellStart"/>
      <w:r w:rsidR="00FC52CB">
        <w:rPr>
          <w:color w:val="000000"/>
          <w:sz w:val="28"/>
          <w:szCs w:val="28"/>
        </w:rPr>
        <w:t>внутриучилищный</w:t>
      </w:r>
      <w:proofErr w:type="spellEnd"/>
      <w:r w:rsidR="00823A95" w:rsidRPr="005100BB">
        <w:rPr>
          <w:color w:val="000000"/>
          <w:sz w:val="28"/>
          <w:szCs w:val="28"/>
        </w:rPr>
        <w:t xml:space="preserve"> учет для проведения с ним индивидуальной профилактической работы и осуществления более жесткого контроля.</w:t>
      </w:r>
    </w:p>
    <w:p w:rsidR="00823A95" w:rsidRPr="00730F69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5. Ответственность за ведение учёта и предоставление сведений о посещаемости учебных занятий.</w:t>
      </w:r>
    </w:p>
    <w:p w:rsidR="00823A95" w:rsidRPr="005100BB" w:rsidRDefault="00C437AC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Преподаватели</w:t>
      </w:r>
      <w:r w:rsidR="00823A95" w:rsidRPr="005100BB">
        <w:rPr>
          <w:color w:val="000000"/>
          <w:sz w:val="28"/>
          <w:szCs w:val="28"/>
        </w:rPr>
        <w:t xml:space="preserve"> несут ответственность за своевр</w:t>
      </w:r>
      <w:r w:rsidR="00FC52CB">
        <w:rPr>
          <w:color w:val="000000"/>
          <w:sz w:val="28"/>
          <w:szCs w:val="28"/>
        </w:rPr>
        <w:t xml:space="preserve">еменность внесения в </w:t>
      </w:r>
      <w:r w:rsidR="00823A95" w:rsidRPr="005100BB">
        <w:rPr>
          <w:color w:val="000000"/>
          <w:sz w:val="28"/>
          <w:szCs w:val="28"/>
        </w:rPr>
        <w:t xml:space="preserve"> журнал сведений о пропусках обучающихся по ок</w:t>
      </w:r>
      <w:r>
        <w:rPr>
          <w:color w:val="000000"/>
          <w:sz w:val="28"/>
          <w:szCs w:val="28"/>
        </w:rPr>
        <w:t>ончании каждого учебного занятия</w:t>
      </w:r>
      <w:r w:rsidR="00823A95" w:rsidRPr="005100BB">
        <w:rPr>
          <w:color w:val="000000"/>
          <w:sz w:val="28"/>
          <w:szCs w:val="28"/>
        </w:rPr>
        <w:t>.</w:t>
      </w:r>
    </w:p>
    <w:p w:rsidR="00823A95" w:rsidRPr="005100BB" w:rsidRDefault="00C437AC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Куратор группы</w:t>
      </w:r>
      <w:r w:rsidR="00823A95" w:rsidRPr="005100BB">
        <w:rPr>
          <w:color w:val="000000"/>
          <w:sz w:val="28"/>
          <w:szCs w:val="28"/>
        </w:rPr>
        <w:t xml:space="preserve"> несёт ответственность:  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 xml:space="preserve">-за достоверность данных об общем количестве </w:t>
      </w:r>
      <w:r w:rsidR="00C437AC">
        <w:rPr>
          <w:color w:val="000000"/>
          <w:sz w:val="28"/>
          <w:szCs w:val="28"/>
        </w:rPr>
        <w:t>пропусков каждого обучающегося</w:t>
      </w:r>
      <w:r w:rsidRPr="005100BB">
        <w:rPr>
          <w:color w:val="000000"/>
          <w:sz w:val="28"/>
          <w:szCs w:val="28"/>
        </w:rPr>
        <w:t>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-за оперативность установления причин нарушения посещаемости и осуществление работы по их устранению и предупреждению;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-за своевременность оформления и предоставления сведений о посещаемости учебных занятий по требованию должностных лиц;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-за конфиденциальность информации личного характера.</w:t>
      </w:r>
    </w:p>
    <w:p w:rsidR="00823A95" w:rsidRPr="005100BB" w:rsidRDefault="00823A95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30F69">
        <w:rPr>
          <w:bCs/>
          <w:color w:val="000000"/>
          <w:sz w:val="28"/>
          <w:szCs w:val="28"/>
        </w:rPr>
        <w:t>6. Оформление и предоставление сведений о посещаемости учебных занятий</w:t>
      </w:r>
      <w:r w:rsidRPr="005100BB">
        <w:rPr>
          <w:b/>
          <w:bCs/>
          <w:color w:val="000000"/>
          <w:sz w:val="28"/>
          <w:szCs w:val="28"/>
        </w:rPr>
        <w:t>.</w:t>
      </w:r>
    </w:p>
    <w:p w:rsidR="00823A95" w:rsidRPr="005100BB" w:rsidRDefault="00823A95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6.1.Системность и преемственность ведения учёта посещаемости учебных занятий обеспечивается совокупностью документов, баз данных и форм отчётности.</w:t>
      </w:r>
    </w:p>
    <w:p w:rsidR="00823A95" w:rsidRPr="005100BB" w:rsidRDefault="00823A95" w:rsidP="00FC52C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6.2.На уровне образовательного учреждения данная совокупность представляет собой:</w:t>
      </w:r>
    </w:p>
    <w:p w:rsidR="00823A95" w:rsidRPr="005100BB" w:rsidRDefault="00FC52CB" w:rsidP="005100B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3A95" w:rsidRPr="005100BB">
        <w:rPr>
          <w:color w:val="000000"/>
          <w:sz w:val="28"/>
          <w:szCs w:val="28"/>
        </w:rPr>
        <w:t xml:space="preserve"> журнал</w:t>
      </w:r>
      <w:r>
        <w:rPr>
          <w:color w:val="000000"/>
          <w:sz w:val="28"/>
          <w:szCs w:val="28"/>
        </w:rPr>
        <w:t xml:space="preserve"> учета посещаемости учебных занятий.</w:t>
      </w:r>
    </w:p>
    <w:p w:rsidR="00823A95" w:rsidRPr="005100BB" w:rsidRDefault="00823A95" w:rsidP="001A7847">
      <w:pPr>
        <w:pStyle w:val="a3"/>
        <w:shd w:val="clear" w:color="auto" w:fill="FFFFFF"/>
        <w:spacing w:before="0" w:beforeAutospacing="0" w:after="150" w:afterAutospacing="0"/>
        <w:ind w:left="284" w:firstLine="424"/>
        <w:jc w:val="both"/>
        <w:rPr>
          <w:color w:val="000000"/>
          <w:sz w:val="28"/>
          <w:szCs w:val="28"/>
        </w:rPr>
      </w:pPr>
      <w:r w:rsidRPr="005100BB">
        <w:rPr>
          <w:color w:val="000000"/>
          <w:sz w:val="28"/>
          <w:szCs w:val="28"/>
        </w:rPr>
        <w:t>6.3. По окончании каждого календарного месяца в течени</w:t>
      </w:r>
      <w:r w:rsidR="00C437AC">
        <w:rPr>
          <w:color w:val="000000"/>
          <w:sz w:val="28"/>
          <w:szCs w:val="28"/>
        </w:rPr>
        <w:t>е всего учебного года куратор группы</w:t>
      </w:r>
      <w:r w:rsidR="00FC52CB">
        <w:rPr>
          <w:color w:val="000000"/>
          <w:sz w:val="28"/>
          <w:szCs w:val="28"/>
        </w:rPr>
        <w:t xml:space="preserve"> обобщает сведения об обучающихся</w:t>
      </w:r>
      <w:r w:rsidRPr="005100BB">
        <w:rPr>
          <w:color w:val="000000"/>
          <w:sz w:val="28"/>
          <w:szCs w:val="28"/>
        </w:rPr>
        <w:t>, не приступивших к учёбе, не посещающих образовательное учреждение и пропускающих более 30 уроков в месяц без уважительной причины, оценивает эффективность профилактических мероприятий и сдаёт сводну</w:t>
      </w:r>
      <w:r w:rsidR="00FC52CB">
        <w:rPr>
          <w:color w:val="000000"/>
          <w:sz w:val="28"/>
          <w:szCs w:val="28"/>
        </w:rPr>
        <w:t>ю ведомость заместителю директора по УПР</w:t>
      </w:r>
      <w:r w:rsidRPr="005100BB">
        <w:rPr>
          <w:color w:val="000000"/>
          <w:sz w:val="28"/>
          <w:szCs w:val="28"/>
        </w:rPr>
        <w:t>.</w:t>
      </w:r>
    </w:p>
    <w:p w:rsidR="00243F1B" w:rsidRPr="005100BB" w:rsidRDefault="00243F1B" w:rsidP="005100B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3F1B" w:rsidRPr="005100BB" w:rsidSect="001A7847">
      <w:pgSz w:w="11906" w:h="16838" w:code="9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A3161"/>
    <w:rsid w:val="001166D9"/>
    <w:rsid w:val="00136B89"/>
    <w:rsid w:val="001A7847"/>
    <w:rsid w:val="001F54B1"/>
    <w:rsid w:val="00243F1B"/>
    <w:rsid w:val="00381A5C"/>
    <w:rsid w:val="00395921"/>
    <w:rsid w:val="005100BB"/>
    <w:rsid w:val="00730F69"/>
    <w:rsid w:val="00823A95"/>
    <w:rsid w:val="008B4C54"/>
    <w:rsid w:val="00B51BB0"/>
    <w:rsid w:val="00C437AC"/>
    <w:rsid w:val="00CA3161"/>
    <w:rsid w:val="00CF7460"/>
    <w:rsid w:val="00D379C7"/>
    <w:rsid w:val="00DA66AF"/>
    <w:rsid w:val="00FC5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A66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A66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3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1E7D8-7D9E-4C55-A524-573B5191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</dc:creator>
  <cp:lastModifiedBy>User</cp:lastModifiedBy>
  <cp:revision>9</cp:revision>
  <dcterms:created xsi:type="dcterms:W3CDTF">2021-11-16T10:04:00Z</dcterms:created>
  <dcterms:modified xsi:type="dcterms:W3CDTF">2021-12-20T06:37:00Z</dcterms:modified>
</cp:coreProperties>
</file>