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28" w:rsidRDefault="00BC7428" w:rsidP="00BC7428">
      <w:pPr>
        <w:jc w:val="center"/>
        <w:rPr>
          <w:rFonts w:ascii="Liberation Serif" w:hAnsi="Liberation Serif" w:cs="Liberation Serif"/>
          <w:b/>
          <w:bCs/>
          <w:spacing w:val="12"/>
          <w:sz w:val="24"/>
          <w:szCs w:val="24"/>
        </w:rPr>
      </w:pPr>
      <w:r>
        <w:rPr>
          <w:rFonts w:ascii="Liberation Serif" w:hAnsi="Liberation Serif" w:cs="Liberation Serif"/>
          <w:b/>
          <w:bCs/>
          <w:spacing w:val="12"/>
          <w:sz w:val="24"/>
          <w:szCs w:val="24"/>
        </w:rPr>
        <w:t>Министерство социальной политики Свердловской области</w:t>
      </w:r>
    </w:p>
    <w:p w:rsidR="00BC7428" w:rsidRDefault="00BC7428" w:rsidP="00BC7428">
      <w:pPr>
        <w:jc w:val="center"/>
      </w:pPr>
      <w:r>
        <w:rPr>
          <w:rFonts w:ascii="Liberation Serif" w:hAnsi="Liberation Serif" w:cs="Liberation Serif"/>
          <w:b/>
          <w:bCs/>
          <w:spacing w:val="12"/>
          <w:sz w:val="24"/>
          <w:szCs w:val="24"/>
        </w:rPr>
        <w:t>территориальный  отраслевой  исполнительный орган государственной власти Свердловской области -</w:t>
      </w:r>
    </w:p>
    <w:p w:rsidR="00BC7428" w:rsidRDefault="00BC7428" w:rsidP="00BC7428">
      <w:pPr>
        <w:jc w:val="center"/>
        <w:rPr>
          <w:rFonts w:ascii="Liberation Serif" w:hAnsi="Liberation Serif" w:cs="Liberation Serif"/>
          <w:b/>
          <w:bCs/>
          <w:spacing w:val="12"/>
          <w:sz w:val="16"/>
          <w:szCs w:val="16"/>
        </w:rPr>
      </w:pPr>
    </w:p>
    <w:p w:rsidR="00BC7428" w:rsidRDefault="00BC7428" w:rsidP="00BC7428">
      <w:pPr>
        <w:jc w:val="center"/>
      </w:pPr>
      <w:r>
        <w:rPr>
          <w:rFonts w:ascii="Liberation Serif" w:hAnsi="Liberation Serif" w:cs="Liberation Serif"/>
          <w:spacing w:val="12"/>
          <w:sz w:val="28"/>
          <w:szCs w:val="28"/>
        </w:rPr>
        <w:t xml:space="preserve">УПРАВЛЕНИЕ СОЦИАЛЬНОЙ ПОЛИТИКИ МИНИСТЕРСТВА СОЦИАЛЬНОЙ ПОЛИТИКИ СВЕРДЛОВСКОЙ ОБЛАСТИ № 24 </w:t>
      </w:r>
      <w:r>
        <w:rPr>
          <w:rFonts w:ascii="Liberation Serif" w:hAnsi="Liberation Serif" w:cs="Liberation Serif"/>
          <w:spacing w:val="12"/>
          <w:sz w:val="28"/>
          <w:szCs w:val="28"/>
        </w:rPr>
        <w:br/>
      </w:r>
    </w:p>
    <w:p w:rsidR="00BC7428" w:rsidRDefault="009B623B" w:rsidP="00BC7428">
      <w:pPr>
        <w:spacing w:line="360" w:lineRule="auto"/>
      </w:pPr>
      <w:r>
        <w:pict>
          <v:shapetype id="_x0000_t32" coordsize="21600,21600" o:spt="32" o:oned="t" path="m,l21600,21600e" filled="f">
            <v:path arrowok="t" fillok="f" o:connecttype="none"/>
            <o:lock v:ext="edit" shapetype="t"/>
          </v:shapetype>
          <v:shape id="Прямая соединительная линия 2" o:spid="_x0000_s1026" type="#_x0000_t32" style="position:absolute;margin-left:-6.1pt;margin-top:15.85pt;width:482.45pt;height:.05pt;z-index:251657216;visibility:visible" strokeweight=".70561mm"/>
        </w:pict>
      </w:r>
      <w:r w:rsidR="00BC7428">
        <w:rPr>
          <w:rFonts w:ascii="Liberation Serif" w:hAnsi="Liberation Serif" w:cs="Liberation Serif"/>
          <w:b/>
          <w:bCs/>
          <w:spacing w:val="60"/>
          <w:sz w:val="24"/>
          <w:szCs w:val="24"/>
        </w:rPr>
        <w:t xml:space="preserve">                                  ПРИКАЗ</w:t>
      </w:r>
    </w:p>
    <w:p w:rsidR="00BC7428" w:rsidRDefault="009B623B" w:rsidP="00BC7428">
      <w:pPr>
        <w:spacing w:line="360" w:lineRule="auto"/>
        <w:jc w:val="center"/>
      </w:pPr>
      <w:r>
        <w:pict>
          <v:shape id="Прямая соединительная линия 1" o:spid="_x0000_s1027" type="#_x0000_t32" style="position:absolute;left:0;text-align:left;margin-left:-6.1pt;margin-top:-1.6pt;width:482.45pt;height:.05pt;z-index:251658240;visibility:visible" strokeweight=".35281mm"/>
        </w:pict>
      </w:r>
    </w:p>
    <w:p w:rsidR="00BC7428" w:rsidRDefault="00BC7428" w:rsidP="00BC7428">
      <w:pPr>
        <w:ind w:hanging="284"/>
        <w:jc w:val="center"/>
      </w:pPr>
      <w:r>
        <w:rPr>
          <w:rFonts w:ascii="Liberation Serif" w:hAnsi="Liberation Serif" w:cs="Liberation Serif"/>
          <w:sz w:val="24"/>
          <w:szCs w:val="24"/>
        </w:rPr>
        <w:t>г. Екатеринбург</w:t>
      </w:r>
    </w:p>
    <w:p w:rsidR="00BC7428" w:rsidRDefault="00BC7428" w:rsidP="00BC7428">
      <w:pPr>
        <w:jc w:val="center"/>
        <w:rPr>
          <w:rFonts w:ascii="Liberation Serif" w:hAnsi="Liberation Serif" w:cs="Liberation Serif"/>
          <w:b/>
          <w:bCs/>
          <w:sz w:val="26"/>
          <w:szCs w:val="26"/>
        </w:rPr>
      </w:pPr>
    </w:p>
    <w:p w:rsidR="00BC7428" w:rsidRDefault="00BC7428" w:rsidP="00BC7428">
      <w:pPr>
        <w:ind w:hanging="284"/>
        <w:jc w:val="center"/>
        <w:rPr>
          <w:rFonts w:ascii="Liberation Serif" w:hAnsi="Liberation Serif" w:cs="Liberation Serif"/>
          <w:b/>
          <w:bCs/>
        </w:rPr>
      </w:pPr>
    </w:p>
    <w:p w:rsidR="00BC7428" w:rsidRDefault="00BC7428" w:rsidP="00BC7428">
      <w:pPr>
        <w:ind w:hanging="284"/>
        <w:jc w:val="center"/>
        <w:rPr>
          <w:rFonts w:ascii="Liberation Serif" w:hAnsi="Liberation Serif" w:cs="Liberation Serif"/>
          <w:b/>
          <w:bCs/>
        </w:rPr>
      </w:pPr>
    </w:p>
    <w:p w:rsidR="00BC7428" w:rsidRPr="00DF5B88" w:rsidRDefault="00DF5B88" w:rsidP="00BC7428">
      <w:pPr>
        <w:jc w:val="center"/>
        <w:rPr>
          <w:rFonts w:ascii="Liberation Serif" w:hAnsi="Liberation Serif" w:cs="Liberation Serif"/>
          <w:b/>
          <w:bCs/>
          <w:sz w:val="28"/>
          <w:szCs w:val="28"/>
        </w:rPr>
      </w:pPr>
      <w:r w:rsidRPr="00DF5B88">
        <w:rPr>
          <w:rFonts w:ascii="Liberation Serif" w:hAnsi="Liberation Serif" w:cs="Liberation Serif"/>
          <w:b/>
          <w:bCs/>
          <w:sz w:val="28"/>
          <w:szCs w:val="28"/>
        </w:rPr>
        <w:t xml:space="preserve">« </w:t>
      </w:r>
      <w:r w:rsidR="009A29A5">
        <w:rPr>
          <w:rFonts w:ascii="Liberation Serif" w:hAnsi="Liberation Serif" w:cs="Liberation Serif"/>
          <w:b/>
          <w:bCs/>
          <w:sz w:val="28"/>
          <w:szCs w:val="28"/>
        </w:rPr>
        <w:t>30</w:t>
      </w:r>
      <w:r w:rsidRPr="00DF5B88">
        <w:rPr>
          <w:rFonts w:ascii="Liberation Serif" w:hAnsi="Liberation Serif" w:cs="Liberation Serif"/>
          <w:b/>
          <w:bCs/>
          <w:sz w:val="28"/>
          <w:szCs w:val="28"/>
        </w:rPr>
        <w:t xml:space="preserve">  »</w:t>
      </w:r>
      <w:r w:rsidR="00BC7428" w:rsidRPr="00DF5B88">
        <w:rPr>
          <w:rFonts w:ascii="Liberation Serif" w:hAnsi="Liberation Serif" w:cs="Liberation Serif"/>
          <w:sz w:val="28"/>
          <w:szCs w:val="28"/>
        </w:rPr>
        <w:t xml:space="preserve"> </w:t>
      </w:r>
      <w:r w:rsidR="009A29A5">
        <w:rPr>
          <w:rFonts w:ascii="Liberation Serif" w:hAnsi="Liberation Serif" w:cs="Liberation Serif"/>
          <w:sz w:val="28"/>
          <w:szCs w:val="28"/>
        </w:rPr>
        <w:t>ноября</w:t>
      </w:r>
      <w:r w:rsidRPr="00DF5B88">
        <w:rPr>
          <w:rFonts w:ascii="Liberation Serif" w:hAnsi="Liberation Serif" w:cs="Liberation Serif"/>
          <w:sz w:val="28"/>
          <w:szCs w:val="28"/>
        </w:rPr>
        <w:t xml:space="preserve"> 2021</w:t>
      </w:r>
      <w:r w:rsidR="00BC7428" w:rsidRPr="00DF5B88">
        <w:rPr>
          <w:rFonts w:ascii="Liberation Serif" w:hAnsi="Liberation Serif" w:cs="Liberation Serif"/>
          <w:sz w:val="28"/>
          <w:szCs w:val="28"/>
        </w:rPr>
        <w:t xml:space="preserve">                                                                     </w:t>
      </w:r>
      <w:r w:rsidR="00BC7428" w:rsidRPr="00DF5B88">
        <w:rPr>
          <w:rFonts w:ascii="Liberation Serif" w:hAnsi="Liberation Serif" w:cs="Liberation Serif"/>
          <w:b/>
          <w:bCs/>
          <w:sz w:val="28"/>
          <w:szCs w:val="28"/>
        </w:rPr>
        <w:t xml:space="preserve">№ </w:t>
      </w:r>
      <w:r w:rsidRPr="00DF5B88">
        <w:rPr>
          <w:rFonts w:ascii="Liberation Serif" w:hAnsi="Liberation Serif" w:cs="Liberation Serif"/>
          <w:b/>
          <w:bCs/>
          <w:sz w:val="28"/>
          <w:szCs w:val="28"/>
        </w:rPr>
        <w:t>_</w:t>
      </w:r>
      <w:r w:rsidR="009A29A5">
        <w:rPr>
          <w:rFonts w:ascii="Liberation Serif" w:hAnsi="Liberation Serif" w:cs="Liberation Serif"/>
          <w:b/>
          <w:bCs/>
          <w:sz w:val="28"/>
          <w:szCs w:val="28"/>
        </w:rPr>
        <w:t>168</w:t>
      </w:r>
      <w:r w:rsidRPr="00DF5B88">
        <w:rPr>
          <w:rFonts w:ascii="Liberation Serif" w:hAnsi="Liberation Serif" w:cs="Liberation Serif"/>
          <w:b/>
          <w:bCs/>
          <w:sz w:val="28"/>
          <w:szCs w:val="28"/>
        </w:rPr>
        <w:t>____</w:t>
      </w:r>
      <w:r w:rsidR="00BC7428" w:rsidRPr="00DF5B88">
        <w:rPr>
          <w:rFonts w:ascii="Liberation Serif" w:hAnsi="Liberation Serif" w:cs="Liberation Serif"/>
          <w:b/>
          <w:bCs/>
          <w:sz w:val="28"/>
          <w:szCs w:val="28"/>
        </w:rPr>
        <w:t xml:space="preserve"> </w:t>
      </w:r>
    </w:p>
    <w:p w:rsidR="00BC7428" w:rsidRDefault="00BC7428" w:rsidP="00BC7428">
      <w:pPr>
        <w:jc w:val="center"/>
        <w:rPr>
          <w:rFonts w:ascii="Liberation Serif" w:hAnsi="Liberation Serif" w:cs="Liberation Serif"/>
          <w:b/>
          <w:bCs/>
          <w:sz w:val="24"/>
          <w:szCs w:val="24"/>
        </w:rPr>
      </w:pPr>
    </w:p>
    <w:p w:rsidR="008D25BD" w:rsidRDefault="008D25BD">
      <w:pPr>
        <w:ind w:left="-567" w:right="-766" w:firstLine="567"/>
        <w:rPr>
          <w:sz w:val="28"/>
        </w:rPr>
      </w:pPr>
    </w:p>
    <w:p w:rsidR="008D25BD" w:rsidRDefault="008D25BD">
      <w:pPr>
        <w:ind w:left="-567" w:right="-766" w:firstLine="567"/>
        <w:rPr>
          <w:sz w:val="28"/>
        </w:rPr>
      </w:pPr>
    </w:p>
    <w:tbl>
      <w:tblPr>
        <w:tblW w:w="10348" w:type="dxa"/>
        <w:tblInd w:w="108" w:type="dxa"/>
        <w:tblCellMar>
          <w:left w:w="10" w:type="dxa"/>
          <w:right w:w="10" w:type="dxa"/>
        </w:tblCellMar>
        <w:tblLook w:val="0000"/>
      </w:tblPr>
      <w:tblGrid>
        <w:gridCol w:w="10348"/>
      </w:tblGrid>
      <w:tr w:rsidR="008D25BD">
        <w:tc>
          <w:tcPr>
            <w:tcW w:w="10348" w:type="dxa"/>
            <w:shd w:val="clear" w:color="auto" w:fill="auto"/>
            <w:tcMar>
              <w:top w:w="0" w:type="dxa"/>
              <w:left w:w="108" w:type="dxa"/>
              <w:bottom w:w="0" w:type="dxa"/>
              <w:right w:w="108" w:type="dxa"/>
            </w:tcMar>
          </w:tcPr>
          <w:p w:rsidR="008D25BD" w:rsidRDefault="00844989">
            <w:pPr>
              <w:ind w:right="93"/>
              <w:jc w:val="center"/>
              <w:rPr>
                <w:rFonts w:ascii="Liberation Serif" w:hAnsi="Liberation Serif" w:cs="Liberation Serif"/>
                <w:b/>
                <w:sz w:val="28"/>
                <w:szCs w:val="28"/>
              </w:rPr>
            </w:pPr>
            <w:r>
              <w:rPr>
                <w:rFonts w:ascii="Liberation Serif" w:hAnsi="Liberation Serif" w:cs="Liberation Serif"/>
                <w:b/>
                <w:sz w:val="28"/>
                <w:szCs w:val="28"/>
              </w:rPr>
              <w:t xml:space="preserve">О мерах по минимизации коррупционных рисков </w:t>
            </w:r>
          </w:p>
          <w:p w:rsidR="008D25BD" w:rsidRDefault="00844989">
            <w:pPr>
              <w:ind w:right="93"/>
              <w:jc w:val="center"/>
              <w:rPr>
                <w:rFonts w:ascii="Liberation Serif" w:hAnsi="Liberation Serif" w:cs="Liberation Serif"/>
                <w:b/>
                <w:sz w:val="28"/>
                <w:szCs w:val="28"/>
              </w:rPr>
            </w:pPr>
            <w:r>
              <w:rPr>
                <w:rFonts w:ascii="Liberation Serif" w:hAnsi="Liberation Serif" w:cs="Liberation Serif"/>
                <w:b/>
                <w:sz w:val="28"/>
                <w:szCs w:val="28"/>
              </w:rPr>
              <w:t xml:space="preserve">при осуществлении закупок товаров, работ, услуг для нужд </w:t>
            </w:r>
          </w:p>
          <w:p w:rsidR="008D25BD" w:rsidRDefault="00844989" w:rsidP="00B976EE">
            <w:pPr>
              <w:ind w:right="93"/>
              <w:jc w:val="center"/>
              <w:rPr>
                <w:rFonts w:ascii="Liberation Serif" w:hAnsi="Liberation Serif" w:cs="Liberation Serif"/>
                <w:b/>
                <w:sz w:val="28"/>
                <w:szCs w:val="28"/>
              </w:rPr>
            </w:pPr>
            <w:r>
              <w:rPr>
                <w:rFonts w:ascii="Liberation Serif" w:hAnsi="Liberation Serif" w:cs="Liberation Serif"/>
                <w:b/>
                <w:sz w:val="28"/>
                <w:szCs w:val="28"/>
              </w:rPr>
              <w:t xml:space="preserve">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B976EE">
              <w:rPr>
                <w:rFonts w:ascii="Liberation Serif" w:hAnsi="Liberation Serif" w:cs="Liberation Serif"/>
                <w:b/>
                <w:sz w:val="28"/>
                <w:szCs w:val="28"/>
              </w:rPr>
              <w:t>24</w:t>
            </w:r>
          </w:p>
        </w:tc>
      </w:tr>
    </w:tbl>
    <w:p w:rsidR="0055578F" w:rsidRDefault="00E07F5A" w:rsidP="0055578F">
      <w:pPr>
        <w:pStyle w:val="ConsPlusNormal"/>
        <w:widowControl/>
        <w:ind w:firstLine="709"/>
        <w:jc w:val="center"/>
        <w:rPr>
          <w:rFonts w:ascii="Liberation Serif" w:hAnsi="Liberation Serif"/>
          <w:sz w:val="28"/>
          <w:szCs w:val="28"/>
        </w:rPr>
      </w:pPr>
      <w:proofErr w:type="gramStart"/>
      <w:r w:rsidRPr="00E07F5A">
        <w:rPr>
          <w:rFonts w:ascii="Liberation Serif" w:hAnsi="Liberation Serif"/>
          <w:sz w:val="28"/>
          <w:szCs w:val="28"/>
        </w:rPr>
        <w:t xml:space="preserve">( в редакции приказа </w:t>
      </w:r>
      <w:r w:rsidR="0055578F">
        <w:rPr>
          <w:rFonts w:ascii="Liberation Serif" w:hAnsi="Liberation Serif"/>
          <w:sz w:val="28"/>
          <w:szCs w:val="28"/>
        </w:rPr>
        <w:t xml:space="preserve">Управления социальной политики № 24 от 25.09.2023 </w:t>
      </w:r>
      <w:proofErr w:type="gramEnd"/>
    </w:p>
    <w:p w:rsidR="008D25BD" w:rsidRPr="00E07F5A" w:rsidRDefault="0055578F" w:rsidP="0055578F">
      <w:pPr>
        <w:pStyle w:val="ConsPlusNormal"/>
        <w:widowControl/>
        <w:ind w:firstLine="709"/>
        <w:jc w:val="center"/>
        <w:rPr>
          <w:rFonts w:ascii="Liberation Serif" w:hAnsi="Liberation Serif"/>
          <w:sz w:val="28"/>
          <w:szCs w:val="28"/>
        </w:rPr>
      </w:pPr>
      <w:r>
        <w:rPr>
          <w:rFonts w:ascii="Liberation Serif" w:hAnsi="Liberation Serif"/>
          <w:sz w:val="28"/>
          <w:szCs w:val="28"/>
        </w:rPr>
        <w:t>№ 91)</w:t>
      </w:r>
    </w:p>
    <w:p w:rsidR="008D25BD" w:rsidRDefault="008D25BD">
      <w:pPr>
        <w:ind w:firstLine="709"/>
        <w:jc w:val="both"/>
        <w:rPr>
          <w:rFonts w:ascii="Liberation Serif" w:hAnsi="Liberation Serif" w:cs="Liberation Serif"/>
          <w:sz w:val="28"/>
          <w:szCs w:val="28"/>
        </w:rPr>
      </w:pPr>
    </w:p>
    <w:p w:rsidR="008D25BD" w:rsidRDefault="00844989">
      <w:pPr>
        <w:ind w:firstLine="709"/>
        <w:jc w:val="both"/>
      </w:pPr>
      <w:proofErr w:type="gramStart"/>
      <w:r>
        <w:rPr>
          <w:rFonts w:ascii="Liberation Serif" w:hAnsi="Liberation Serif" w:cs="Liberation Serif"/>
          <w:sz w:val="28"/>
          <w:szCs w:val="28"/>
        </w:rPr>
        <w:t xml:space="preserve">В </w:t>
      </w:r>
      <w:bookmarkStart w:id="0" w:name="_Hlk50448316"/>
      <w:r>
        <w:rPr>
          <w:rFonts w:ascii="Liberation Serif" w:hAnsi="Liberation Serif" w:cs="Liberation Serif"/>
          <w:sz w:val="28"/>
          <w:szCs w:val="28"/>
        </w:rPr>
        <w:t>целях предупреждения коррупционных и иных правонарушений, создающих условия для совершения коррупционных правонарушений, обеспечения добросовестности, открытости, добросовестной конкуренции и объективности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w:t>
      </w:r>
      <w:r w:rsidR="0013434C">
        <w:rPr>
          <w:rFonts w:ascii="Liberation Serif" w:hAnsi="Liberation Serif" w:cs="Liberation Serif"/>
          <w:sz w:val="28"/>
          <w:szCs w:val="28"/>
        </w:rPr>
        <w:t xml:space="preserve"> </w:t>
      </w:r>
      <w:r w:rsidR="004B4A10">
        <w:rPr>
          <w:rFonts w:ascii="Liberation Serif" w:hAnsi="Liberation Serif" w:cs="Liberation Serif"/>
          <w:sz w:val="28"/>
          <w:szCs w:val="28"/>
        </w:rPr>
        <w:t>24</w:t>
      </w:r>
      <w:r>
        <w:rPr>
          <w:rFonts w:ascii="Liberation Serif" w:hAnsi="Liberation Serif" w:cs="Liberation Serif"/>
          <w:sz w:val="28"/>
          <w:szCs w:val="28"/>
        </w:rPr>
        <w:t>, руководствуясь Федеральным законом от 25 декабря 2008 года № 273-ФЗ «О противодействии коррупции»,</w:t>
      </w:r>
      <w:proofErr w:type="gramEnd"/>
    </w:p>
    <w:bookmarkEnd w:id="0"/>
    <w:p w:rsidR="008D25BD" w:rsidRDefault="00844989">
      <w:pPr>
        <w:jc w:val="both"/>
        <w:rPr>
          <w:rFonts w:ascii="Liberation Serif" w:hAnsi="Liberation Serif" w:cs="Liberation Serif"/>
          <w:b/>
          <w:sz w:val="28"/>
          <w:szCs w:val="28"/>
        </w:rPr>
      </w:pPr>
      <w:r>
        <w:rPr>
          <w:rFonts w:ascii="Liberation Serif" w:hAnsi="Liberation Serif" w:cs="Liberation Serif"/>
          <w:b/>
          <w:sz w:val="28"/>
          <w:szCs w:val="28"/>
        </w:rPr>
        <w:t>ПРИКАЗЫВАЮ:</w:t>
      </w:r>
    </w:p>
    <w:p w:rsidR="008D25BD" w:rsidRDefault="00844989">
      <w:pPr>
        <w:pStyle w:val="aa"/>
        <w:tabs>
          <w:tab w:val="left" w:pos="993"/>
        </w:tabs>
        <w:ind w:left="709" w:firstLine="0"/>
      </w:pPr>
      <w:r>
        <w:rPr>
          <w:rFonts w:ascii="Liberation Serif" w:hAnsi="Liberation Serif" w:cs="Liberation Serif"/>
        </w:rPr>
        <w:t xml:space="preserve">1. Утвердить: </w:t>
      </w:r>
    </w:p>
    <w:p w:rsidR="008D25BD" w:rsidRDefault="00844989">
      <w:pPr>
        <w:tabs>
          <w:tab w:val="left" w:pos="993"/>
        </w:tabs>
        <w:ind w:firstLine="709"/>
        <w:jc w:val="both"/>
      </w:pPr>
      <w:r>
        <w:rPr>
          <w:rFonts w:ascii="Liberation Serif" w:hAnsi="Liberation Serif" w:cs="Liberation Serif"/>
          <w:sz w:val="28"/>
          <w:szCs w:val="28"/>
        </w:rPr>
        <w:t>1) карту коррупционных рисков и мер по их минимизации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 xml:space="preserve"> (прилагается);</w:t>
      </w:r>
    </w:p>
    <w:p w:rsidR="008D25BD" w:rsidRDefault="00844989">
      <w:pPr>
        <w:tabs>
          <w:tab w:val="left" w:pos="993"/>
        </w:tabs>
        <w:ind w:firstLine="709"/>
        <w:jc w:val="both"/>
      </w:pPr>
      <w:r>
        <w:rPr>
          <w:rFonts w:ascii="Liberation Serif" w:hAnsi="Liberation Serif" w:cs="Liberation Serif"/>
          <w:sz w:val="28"/>
          <w:szCs w:val="28"/>
        </w:rPr>
        <w:t xml:space="preserve">2) план мер, направленных на минимизацию коррупционных рисков, возникающих при осуществлении закупок товаров, работ, услуг для нужд территориального отраслевого исполнительного органа государственной власти </w:t>
      </w:r>
      <w:r>
        <w:rPr>
          <w:rFonts w:ascii="Liberation Serif" w:hAnsi="Liberation Serif" w:cs="Liberation Serif"/>
          <w:sz w:val="28"/>
          <w:szCs w:val="28"/>
        </w:rPr>
        <w:lastRenderedPageBreak/>
        <w:t>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 xml:space="preserve">24 </w:t>
      </w:r>
      <w:r>
        <w:rPr>
          <w:rFonts w:ascii="Liberation Serif" w:hAnsi="Liberation Serif" w:cs="Liberation Serif"/>
          <w:sz w:val="28"/>
          <w:szCs w:val="28"/>
        </w:rPr>
        <w:t>(прилагается);</w:t>
      </w:r>
    </w:p>
    <w:p w:rsidR="008D25BD" w:rsidRDefault="00844989">
      <w:pPr>
        <w:tabs>
          <w:tab w:val="left" w:pos="993"/>
        </w:tabs>
        <w:ind w:firstLine="709"/>
        <w:jc w:val="both"/>
      </w:pPr>
      <w:r>
        <w:rPr>
          <w:rFonts w:ascii="Liberation Serif" w:hAnsi="Liberation Serif" w:cs="Liberation Serif"/>
          <w:sz w:val="28"/>
          <w:szCs w:val="28"/>
        </w:rPr>
        <w:t xml:space="preserve">3) </w:t>
      </w:r>
      <w:r w:rsidR="004B4A10">
        <w:rPr>
          <w:rFonts w:ascii="Liberation Serif" w:hAnsi="Liberation Serif" w:cs="Liberation Serif"/>
          <w:sz w:val="28"/>
          <w:szCs w:val="28"/>
        </w:rPr>
        <w:t xml:space="preserve"> </w:t>
      </w:r>
      <w:r>
        <w:rPr>
          <w:rFonts w:ascii="Liberation Serif" w:hAnsi="Liberation Serif" w:cs="Liberation Serif"/>
          <w:sz w:val="28"/>
          <w:szCs w:val="28"/>
        </w:rPr>
        <w:t>критерии выбора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 xml:space="preserve">24 </w:t>
      </w:r>
      <w:r>
        <w:rPr>
          <w:rFonts w:ascii="Liberation Serif" w:hAnsi="Liberation Serif" w:cs="Liberation Serif"/>
          <w:sz w:val="28"/>
          <w:szCs w:val="28"/>
        </w:rPr>
        <w:t>с повышенными коррупционными рисками (прилагаются);</w:t>
      </w:r>
    </w:p>
    <w:p w:rsidR="008D25BD" w:rsidRDefault="00844989">
      <w:pPr>
        <w:tabs>
          <w:tab w:val="left" w:pos="993"/>
        </w:tabs>
        <w:ind w:firstLine="709"/>
        <w:jc w:val="both"/>
      </w:pPr>
      <w:proofErr w:type="gramStart"/>
      <w:r>
        <w:rPr>
          <w:rFonts w:ascii="Liberation Serif" w:hAnsi="Liberation Serif" w:cs="Liberation Serif"/>
          <w:sz w:val="28"/>
          <w:szCs w:val="28"/>
        </w:rPr>
        <w:t>4) порядок предоставления информации в целях выявления личной заинтересованности государственных гражданских служащих, замещающих должности государственной гражданской службы Свердловской области, и работников, замещающих должности, не являющиеся должностями государственной гражданской службы Свердловской области, в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 которая приводит или может привести к конфликту интересов при осуществлении закупок</w:t>
      </w:r>
      <w:proofErr w:type="gramEnd"/>
      <w:r>
        <w:rPr>
          <w:rFonts w:ascii="Liberation Serif" w:hAnsi="Liberation Serif" w:cs="Liberation Serif"/>
          <w:sz w:val="28"/>
          <w:szCs w:val="28"/>
        </w:rPr>
        <w:t xml:space="preserve">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 xml:space="preserve"> (прилагается).</w:t>
      </w:r>
    </w:p>
    <w:p w:rsidR="008D25BD" w:rsidRDefault="0084498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proofErr w:type="gramStart"/>
      <w:r>
        <w:rPr>
          <w:rFonts w:ascii="Liberation Serif" w:hAnsi="Liberation Serif" w:cs="Liberation Serif"/>
          <w:sz w:val="28"/>
          <w:szCs w:val="28"/>
        </w:rPr>
        <w:t xml:space="preserve">Назначить ответственными за работу по выявлению личной заинтересованности государственных гражданских служащих, замещающих должности государственной гражданской службы Свердловской области </w:t>
      </w:r>
      <w:r>
        <w:rPr>
          <w:rFonts w:ascii="Liberation Serif" w:hAnsi="Liberation Serif" w:cs="Liberation Serif"/>
          <w:sz w:val="28"/>
          <w:szCs w:val="28"/>
        </w:rPr>
        <w:br/>
        <w:t xml:space="preserve">(далее – гражданские служащие), и работников, замещающих должности, </w:t>
      </w:r>
      <w:r>
        <w:rPr>
          <w:rFonts w:ascii="Liberation Serif" w:hAnsi="Liberation Serif" w:cs="Liberation Serif"/>
          <w:sz w:val="28"/>
          <w:szCs w:val="28"/>
        </w:rPr>
        <w:br/>
        <w:t>не являющиеся должностями государственной гражданской службы Свердловской области (далее – работники), в территориально</w:t>
      </w:r>
      <w:r w:rsidR="00B976EE">
        <w:rPr>
          <w:rFonts w:ascii="Liberation Serif" w:hAnsi="Liberation Serif" w:cs="Liberation Serif"/>
          <w:sz w:val="28"/>
          <w:szCs w:val="28"/>
        </w:rPr>
        <w:t>м</w:t>
      </w:r>
      <w:r>
        <w:rPr>
          <w:rFonts w:ascii="Liberation Serif" w:hAnsi="Liberation Serif" w:cs="Liberation Serif"/>
          <w:sz w:val="28"/>
          <w:szCs w:val="28"/>
        </w:rPr>
        <w:t xml:space="preserve"> отраслево</w:t>
      </w:r>
      <w:r w:rsidR="00B976EE">
        <w:rPr>
          <w:rFonts w:ascii="Liberation Serif" w:hAnsi="Liberation Serif" w:cs="Liberation Serif"/>
          <w:sz w:val="28"/>
          <w:szCs w:val="28"/>
        </w:rPr>
        <w:t xml:space="preserve">м </w:t>
      </w:r>
      <w:r>
        <w:rPr>
          <w:rFonts w:ascii="Liberation Serif" w:hAnsi="Liberation Serif" w:cs="Liberation Serif"/>
          <w:sz w:val="28"/>
          <w:szCs w:val="28"/>
        </w:rPr>
        <w:t xml:space="preserve"> исполнительн</w:t>
      </w:r>
      <w:r w:rsidR="00B976EE">
        <w:rPr>
          <w:rFonts w:ascii="Liberation Serif" w:hAnsi="Liberation Serif" w:cs="Liberation Serif"/>
          <w:sz w:val="28"/>
          <w:szCs w:val="28"/>
        </w:rPr>
        <w:t>ом</w:t>
      </w:r>
      <w:r>
        <w:rPr>
          <w:rFonts w:ascii="Liberation Serif" w:hAnsi="Liberation Serif" w:cs="Liberation Serif"/>
          <w:sz w:val="28"/>
          <w:szCs w:val="28"/>
        </w:rPr>
        <w:t xml:space="preserve"> орган</w:t>
      </w:r>
      <w:r w:rsidR="00B976EE">
        <w:rPr>
          <w:rFonts w:ascii="Liberation Serif" w:hAnsi="Liberation Serif" w:cs="Liberation Serif"/>
          <w:sz w:val="28"/>
          <w:szCs w:val="28"/>
        </w:rPr>
        <w:t>е</w:t>
      </w:r>
      <w:r>
        <w:rPr>
          <w:rFonts w:ascii="Liberation Serif" w:hAnsi="Liberation Serif" w:cs="Liberation Serif"/>
          <w:sz w:val="28"/>
          <w:szCs w:val="28"/>
        </w:rPr>
        <w:t xml:space="preserve"> государственной власти Свердловской области – Управлени</w:t>
      </w:r>
      <w:r w:rsidR="00B976EE">
        <w:rPr>
          <w:rFonts w:ascii="Liberation Serif" w:hAnsi="Liberation Serif" w:cs="Liberation Serif"/>
          <w:sz w:val="28"/>
          <w:szCs w:val="28"/>
        </w:rPr>
        <w:t>и</w:t>
      </w:r>
      <w:r>
        <w:rPr>
          <w:rFonts w:ascii="Liberation Serif" w:hAnsi="Liberation Serif" w:cs="Liberation Serif"/>
          <w:sz w:val="28"/>
          <w:szCs w:val="28"/>
        </w:rPr>
        <w:t xml:space="preserve">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 xml:space="preserve"> (далее – Управление социальной политики № </w:t>
      </w:r>
      <w:r w:rsidR="004B4A10">
        <w:rPr>
          <w:rFonts w:ascii="Liberation Serif" w:hAnsi="Liberation Serif" w:cs="Liberation Serif"/>
          <w:sz w:val="28"/>
          <w:szCs w:val="28"/>
        </w:rPr>
        <w:t>24</w:t>
      </w:r>
      <w:r>
        <w:rPr>
          <w:rFonts w:ascii="Liberation Serif" w:hAnsi="Liberation Serif" w:cs="Liberation Serif"/>
          <w:sz w:val="28"/>
          <w:szCs w:val="28"/>
        </w:rPr>
        <w:t>), которая приводит</w:t>
      </w:r>
      <w:proofErr w:type="gramEnd"/>
      <w:r>
        <w:rPr>
          <w:rFonts w:ascii="Liberation Serif" w:hAnsi="Liberation Serif" w:cs="Liberation Serif"/>
          <w:sz w:val="28"/>
          <w:szCs w:val="28"/>
        </w:rPr>
        <w:t xml:space="preserve"> или может привести к конфликту интересов при осуществлении закупок товаров, работ, услуг для нужд Управления социальной политики № </w:t>
      </w:r>
      <w:r w:rsidR="004B4A10">
        <w:rPr>
          <w:rFonts w:ascii="Liberation Serif" w:hAnsi="Liberation Serif" w:cs="Liberation Serif"/>
          <w:sz w:val="28"/>
          <w:szCs w:val="28"/>
        </w:rPr>
        <w:t>24</w:t>
      </w:r>
      <w:r>
        <w:rPr>
          <w:rFonts w:ascii="Liberation Serif" w:hAnsi="Liberation Serif" w:cs="Liberation Serif"/>
          <w:sz w:val="28"/>
          <w:szCs w:val="28"/>
        </w:rPr>
        <w:t>:</w:t>
      </w:r>
    </w:p>
    <w:p w:rsidR="008D25BD" w:rsidRDefault="0055578F">
      <w:pPr>
        <w:tabs>
          <w:tab w:val="left" w:pos="993"/>
        </w:tabs>
        <w:ind w:firstLine="709"/>
        <w:jc w:val="both"/>
      </w:pPr>
      <w:proofErr w:type="spellStart"/>
      <w:r>
        <w:rPr>
          <w:rFonts w:ascii="Liberation Serif" w:hAnsi="Liberation Serif" w:cs="Liberation Serif"/>
          <w:sz w:val="28"/>
          <w:szCs w:val="28"/>
        </w:rPr>
        <w:t>Воспукову</w:t>
      </w:r>
      <w:proofErr w:type="spellEnd"/>
      <w:r>
        <w:rPr>
          <w:rFonts w:ascii="Liberation Serif" w:hAnsi="Liberation Serif" w:cs="Liberation Serif"/>
          <w:sz w:val="28"/>
          <w:szCs w:val="28"/>
        </w:rPr>
        <w:t xml:space="preserve"> Т.Е</w:t>
      </w:r>
      <w:r w:rsidR="00B976EE">
        <w:rPr>
          <w:rFonts w:ascii="Liberation Serif" w:hAnsi="Liberation Serif" w:cs="Liberation Serif"/>
          <w:sz w:val="28"/>
          <w:szCs w:val="28"/>
        </w:rPr>
        <w:t>.</w:t>
      </w:r>
      <w:r w:rsidR="00844989">
        <w:rPr>
          <w:rFonts w:ascii="Liberation Serif" w:hAnsi="Liberation Serif" w:cs="Liberation Serif"/>
          <w:sz w:val="28"/>
          <w:szCs w:val="28"/>
        </w:rPr>
        <w:t>,</w:t>
      </w:r>
      <w:r w:rsidR="00B976EE">
        <w:rPr>
          <w:rFonts w:ascii="Liberation Serif" w:hAnsi="Liberation Serif" w:cs="Liberation Serif"/>
          <w:sz w:val="28"/>
          <w:szCs w:val="28"/>
        </w:rPr>
        <w:t xml:space="preserve"> </w:t>
      </w:r>
      <w:r>
        <w:rPr>
          <w:rFonts w:ascii="Liberation Serif" w:hAnsi="Liberation Serif" w:cs="Liberation Serif"/>
          <w:sz w:val="28"/>
          <w:szCs w:val="28"/>
        </w:rPr>
        <w:t>ведущего специалиста</w:t>
      </w:r>
      <w:r w:rsidR="00844989">
        <w:rPr>
          <w:rFonts w:ascii="Liberation Serif" w:hAnsi="Liberation Serif" w:cs="Liberation Serif"/>
          <w:sz w:val="28"/>
          <w:szCs w:val="28"/>
        </w:rPr>
        <w:t>;</w:t>
      </w:r>
    </w:p>
    <w:p w:rsidR="008D25BD" w:rsidRDefault="00B976EE">
      <w:pPr>
        <w:tabs>
          <w:tab w:val="left" w:pos="993"/>
        </w:tabs>
        <w:ind w:firstLine="709"/>
        <w:jc w:val="both"/>
        <w:rPr>
          <w:rFonts w:ascii="Liberation Serif" w:hAnsi="Liberation Serif" w:cs="Liberation Serif"/>
          <w:sz w:val="28"/>
          <w:szCs w:val="28"/>
        </w:rPr>
      </w:pPr>
      <w:proofErr w:type="spellStart"/>
      <w:r>
        <w:rPr>
          <w:rFonts w:ascii="Liberation Serif" w:hAnsi="Liberation Serif" w:cs="Liberation Serif"/>
          <w:sz w:val="28"/>
          <w:szCs w:val="28"/>
        </w:rPr>
        <w:t>Малащенко</w:t>
      </w:r>
      <w:proofErr w:type="spellEnd"/>
      <w:r>
        <w:rPr>
          <w:rFonts w:ascii="Liberation Serif" w:hAnsi="Liberation Serif" w:cs="Liberation Serif"/>
          <w:sz w:val="28"/>
          <w:szCs w:val="28"/>
        </w:rPr>
        <w:t xml:space="preserve"> Л.В., ведущего специалиста</w:t>
      </w:r>
      <w:r w:rsidR="00844989">
        <w:rPr>
          <w:rFonts w:ascii="Liberation Serif" w:hAnsi="Liberation Serif" w:cs="Liberation Serif"/>
          <w:sz w:val="28"/>
          <w:szCs w:val="28"/>
        </w:rPr>
        <w:t>.</w:t>
      </w:r>
    </w:p>
    <w:p w:rsidR="008D25BD" w:rsidRPr="006C5935" w:rsidRDefault="0084498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B976EE">
        <w:rPr>
          <w:rFonts w:ascii="Liberation Serif" w:hAnsi="Liberation Serif" w:cs="Liberation Serif"/>
          <w:sz w:val="28"/>
          <w:szCs w:val="28"/>
        </w:rPr>
        <w:t>Заместителям начальника Управления социальной</w:t>
      </w:r>
      <w:r>
        <w:rPr>
          <w:rFonts w:ascii="Liberation Serif" w:hAnsi="Liberation Serif" w:cs="Liberation Serif"/>
          <w:sz w:val="28"/>
          <w:szCs w:val="28"/>
        </w:rPr>
        <w:t xml:space="preserve"> </w:t>
      </w:r>
      <w:r w:rsidR="00B976EE">
        <w:rPr>
          <w:rFonts w:ascii="Liberation Serif" w:hAnsi="Liberation Serif" w:cs="Liberation Serif"/>
          <w:sz w:val="28"/>
          <w:szCs w:val="28"/>
        </w:rPr>
        <w:t xml:space="preserve">политики № 24, </w:t>
      </w:r>
      <w:r>
        <w:rPr>
          <w:rFonts w:ascii="Liberation Serif" w:hAnsi="Liberation Serif" w:cs="Liberation Serif"/>
          <w:sz w:val="28"/>
          <w:szCs w:val="28"/>
        </w:rPr>
        <w:t xml:space="preserve">руководителям структурных подразделений Управления социальной политики № </w:t>
      </w:r>
      <w:r w:rsidR="00B976EE">
        <w:rPr>
          <w:rFonts w:ascii="Liberation Serif" w:hAnsi="Liberation Serif" w:cs="Liberation Serif"/>
          <w:sz w:val="28"/>
          <w:szCs w:val="28"/>
        </w:rPr>
        <w:t>24</w:t>
      </w:r>
      <w:r>
        <w:rPr>
          <w:rFonts w:ascii="Liberation Serif" w:hAnsi="Liberation Serif" w:cs="Liberation Serif"/>
          <w:sz w:val="28"/>
          <w:szCs w:val="28"/>
        </w:rPr>
        <w:t xml:space="preserve">, гражданским служащим и работникам Управления социальной политики № </w:t>
      </w:r>
      <w:r w:rsidR="00B976EE">
        <w:rPr>
          <w:rFonts w:ascii="Liberation Serif" w:hAnsi="Liberation Serif" w:cs="Liberation Serif"/>
          <w:sz w:val="28"/>
          <w:szCs w:val="28"/>
        </w:rPr>
        <w:t>24</w:t>
      </w:r>
      <w:r>
        <w:rPr>
          <w:rFonts w:ascii="Liberation Serif" w:hAnsi="Liberation Serif" w:cs="Liberation Serif"/>
          <w:sz w:val="28"/>
          <w:szCs w:val="28"/>
        </w:rPr>
        <w:t xml:space="preserve">, участвующим в осуществлении закупок товаров, работ, услуг для нужд Управления социальной политики № </w:t>
      </w:r>
      <w:r w:rsidR="004B4A10">
        <w:rPr>
          <w:rFonts w:ascii="Liberation Serif" w:hAnsi="Liberation Serif" w:cs="Liberation Serif"/>
          <w:sz w:val="28"/>
          <w:szCs w:val="28"/>
        </w:rPr>
        <w:t>24</w:t>
      </w:r>
      <w:r>
        <w:rPr>
          <w:rFonts w:ascii="Liberation Serif" w:hAnsi="Liberation Serif" w:cs="Liberation Serif"/>
          <w:sz w:val="28"/>
          <w:szCs w:val="28"/>
        </w:rPr>
        <w:t xml:space="preserve">, обеспечить реализацию мер, направленных на минимизацию коррупционных рисков, возникающих при осуществлении закупок </w:t>
      </w:r>
      <w:r w:rsidRPr="006C5935">
        <w:rPr>
          <w:rFonts w:ascii="Liberation Serif" w:hAnsi="Liberation Serif" w:cs="Liberation Serif"/>
          <w:sz w:val="28"/>
          <w:szCs w:val="28"/>
        </w:rPr>
        <w:t xml:space="preserve">товаров, работ, услуг для нужд Управления социальной политики № </w:t>
      </w:r>
      <w:r w:rsidR="004B4A10" w:rsidRPr="006C5935">
        <w:rPr>
          <w:rFonts w:ascii="Liberation Serif" w:hAnsi="Liberation Serif" w:cs="Liberation Serif"/>
          <w:sz w:val="28"/>
          <w:szCs w:val="28"/>
        </w:rPr>
        <w:t>24</w:t>
      </w:r>
      <w:r w:rsidRPr="006C5935">
        <w:rPr>
          <w:rFonts w:ascii="Liberation Serif" w:hAnsi="Liberation Serif" w:cs="Liberation Serif"/>
          <w:sz w:val="28"/>
          <w:szCs w:val="28"/>
        </w:rPr>
        <w:t>.</w:t>
      </w:r>
    </w:p>
    <w:p w:rsidR="006C5935" w:rsidRPr="006C5935" w:rsidRDefault="006C5935" w:rsidP="006C5935">
      <w:pPr>
        <w:pStyle w:val="1"/>
        <w:ind w:firstLine="709"/>
        <w:jc w:val="both"/>
        <w:rPr>
          <w:rFonts w:ascii="Liberation Serif" w:hAnsi="Liberation Serif"/>
          <w:b w:val="0"/>
          <w:i/>
          <w:sz w:val="28"/>
          <w:szCs w:val="28"/>
        </w:rPr>
      </w:pPr>
      <w:r w:rsidRPr="006C5935">
        <w:rPr>
          <w:rFonts w:ascii="Liberation Serif" w:hAnsi="Liberation Serif"/>
          <w:b w:val="0"/>
          <w:sz w:val="28"/>
          <w:szCs w:val="28"/>
        </w:rPr>
        <w:t>4.</w:t>
      </w:r>
      <w:r w:rsidRPr="006C5935">
        <w:rPr>
          <w:rFonts w:ascii="Liberation Serif" w:hAnsi="Liberation Serif"/>
          <w:b w:val="0"/>
          <w:sz w:val="28"/>
          <w:szCs w:val="28"/>
        </w:rPr>
        <w:tab/>
      </w:r>
      <w:proofErr w:type="gramStart"/>
      <w:r w:rsidRPr="006C5935">
        <w:rPr>
          <w:rFonts w:ascii="Liberation Serif" w:hAnsi="Liberation Serif"/>
          <w:b w:val="0"/>
          <w:sz w:val="28"/>
          <w:szCs w:val="28"/>
        </w:rPr>
        <w:t>Приказы Управления социальной политики № 24 от 13 августа 2021 г</w:t>
      </w:r>
      <w:r>
        <w:rPr>
          <w:rFonts w:ascii="Liberation Serif" w:hAnsi="Liberation Serif"/>
          <w:b w:val="0"/>
          <w:sz w:val="28"/>
          <w:szCs w:val="28"/>
        </w:rPr>
        <w:t>ода</w:t>
      </w:r>
      <w:r w:rsidRPr="006C5935">
        <w:rPr>
          <w:rFonts w:ascii="Liberation Serif" w:hAnsi="Liberation Serif"/>
          <w:b w:val="0"/>
          <w:sz w:val="28"/>
          <w:szCs w:val="28"/>
        </w:rPr>
        <w:t xml:space="preserve">  № 132 «О проведении работы, направленной на выявление личной </w:t>
      </w:r>
      <w:r w:rsidRPr="006C5935">
        <w:rPr>
          <w:rFonts w:ascii="Liberation Serif" w:hAnsi="Liberation Serif"/>
          <w:b w:val="0"/>
          <w:sz w:val="28"/>
          <w:szCs w:val="28"/>
        </w:rPr>
        <w:lastRenderedPageBreak/>
        <w:t>заинтересованности государственных гражданских служащих,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w:t>
      </w:r>
      <w:r>
        <w:rPr>
          <w:rFonts w:ascii="Liberation Serif" w:hAnsi="Liberation Serif"/>
          <w:b w:val="0"/>
          <w:sz w:val="28"/>
          <w:szCs w:val="28"/>
        </w:rPr>
        <w:t xml:space="preserve">», от 16 августа 2021 </w:t>
      </w:r>
      <w:r w:rsidRPr="006C5935">
        <w:rPr>
          <w:rFonts w:ascii="Liberation Serif" w:hAnsi="Liberation Serif"/>
          <w:b w:val="0"/>
          <w:sz w:val="28"/>
          <w:szCs w:val="28"/>
        </w:rPr>
        <w:t xml:space="preserve">года </w:t>
      </w:r>
      <w:r>
        <w:rPr>
          <w:rFonts w:ascii="Liberation Serif" w:hAnsi="Liberation Serif"/>
          <w:b w:val="0"/>
          <w:sz w:val="28"/>
          <w:szCs w:val="28"/>
        </w:rPr>
        <w:t xml:space="preserve">№ 134 </w:t>
      </w:r>
      <w:r w:rsidRPr="006C5935">
        <w:rPr>
          <w:rFonts w:ascii="Liberation Serif" w:hAnsi="Liberation Serif"/>
          <w:b w:val="0"/>
          <w:sz w:val="28"/>
          <w:szCs w:val="28"/>
        </w:rPr>
        <w:t>«</w:t>
      </w:r>
      <w:r w:rsidRPr="006C5935">
        <w:rPr>
          <w:rFonts w:ascii="Liberation Serif" w:hAnsi="Liberation Serif" w:cs="Liberation Serif"/>
          <w:b w:val="0"/>
          <w:sz w:val="28"/>
          <w:szCs w:val="28"/>
        </w:rPr>
        <w:t xml:space="preserve">Об  утверждении </w:t>
      </w:r>
      <w:r w:rsidRPr="006C5935">
        <w:rPr>
          <w:rFonts w:ascii="Liberation Serif" w:hAnsi="Liberation Serif"/>
          <w:b w:val="0"/>
          <w:sz w:val="28"/>
          <w:szCs w:val="28"/>
        </w:rPr>
        <w:t>карты (реестра) коррупционных рисков, возникающих при осуществлении закупок Управлением социальной</w:t>
      </w:r>
      <w:proofErr w:type="gramEnd"/>
      <w:r w:rsidRPr="006C5935">
        <w:rPr>
          <w:rFonts w:ascii="Liberation Serif" w:hAnsi="Liberation Serif"/>
          <w:b w:val="0"/>
          <w:sz w:val="28"/>
          <w:szCs w:val="28"/>
        </w:rPr>
        <w:t xml:space="preserve"> политики № 24, и плана по минимизации коррупционных рисков»</w:t>
      </w:r>
      <w:r>
        <w:rPr>
          <w:rFonts w:ascii="Liberation Serif" w:hAnsi="Liberation Serif"/>
          <w:b w:val="0"/>
          <w:sz w:val="28"/>
          <w:szCs w:val="28"/>
        </w:rPr>
        <w:t xml:space="preserve"> считать утратившими силу.</w:t>
      </w:r>
    </w:p>
    <w:p w:rsidR="008D25BD" w:rsidRDefault="00DF5B88">
      <w:pPr>
        <w:tabs>
          <w:tab w:val="left" w:pos="993"/>
        </w:tabs>
        <w:ind w:firstLine="709"/>
        <w:jc w:val="both"/>
      </w:pPr>
      <w:r>
        <w:rPr>
          <w:rFonts w:ascii="Liberation Serif" w:hAnsi="Liberation Serif" w:cs="Liberation Serif"/>
          <w:sz w:val="28"/>
          <w:szCs w:val="28"/>
        </w:rPr>
        <w:t>5</w:t>
      </w:r>
      <w:r w:rsidR="00844989">
        <w:rPr>
          <w:rFonts w:ascii="Liberation Serif" w:hAnsi="Liberation Serif" w:cs="Liberation Serif"/>
          <w:sz w:val="28"/>
          <w:szCs w:val="28"/>
        </w:rPr>
        <w:t xml:space="preserve">. </w:t>
      </w:r>
      <w:r>
        <w:rPr>
          <w:rFonts w:ascii="Liberation Serif" w:hAnsi="Liberation Serif" w:cs="Liberation Serif"/>
          <w:sz w:val="28"/>
          <w:szCs w:val="28"/>
        </w:rPr>
        <w:t>Главному специалисту</w:t>
      </w:r>
      <w:r w:rsidR="00844989">
        <w:rPr>
          <w:rFonts w:ascii="Liberation Serif" w:hAnsi="Liberation Serif" w:cs="Liberation Serif"/>
          <w:sz w:val="28"/>
          <w:szCs w:val="28"/>
        </w:rPr>
        <w:t xml:space="preserve"> Управления социальной политики № </w:t>
      </w:r>
      <w:r w:rsidR="0068300F">
        <w:rPr>
          <w:rFonts w:ascii="Liberation Serif" w:hAnsi="Liberation Serif" w:cs="Liberation Serif"/>
          <w:sz w:val="28"/>
          <w:szCs w:val="28"/>
        </w:rPr>
        <w:t>24</w:t>
      </w:r>
      <w:r>
        <w:rPr>
          <w:rFonts w:ascii="Liberation Serif" w:hAnsi="Liberation Serif" w:cs="Liberation Serif"/>
          <w:sz w:val="28"/>
          <w:szCs w:val="28"/>
        </w:rPr>
        <w:t xml:space="preserve"> (по вопросам государственной гражданской службы и кадрам)</w:t>
      </w:r>
      <w:r w:rsidR="00844989">
        <w:rPr>
          <w:rFonts w:ascii="Liberation Serif" w:hAnsi="Liberation Serif" w:cs="Liberation Serif"/>
          <w:sz w:val="28"/>
          <w:szCs w:val="28"/>
        </w:rPr>
        <w:t xml:space="preserve"> обеспечить ознакомление гражданских служащих и работников Управления социальной политики № </w:t>
      </w:r>
      <w:r w:rsidR="0068300F">
        <w:rPr>
          <w:rFonts w:ascii="Liberation Serif" w:hAnsi="Liberation Serif" w:cs="Liberation Serif"/>
          <w:sz w:val="28"/>
          <w:szCs w:val="28"/>
        </w:rPr>
        <w:t>24</w:t>
      </w:r>
      <w:r w:rsidR="00844989">
        <w:rPr>
          <w:rFonts w:ascii="Liberation Serif" w:hAnsi="Liberation Serif" w:cs="Liberation Serif"/>
          <w:sz w:val="28"/>
          <w:szCs w:val="28"/>
        </w:rPr>
        <w:t xml:space="preserve"> с настоящим приказом под подпись.</w:t>
      </w:r>
    </w:p>
    <w:p w:rsidR="008D25BD" w:rsidRDefault="00DF5B88">
      <w:pPr>
        <w:tabs>
          <w:tab w:val="left" w:pos="993"/>
        </w:tabs>
        <w:ind w:firstLine="709"/>
        <w:jc w:val="both"/>
      </w:pPr>
      <w:r>
        <w:rPr>
          <w:rFonts w:ascii="Liberation Serif" w:hAnsi="Liberation Serif" w:cs="Liberation Serif"/>
          <w:sz w:val="28"/>
          <w:szCs w:val="28"/>
        </w:rPr>
        <w:t>6</w:t>
      </w:r>
      <w:r w:rsidR="00844989">
        <w:rPr>
          <w:rFonts w:ascii="Liberation Serif" w:hAnsi="Liberation Serif" w:cs="Liberation Serif"/>
          <w:sz w:val="28"/>
          <w:szCs w:val="28"/>
        </w:rPr>
        <w:t xml:space="preserve">. </w:t>
      </w:r>
      <w:proofErr w:type="gramStart"/>
      <w:r w:rsidR="00844989">
        <w:rPr>
          <w:rFonts w:ascii="Liberation Serif" w:hAnsi="Liberation Serif" w:cs="Liberation Serif"/>
          <w:sz w:val="28"/>
          <w:szCs w:val="28"/>
        </w:rPr>
        <w:t>Контроль за</w:t>
      </w:r>
      <w:proofErr w:type="gramEnd"/>
      <w:r w:rsidR="00844989">
        <w:rPr>
          <w:rFonts w:ascii="Liberation Serif" w:hAnsi="Liberation Serif" w:cs="Liberation Serif"/>
          <w:sz w:val="28"/>
          <w:szCs w:val="28"/>
        </w:rPr>
        <w:t xml:space="preserve"> исполнением настоящего приказа </w:t>
      </w:r>
      <w:r>
        <w:rPr>
          <w:rFonts w:ascii="Liberation Serif" w:hAnsi="Liberation Serif" w:cs="Liberation Serif"/>
          <w:sz w:val="28"/>
          <w:szCs w:val="28"/>
        </w:rPr>
        <w:t>оставляю за собой.</w:t>
      </w:r>
    </w:p>
    <w:p w:rsidR="008D25BD" w:rsidRDefault="008D25BD">
      <w:pPr>
        <w:tabs>
          <w:tab w:val="left" w:pos="142"/>
          <w:tab w:val="left" w:pos="851"/>
          <w:tab w:val="left" w:pos="1134"/>
          <w:tab w:val="left" w:pos="9781"/>
        </w:tabs>
        <w:ind w:firstLine="709"/>
        <w:jc w:val="both"/>
        <w:rPr>
          <w:rFonts w:ascii="Liberation Serif" w:hAnsi="Liberation Serif" w:cs="Liberation Serif"/>
          <w:sz w:val="28"/>
          <w:szCs w:val="28"/>
        </w:rPr>
      </w:pPr>
    </w:p>
    <w:p w:rsidR="008D25BD" w:rsidRDefault="008D25BD">
      <w:pPr>
        <w:tabs>
          <w:tab w:val="left" w:pos="142"/>
          <w:tab w:val="left" w:pos="851"/>
          <w:tab w:val="left" w:pos="1134"/>
          <w:tab w:val="left" w:pos="9781"/>
        </w:tabs>
        <w:ind w:firstLine="709"/>
        <w:jc w:val="both"/>
        <w:rPr>
          <w:rFonts w:ascii="Liberation Serif" w:hAnsi="Liberation Serif" w:cs="Liberation Serif"/>
          <w:sz w:val="28"/>
          <w:szCs w:val="28"/>
        </w:rPr>
      </w:pPr>
    </w:p>
    <w:p w:rsidR="0068300F" w:rsidRDefault="00DF5B88" w:rsidP="00DF5B88">
      <w:pPr>
        <w:ind w:right="-235" w:firstLine="709"/>
        <w:jc w:val="both"/>
        <w:rPr>
          <w:rFonts w:ascii="Liberation Serif" w:hAnsi="Liberation Serif" w:cs="Liberation Serif"/>
          <w:sz w:val="28"/>
          <w:szCs w:val="28"/>
        </w:rPr>
      </w:pPr>
      <w:r>
        <w:rPr>
          <w:rFonts w:ascii="Liberation Serif" w:hAnsi="Liberation Serif" w:cs="Liberation Serif"/>
          <w:sz w:val="28"/>
          <w:szCs w:val="28"/>
        </w:rPr>
        <w:t>Начальник Управления                                                 А.Н. Рожнов</w:t>
      </w:r>
    </w:p>
    <w:p w:rsidR="0068300F" w:rsidRDefault="0068300F">
      <w:pPr>
        <w:ind w:right="-235"/>
        <w:jc w:val="both"/>
        <w:rPr>
          <w:rFonts w:ascii="Liberation Serif" w:hAnsi="Liberation Serif" w:cs="Liberation Serif"/>
          <w:sz w:val="28"/>
          <w:szCs w:val="28"/>
        </w:rPr>
      </w:pPr>
    </w:p>
    <w:p w:rsidR="0068300F" w:rsidRDefault="0068300F">
      <w:pPr>
        <w:ind w:right="-235"/>
        <w:jc w:val="both"/>
        <w:rPr>
          <w:rFonts w:ascii="Liberation Serif" w:hAnsi="Liberation Serif" w:cs="Liberation Serif"/>
          <w:sz w:val="28"/>
          <w:szCs w:val="28"/>
        </w:rPr>
      </w:pPr>
    </w:p>
    <w:p w:rsidR="0068300F" w:rsidRDefault="0068300F">
      <w:pPr>
        <w:ind w:right="-235"/>
        <w:jc w:val="both"/>
        <w:rPr>
          <w:rFonts w:ascii="Liberation Serif" w:hAnsi="Liberation Serif" w:cs="Liberation Serif"/>
          <w:sz w:val="28"/>
          <w:szCs w:val="28"/>
        </w:rPr>
      </w:pPr>
    </w:p>
    <w:p w:rsidR="006C5935" w:rsidRDefault="006C5935">
      <w:pPr>
        <w:ind w:right="-235"/>
        <w:jc w:val="both"/>
        <w:rPr>
          <w:rFonts w:ascii="Liberation Serif" w:hAnsi="Liberation Serif" w:cs="Liberation Serif"/>
          <w:sz w:val="28"/>
          <w:szCs w:val="28"/>
        </w:rPr>
        <w:sectPr w:rsidR="006C5935">
          <w:headerReference w:type="default" r:id="rId8"/>
          <w:pgSz w:w="12240" w:h="15840"/>
          <w:pgMar w:top="1134" w:right="567" w:bottom="1134" w:left="1418" w:header="720" w:footer="720" w:gutter="0"/>
          <w:pgNumType w:start="1"/>
          <w:cols w:space="720"/>
          <w:titlePg/>
        </w:sectPr>
      </w:pPr>
    </w:p>
    <w:p w:rsidR="008D25BD" w:rsidRDefault="00844989">
      <w:pPr>
        <w:ind w:left="9214" w:right="-235"/>
        <w:jc w:val="both"/>
      </w:pPr>
      <w:r>
        <w:rPr>
          <w:rFonts w:ascii="Liberation Serif" w:hAnsi="Liberation Serif" w:cs="Liberation Serif"/>
          <w:sz w:val="28"/>
          <w:szCs w:val="28"/>
        </w:rPr>
        <w:lastRenderedPageBreak/>
        <w:t>УТВЕРЖДЕНА</w:t>
      </w:r>
    </w:p>
    <w:p w:rsidR="008D25BD" w:rsidRDefault="00844989">
      <w:pPr>
        <w:ind w:left="9214" w:right="-235"/>
      </w:pPr>
      <w:r>
        <w:rPr>
          <w:rFonts w:ascii="Liberation Serif" w:hAnsi="Liberation Serif" w:cs="Liberation Serif"/>
          <w:sz w:val="28"/>
          <w:szCs w:val="28"/>
        </w:rPr>
        <w:t>приказом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p>
    <w:p w:rsidR="008D25BD" w:rsidRDefault="00844989">
      <w:pPr>
        <w:ind w:left="9214" w:right="-235"/>
        <w:rPr>
          <w:rFonts w:ascii="Liberation Serif" w:hAnsi="Liberation Serif" w:cs="Liberation Serif"/>
          <w:sz w:val="28"/>
          <w:szCs w:val="28"/>
        </w:rPr>
      </w:pPr>
      <w:r>
        <w:rPr>
          <w:rFonts w:ascii="Liberation Serif" w:hAnsi="Liberation Serif" w:cs="Liberation Serif"/>
          <w:sz w:val="28"/>
          <w:szCs w:val="28"/>
        </w:rPr>
        <w:t>от</w:t>
      </w:r>
      <w:r w:rsidR="00AE7616">
        <w:rPr>
          <w:rFonts w:ascii="Liberation Serif" w:hAnsi="Liberation Serif" w:cs="Liberation Serif"/>
          <w:sz w:val="28"/>
          <w:szCs w:val="28"/>
        </w:rPr>
        <w:t xml:space="preserve"> </w:t>
      </w:r>
      <w:r w:rsidR="009A29A5">
        <w:rPr>
          <w:rFonts w:ascii="Liberation Serif" w:hAnsi="Liberation Serif" w:cs="Liberation Serif"/>
          <w:sz w:val="28"/>
          <w:szCs w:val="28"/>
        </w:rPr>
        <w:t>30.11.2021</w:t>
      </w:r>
      <w:r w:rsidR="00AE7616">
        <w:rPr>
          <w:rFonts w:ascii="Liberation Serif" w:hAnsi="Liberation Serif" w:cs="Liberation Serif"/>
          <w:sz w:val="28"/>
          <w:szCs w:val="28"/>
        </w:rPr>
        <w:t xml:space="preserve"> </w:t>
      </w:r>
      <w:r>
        <w:rPr>
          <w:rFonts w:ascii="Liberation Serif" w:hAnsi="Liberation Serif" w:cs="Liberation Serif"/>
          <w:sz w:val="28"/>
          <w:szCs w:val="28"/>
        </w:rPr>
        <w:t xml:space="preserve"> № </w:t>
      </w:r>
      <w:r w:rsidR="009A29A5">
        <w:rPr>
          <w:rFonts w:ascii="Liberation Serif" w:hAnsi="Liberation Serif" w:cs="Liberation Serif"/>
          <w:sz w:val="28"/>
          <w:szCs w:val="28"/>
        </w:rPr>
        <w:t>168</w:t>
      </w:r>
      <w:r w:rsidR="00AE7616">
        <w:rPr>
          <w:rFonts w:ascii="Liberation Serif" w:hAnsi="Liberation Serif" w:cs="Liberation Serif"/>
          <w:sz w:val="28"/>
          <w:szCs w:val="28"/>
        </w:rPr>
        <w:t xml:space="preserve"> </w:t>
      </w:r>
      <w:r>
        <w:rPr>
          <w:rFonts w:ascii="Liberation Serif" w:hAnsi="Liberation Serif" w:cs="Liberation Serif"/>
          <w:sz w:val="28"/>
          <w:szCs w:val="28"/>
        </w:rPr>
        <w:t>«О мерах по минимизации коррупционных рисков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w:t>
      </w:r>
    </w:p>
    <w:p w:rsidR="00AE7616" w:rsidRDefault="00AE7616">
      <w:pPr>
        <w:ind w:left="9214" w:right="-235"/>
        <w:rPr>
          <w:rFonts w:ascii="Liberation Serif" w:hAnsi="Liberation Serif" w:cs="Liberation Serif"/>
          <w:sz w:val="28"/>
          <w:szCs w:val="28"/>
        </w:rPr>
      </w:pPr>
      <w:r>
        <w:rPr>
          <w:rFonts w:ascii="Liberation Serif" w:hAnsi="Liberation Serif" w:cs="Liberation Serif"/>
          <w:sz w:val="28"/>
          <w:szCs w:val="28"/>
        </w:rPr>
        <w:t>( в редакции приказа от</w:t>
      </w:r>
      <w:r w:rsidR="0055578F">
        <w:rPr>
          <w:rFonts w:ascii="Liberation Serif" w:hAnsi="Liberation Serif" w:cs="Liberation Serif"/>
          <w:sz w:val="28"/>
          <w:szCs w:val="28"/>
        </w:rPr>
        <w:t xml:space="preserve"> 25.09.2023</w:t>
      </w:r>
      <w:r>
        <w:rPr>
          <w:rFonts w:ascii="Liberation Serif" w:hAnsi="Liberation Serif" w:cs="Liberation Serif"/>
          <w:sz w:val="28"/>
          <w:szCs w:val="28"/>
        </w:rPr>
        <w:t xml:space="preserve">      №</w:t>
      </w:r>
      <w:r w:rsidR="0055578F">
        <w:rPr>
          <w:rFonts w:ascii="Liberation Serif" w:hAnsi="Liberation Serif" w:cs="Liberation Serif"/>
          <w:sz w:val="28"/>
          <w:szCs w:val="28"/>
        </w:rPr>
        <w:t xml:space="preserve"> 91</w:t>
      </w:r>
      <w:r>
        <w:rPr>
          <w:rFonts w:ascii="Liberation Serif" w:hAnsi="Liberation Serif" w:cs="Liberation Serif"/>
          <w:sz w:val="28"/>
          <w:szCs w:val="28"/>
        </w:rPr>
        <w:t xml:space="preserve">) </w:t>
      </w:r>
    </w:p>
    <w:p w:rsidR="008D25BD" w:rsidRDefault="008D25BD">
      <w:pPr>
        <w:ind w:right="-235"/>
        <w:jc w:val="both"/>
        <w:rPr>
          <w:rFonts w:ascii="Liberation Serif" w:hAnsi="Liberation Serif" w:cs="Liberation Serif"/>
          <w:sz w:val="26"/>
          <w:szCs w:val="26"/>
        </w:rPr>
      </w:pPr>
    </w:p>
    <w:p w:rsidR="008D25BD" w:rsidRDefault="008D25BD">
      <w:pPr>
        <w:ind w:right="-235"/>
        <w:jc w:val="both"/>
        <w:rPr>
          <w:rFonts w:ascii="Liberation Serif" w:hAnsi="Liberation Serif" w:cs="Liberation Serif"/>
          <w:sz w:val="26"/>
          <w:szCs w:val="26"/>
        </w:rPr>
      </w:pPr>
    </w:p>
    <w:p w:rsidR="008D25BD" w:rsidRDefault="00844989">
      <w:pPr>
        <w:ind w:right="-235"/>
        <w:jc w:val="center"/>
        <w:rPr>
          <w:rFonts w:ascii="Liberation Serif" w:hAnsi="Liberation Serif" w:cs="Liberation Serif"/>
          <w:b/>
          <w:sz w:val="28"/>
          <w:szCs w:val="28"/>
        </w:rPr>
      </w:pPr>
      <w:r>
        <w:rPr>
          <w:rFonts w:ascii="Liberation Serif" w:hAnsi="Liberation Serif" w:cs="Liberation Serif"/>
          <w:b/>
          <w:sz w:val="28"/>
          <w:szCs w:val="28"/>
        </w:rPr>
        <w:t>КАРТА</w:t>
      </w:r>
    </w:p>
    <w:p w:rsidR="008D25BD" w:rsidRDefault="00844989">
      <w:pPr>
        <w:ind w:right="-235"/>
        <w:jc w:val="center"/>
      </w:pPr>
      <w:r>
        <w:rPr>
          <w:rFonts w:ascii="Liberation Serif" w:hAnsi="Liberation Serif" w:cs="Liberation Serif"/>
          <w:b/>
          <w:sz w:val="28"/>
          <w:szCs w:val="28"/>
        </w:rPr>
        <w:t xml:space="preserve">коррупционных рисков и мер по их минимизации при осуществлении </w:t>
      </w:r>
      <w:r>
        <w:rPr>
          <w:rFonts w:ascii="Liberation Serif" w:hAnsi="Liberation Serif" w:cs="Liberation Serif"/>
          <w:b/>
          <w:sz w:val="28"/>
          <w:szCs w:val="28"/>
        </w:rPr>
        <w:br/>
        <w:t>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b/>
          <w:sz w:val="28"/>
          <w:szCs w:val="28"/>
        </w:rPr>
        <w:t>24</w:t>
      </w:r>
    </w:p>
    <w:p w:rsidR="008D25BD" w:rsidRDefault="008D25BD">
      <w:pPr>
        <w:ind w:right="-235"/>
        <w:jc w:val="both"/>
        <w:rPr>
          <w:rFonts w:ascii="Liberation Serif" w:hAnsi="Liberation Serif" w:cs="Liberation Serif"/>
          <w:b/>
          <w:sz w:val="26"/>
          <w:szCs w:val="26"/>
        </w:rPr>
      </w:pPr>
    </w:p>
    <w:p w:rsidR="00DF5B88" w:rsidRDefault="00DF5B88">
      <w:pPr>
        <w:ind w:right="-235"/>
        <w:jc w:val="both"/>
        <w:rPr>
          <w:rFonts w:ascii="Liberation Serif" w:hAnsi="Liberation Serif" w:cs="Liberation Serif"/>
          <w:b/>
          <w:sz w:val="26"/>
          <w:szCs w:val="26"/>
        </w:rPr>
      </w:pPr>
    </w:p>
    <w:p w:rsidR="0081613F" w:rsidRDefault="0081613F">
      <w:pPr>
        <w:ind w:right="-235"/>
        <w:jc w:val="both"/>
        <w:rPr>
          <w:rFonts w:ascii="Liberation Serif" w:hAnsi="Liberation Serif" w:cs="Liberation Serif"/>
          <w:b/>
          <w:sz w:val="26"/>
          <w:szCs w:val="26"/>
        </w:rPr>
      </w:pPr>
    </w:p>
    <w:p w:rsidR="0081613F" w:rsidRDefault="0081613F">
      <w:pPr>
        <w:ind w:right="-235"/>
        <w:jc w:val="both"/>
        <w:rPr>
          <w:rFonts w:ascii="Liberation Serif" w:hAnsi="Liberation Serif" w:cs="Liberation Serif"/>
          <w:b/>
          <w:sz w:val="26"/>
          <w:szCs w:val="26"/>
        </w:rPr>
      </w:pPr>
    </w:p>
    <w:tbl>
      <w:tblPr>
        <w:tblW w:w="14531" w:type="dxa"/>
        <w:tblInd w:w="-289" w:type="dxa"/>
        <w:tblLayout w:type="fixed"/>
        <w:tblCellMar>
          <w:left w:w="10" w:type="dxa"/>
          <w:right w:w="10" w:type="dxa"/>
        </w:tblCellMar>
        <w:tblLook w:val="0000"/>
      </w:tblPr>
      <w:tblGrid>
        <w:gridCol w:w="993"/>
        <w:gridCol w:w="2551"/>
        <w:gridCol w:w="2836"/>
        <w:gridCol w:w="2268"/>
        <w:gridCol w:w="3189"/>
        <w:gridCol w:w="2694"/>
      </w:tblGrid>
      <w:tr w:rsidR="0081613F" w:rsidTr="00FD2B6A">
        <w:trPr>
          <w:trHeight w:val="49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pPr>
            <w:r>
              <w:rPr>
                <w:rFonts w:ascii="Liberation Serif" w:eastAsia="Calibri" w:hAnsi="Liberation Serif" w:cs="Liberation Serif"/>
                <w:color w:val="343432"/>
                <w:sz w:val="22"/>
                <w:szCs w:val="22"/>
                <w:lang w:eastAsia="en-US"/>
              </w:rPr>
              <w:lastRenderedPageBreak/>
              <w:t>Номер строки</w:t>
            </w: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Коррупционный риск (действие) </w:t>
            </w: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rPr>
                <w:rFonts w:ascii="Liberation Serif" w:eastAsia="Calibri" w:hAnsi="Liberation Serif" w:cs="Liberation Serif"/>
                <w:color w:val="343432"/>
                <w:sz w:val="22"/>
                <w:szCs w:val="22"/>
                <w:lang w:eastAsia="en-US"/>
              </w:rPr>
            </w:pP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Краткое описание возможной коррупционной схемы</w:t>
            </w: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p w:rsidR="0081613F" w:rsidRDefault="0081613F" w:rsidP="00FD2B6A">
            <w:pPr>
              <w:spacing w:line="204" w:lineRule="auto"/>
              <w:rPr>
                <w:rFonts w:ascii="Liberation Serif" w:eastAsia="Calibri" w:hAnsi="Liberation Serif" w:cs="Liberation Serif"/>
                <w:color w:val="343432"/>
                <w:sz w:val="22"/>
                <w:szCs w:val="22"/>
                <w:lang w:eastAsia="en-US"/>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pPr>
            <w:r>
              <w:rPr>
                <w:rFonts w:ascii="Liberation Serif" w:eastAsia="Calibri" w:hAnsi="Liberation Serif" w:cs="Liberation Serif"/>
                <w:sz w:val="22"/>
                <w:szCs w:val="22"/>
                <w:lang w:eastAsia="en-US"/>
              </w:rPr>
              <w:t>Наименование должностей, замещение которых связано с коррупционными рисками</w:t>
            </w:r>
          </w:p>
        </w:tc>
        <w:tc>
          <w:tcPr>
            <w:tcW w:w="5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Меры по минимизации коррупционных рисков</w:t>
            </w:r>
          </w:p>
        </w:tc>
      </w:tr>
      <w:tr w:rsidR="0081613F" w:rsidTr="00FD2B6A">
        <w:trPr>
          <w:trHeight w:val="89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sz w:val="22"/>
                <w:szCs w:val="22"/>
                <w:lang w:eastAsia="en-US"/>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pPr>
            <w:r>
              <w:rPr>
                <w:rFonts w:ascii="Liberation Serif" w:eastAsia="Calibri" w:hAnsi="Liberation Serif" w:cs="Liberation Serif"/>
                <w:sz w:val="22"/>
                <w:szCs w:val="22"/>
                <w:lang w:eastAsia="en-US"/>
              </w:rPr>
              <w:t>реализуемые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pPr>
            <w:r>
              <w:rPr>
                <w:rFonts w:ascii="Liberation Serif" w:eastAsia="Calibri" w:hAnsi="Liberation Serif" w:cs="Liberation Serif"/>
                <w:sz w:val="22"/>
                <w:szCs w:val="22"/>
                <w:lang w:eastAsia="en-US"/>
              </w:rPr>
              <w:t>предлагаемые</w:t>
            </w:r>
          </w:p>
          <w:p w:rsidR="0081613F" w:rsidRDefault="0081613F" w:rsidP="00FD2B6A">
            <w:pPr>
              <w:spacing w:line="204" w:lineRule="auto"/>
              <w:jc w:val="center"/>
              <w:rPr>
                <w:rFonts w:ascii="Liberation Serif" w:eastAsia="Calibri" w:hAnsi="Liberation Serif" w:cs="Liberation Serif"/>
                <w:sz w:val="22"/>
                <w:szCs w:val="22"/>
                <w:lang w:eastAsia="en-US"/>
              </w:rPr>
            </w:pPr>
          </w:p>
        </w:tc>
      </w:tr>
    </w:tbl>
    <w:p w:rsidR="0081613F" w:rsidRDefault="0081613F" w:rsidP="0081613F">
      <w:pPr>
        <w:rPr>
          <w:sz w:val="2"/>
          <w:szCs w:val="2"/>
        </w:rPr>
      </w:pPr>
    </w:p>
    <w:tbl>
      <w:tblPr>
        <w:tblW w:w="14531" w:type="dxa"/>
        <w:tblInd w:w="-289" w:type="dxa"/>
        <w:tblLayout w:type="fixed"/>
        <w:tblCellMar>
          <w:left w:w="10" w:type="dxa"/>
          <w:right w:w="10" w:type="dxa"/>
        </w:tblCellMar>
        <w:tblLook w:val="0000"/>
      </w:tblPr>
      <w:tblGrid>
        <w:gridCol w:w="993"/>
        <w:gridCol w:w="2551"/>
        <w:gridCol w:w="2836"/>
        <w:gridCol w:w="2268"/>
        <w:gridCol w:w="3189"/>
        <w:gridCol w:w="2694"/>
      </w:tblGrid>
      <w:tr w:rsidR="0081613F" w:rsidTr="00FD2B6A">
        <w:trPr>
          <w:trHeight w:val="202"/>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13F" w:rsidRDefault="0081613F" w:rsidP="00FD2B6A">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center"/>
            </w:pPr>
            <w:r>
              <w:rPr>
                <w:rFonts w:ascii="Liberation Serif" w:eastAsia="Calibri" w:hAnsi="Liberation Serif" w:cs="Liberation Serif"/>
                <w:sz w:val="22"/>
                <w:szCs w:val="22"/>
                <w:lang w:eastAsia="en-US"/>
              </w:rPr>
              <w:t>6</w:t>
            </w:r>
          </w:p>
        </w:tc>
      </w:tr>
      <w:tr w:rsidR="0081613F" w:rsidTr="00FD2B6A">
        <w:trPr>
          <w:trHeight w:val="309"/>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jc w:val="center"/>
              <w:rPr>
                <w:rFonts w:ascii="Liberation Serif" w:hAnsi="Liberation Serif" w:cs="Liberation Serif"/>
                <w:sz w:val="22"/>
                <w:szCs w:val="22"/>
              </w:rPr>
            </w:pPr>
            <w:proofErr w:type="spellStart"/>
            <w:r w:rsidRPr="00262980">
              <w:rPr>
                <w:rFonts w:ascii="Liberation Serif" w:eastAsia="Calibri" w:hAnsi="Liberation Serif" w:cs="Liberation Serif"/>
                <w:b/>
                <w:sz w:val="24"/>
                <w:szCs w:val="22"/>
                <w:lang w:eastAsia="en-US"/>
              </w:rPr>
              <w:t>Предпроцедурный</w:t>
            </w:r>
            <w:proofErr w:type="spellEnd"/>
            <w:r w:rsidRPr="00262980">
              <w:rPr>
                <w:rFonts w:ascii="Liberation Serif" w:eastAsia="Calibri" w:hAnsi="Liberation Serif" w:cs="Liberation Serif"/>
                <w:b/>
                <w:sz w:val="24"/>
                <w:szCs w:val="22"/>
                <w:lang w:eastAsia="en-US"/>
              </w:rPr>
              <w:t xml:space="preserve"> этап</w:t>
            </w:r>
          </w:p>
        </w:tc>
      </w:tr>
      <w:tr w:rsidR="0081613F" w:rsidTr="00C1581A">
        <w:trPr>
          <w:trHeight w:val="409"/>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741963" w:rsidRDefault="0081613F" w:rsidP="00FD2B6A">
            <w:pPr>
              <w:jc w:val="center"/>
              <w:rPr>
                <w:rFonts w:ascii="Liberation Serif" w:hAnsi="Liberation Serif" w:cs="Liberation Serif"/>
                <w:sz w:val="24"/>
                <w:szCs w:val="24"/>
              </w:rPr>
            </w:pPr>
            <w:r w:rsidRPr="00262980">
              <w:rPr>
                <w:rFonts w:ascii="Liberation Serif" w:eastAsia="Calibri" w:hAnsi="Liberation Serif" w:cs="Liberation Serif"/>
                <w:b/>
                <w:sz w:val="24"/>
                <w:szCs w:val="22"/>
                <w:lang w:eastAsia="en-US"/>
              </w:rPr>
              <w:t>Планирование закупок, обоснование начальной (максимальной) цены контракта</w:t>
            </w:r>
          </w:p>
        </w:tc>
      </w:tr>
      <w:tr w:rsidR="0081613F" w:rsidTr="00FD2B6A">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eastAsia="Calibri" w:hAnsi="Liberation Serif" w:cs="Liberation Serif"/>
                <w:bCs/>
                <w:sz w:val="22"/>
                <w:szCs w:val="22"/>
                <w:lang w:eastAsia="en-US"/>
              </w:rPr>
              <w:t>Принятие решения о</w:t>
            </w:r>
            <w:r w:rsidRPr="00450ADD">
              <w:rPr>
                <w:rFonts w:ascii="Liberation Serif" w:eastAsia="Calibri" w:hAnsi="Liberation Serif" w:cs="Liberation Serif"/>
                <w:sz w:val="22"/>
                <w:szCs w:val="22"/>
                <w:lang w:eastAsia="en-US"/>
              </w:rPr>
              <w:t xml:space="preserve"> закупке товаров</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 xml:space="preserve">работ, услуг (далее – закупки) для нужд </w:t>
            </w:r>
            <w:r w:rsidRPr="00450ADD">
              <w:rPr>
                <w:rFonts w:ascii="Liberation Serif" w:hAnsi="Liberation Serif" w:cs="Liberation Serif"/>
                <w:sz w:val="22"/>
                <w:szCs w:val="22"/>
              </w:rPr>
              <w:t>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Pr>
                <w:rFonts w:ascii="Liberation Serif" w:hAnsi="Liberation Serif" w:cs="Liberation Serif"/>
                <w:sz w:val="22"/>
                <w:szCs w:val="22"/>
              </w:rPr>
              <w:t>24</w:t>
            </w:r>
            <w:r w:rsidRPr="00450ADD">
              <w:rPr>
                <w:rFonts w:ascii="Liberation Serif" w:hAnsi="Liberation Serif" w:cs="Liberation Serif"/>
                <w:sz w:val="22"/>
                <w:szCs w:val="22"/>
                <w:lang w:eastAsia="en-US"/>
              </w:rPr>
              <w:br/>
              <w:t>(далее – Управление)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Включение в план – график закупок товаров (работ, услуг), объективная потребность в которых в Управлени</w:t>
            </w:r>
            <w:r>
              <w:rPr>
                <w:rFonts w:ascii="Liberation Serif" w:eastAsia="Calibri" w:hAnsi="Liberation Serif" w:cs="Liberation Serif"/>
                <w:sz w:val="22"/>
                <w:szCs w:val="22"/>
                <w:lang w:eastAsia="en-US"/>
              </w:rPr>
              <w:t>и</w:t>
            </w:r>
            <w:r w:rsidRPr="00450ADD">
              <w:rPr>
                <w:rFonts w:ascii="Liberation Serif" w:eastAsia="Calibri" w:hAnsi="Liberation Serif" w:cs="Liberation Serif"/>
                <w:sz w:val="22"/>
                <w:szCs w:val="22"/>
                <w:lang w:eastAsia="en-US"/>
              </w:rPr>
              <w:t xml:space="preserve"> отсутствует. </w:t>
            </w: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Возможен предварительный сговор с участником закупки: заключается контракт, работы по которому фактически не выполняются либо выполняются частично, оплата, произведенная по контракту, делится между заказчиком и поставщиком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widowControl w:val="0"/>
              <w:autoSpaceDE w:val="0"/>
              <w:spacing w:line="204" w:lineRule="auto"/>
              <w:rPr>
                <w:rFonts w:ascii="Liberation Serif" w:hAnsi="Liberation Serif" w:cs="Liberation Serif"/>
                <w:sz w:val="22"/>
                <w:szCs w:val="22"/>
                <w:lang w:eastAsia="en-US"/>
              </w:rPr>
            </w:pPr>
            <w:r>
              <w:rPr>
                <w:rFonts w:ascii="Liberation Serif" w:hAnsi="Liberation Serif" w:cs="Liberation Serif"/>
                <w:sz w:val="22"/>
                <w:szCs w:val="22"/>
                <w:lang w:eastAsia="en-US"/>
              </w:rPr>
              <w:t>Начальник  Управления,</w:t>
            </w:r>
          </w:p>
          <w:p w:rsidR="0081613F" w:rsidRDefault="0081613F" w:rsidP="00FD2B6A">
            <w:pPr>
              <w:widowControl w:val="0"/>
              <w:autoSpaceDE w:val="0"/>
              <w:spacing w:line="204" w:lineRule="auto"/>
            </w:pPr>
            <w:r>
              <w:rPr>
                <w:rFonts w:ascii="Liberation Serif" w:hAnsi="Liberation Serif" w:cs="Liberation Serif"/>
                <w:sz w:val="22"/>
                <w:szCs w:val="22"/>
                <w:lang w:eastAsia="en-US"/>
              </w:rPr>
              <w:t>государственные гражданские служащие</w:t>
            </w:r>
            <w:r>
              <w:rPr>
                <w:rFonts w:ascii="Liberation Serif" w:hAnsi="Liberation Serif" w:cs="Liberation Serif"/>
                <w:sz w:val="22"/>
                <w:szCs w:val="22"/>
              </w:rPr>
              <w:t xml:space="preserve">, замещающие должности государственной гражданской службы Свердловской области (далее – гражданские служащие, гражданская служба), и работники, замещающие должности, </w:t>
            </w:r>
            <w:r>
              <w:rPr>
                <w:rFonts w:ascii="Liberation Serif" w:hAnsi="Liberation Serif" w:cs="Liberation Serif"/>
                <w:sz w:val="22"/>
                <w:szCs w:val="22"/>
              </w:rPr>
              <w:br/>
            </w:r>
            <w:r w:rsidRPr="009624D0">
              <w:rPr>
                <w:rFonts w:ascii="Liberation Serif" w:hAnsi="Liberation Serif" w:cs="Liberation Serif"/>
                <w:sz w:val="22"/>
                <w:szCs w:val="22"/>
              </w:rPr>
              <w:t xml:space="preserve">не являющиеся должностями государственной гражданской службы Свердловской области (далее – работники), в </w:t>
            </w:r>
            <w:r w:rsidRPr="009624D0">
              <w:rPr>
                <w:rFonts w:ascii="Liberation Serif" w:eastAsia="Calibri" w:hAnsi="Liberation Serif" w:cs="Liberation Serif"/>
                <w:sz w:val="22"/>
                <w:szCs w:val="22"/>
                <w:lang w:eastAsia="en-US"/>
              </w:rPr>
              <w:t>Управлении</w:t>
            </w:r>
            <w:r w:rsidRPr="009624D0">
              <w:rPr>
                <w:rFonts w:ascii="Liberation Serif" w:hAnsi="Liberation Serif" w:cs="Liberation Serif"/>
                <w:sz w:val="22"/>
                <w:szCs w:val="22"/>
              </w:rPr>
              <w:t xml:space="preserve">, </w:t>
            </w:r>
            <w:r w:rsidRPr="009624D0">
              <w:rPr>
                <w:rFonts w:ascii="Liberation Serif" w:hAnsi="Liberation Serif" w:cs="Liberation Serif"/>
                <w:sz w:val="22"/>
                <w:szCs w:val="22"/>
                <w:lang w:eastAsia="en-US"/>
              </w:rPr>
              <w:t>участвующие в планировании и осуществлении закупок</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5"/>
              </w:numPr>
              <w:tabs>
                <w:tab w:val="clear" w:pos="720"/>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использование ведо</w:t>
            </w:r>
            <w:r w:rsidRPr="00450ADD">
              <w:rPr>
                <w:rFonts w:ascii="Liberation Serif" w:hAnsi="Liberation Serif" w:cs="Liberation Serif"/>
                <w:sz w:val="22"/>
                <w:szCs w:val="22"/>
              </w:rPr>
              <w:t>м</w:t>
            </w:r>
            <w:r w:rsidRPr="00450ADD">
              <w:rPr>
                <w:rFonts w:ascii="Liberation Serif" w:hAnsi="Liberation Serif" w:cs="Liberation Serif"/>
                <w:sz w:val="22"/>
                <w:szCs w:val="22"/>
              </w:rPr>
              <w:t>ственного перечня отдельных видов товаров, работ, услуг, закупаемых Управлением, в отношении которых устана</w:t>
            </w:r>
            <w:r w:rsidRPr="00450ADD">
              <w:rPr>
                <w:rFonts w:ascii="Liberation Serif" w:hAnsi="Liberation Serif" w:cs="Liberation Serif"/>
                <w:sz w:val="22"/>
                <w:szCs w:val="22"/>
              </w:rPr>
              <w:t>в</w:t>
            </w:r>
            <w:r w:rsidRPr="00450ADD">
              <w:rPr>
                <w:rFonts w:ascii="Liberation Serif" w:hAnsi="Liberation Serif" w:cs="Liberation Serif"/>
                <w:sz w:val="22"/>
                <w:szCs w:val="22"/>
              </w:rPr>
              <w:t>ливаются потребительские свойства (в том числе характ</w:t>
            </w:r>
            <w:r w:rsidRPr="00450ADD">
              <w:rPr>
                <w:rFonts w:ascii="Liberation Serif" w:hAnsi="Liberation Serif" w:cs="Liberation Serif"/>
                <w:sz w:val="22"/>
                <w:szCs w:val="22"/>
              </w:rPr>
              <w:t>е</w:t>
            </w:r>
            <w:r w:rsidRPr="00450ADD">
              <w:rPr>
                <w:rFonts w:ascii="Liberation Serif" w:hAnsi="Liberation Serif" w:cs="Liberation Serif"/>
                <w:sz w:val="22"/>
                <w:szCs w:val="22"/>
              </w:rPr>
              <w:t>ристики качества) и иные х</w:t>
            </w:r>
            <w:r w:rsidRPr="00450ADD">
              <w:rPr>
                <w:rFonts w:ascii="Liberation Serif" w:hAnsi="Liberation Serif" w:cs="Liberation Serif"/>
                <w:sz w:val="22"/>
                <w:szCs w:val="22"/>
              </w:rPr>
              <w:t>а</w:t>
            </w:r>
            <w:r w:rsidRPr="00450ADD">
              <w:rPr>
                <w:rFonts w:ascii="Liberation Serif" w:hAnsi="Liberation Serif" w:cs="Liberation Serif"/>
                <w:sz w:val="22"/>
                <w:szCs w:val="22"/>
              </w:rPr>
              <w:t>рактеристики, имеющие вли</w:t>
            </w:r>
            <w:r w:rsidRPr="00450ADD">
              <w:rPr>
                <w:rFonts w:ascii="Liberation Serif" w:hAnsi="Liberation Serif" w:cs="Liberation Serif"/>
                <w:sz w:val="22"/>
                <w:szCs w:val="22"/>
              </w:rPr>
              <w:t>я</w:t>
            </w:r>
            <w:r w:rsidRPr="00450ADD">
              <w:rPr>
                <w:rFonts w:ascii="Liberation Serif" w:hAnsi="Liberation Serif" w:cs="Liberation Serif"/>
                <w:sz w:val="22"/>
                <w:szCs w:val="22"/>
              </w:rPr>
              <w:t>ние на цену отдельных</w:t>
            </w:r>
            <w:r>
              <w:rPr>
                <w:rFonts w:ascii="Liberation Serif" w:hAnsi="Liberation Serif" w:cs="Liberation Serif"/>
                <w:sz w:val="22"/>
                <w:szCs w:val="22"/>
              </w:rPr>
              <w:t xml:space="preserve"> </w:t>
            </w:r>
            <w:r w:rsidRPr="00450ADD">
              <w:rPr>
                <w:rFonts w:ascii="Liberation Serif" w:hAnsi="Liberation Serif" w:cs="Liberation Serif"/>
                <w:sz w:val="22"/>
                <w:szCs w:val="22"/>
              </w:rPr>
              <w:t>видов товаров, работ, услуг;</w:t>
            </w:r>
          </w:p>
          <w:p w:rsidR="0081613F" w:rsidRPr="00450ADD" w:rsidRDefault="0081613F" w:rsidP="00FD2B6A">
            <w:pPr>
              <w:numPr>
                <w:ilvl w:val="0"/>
                <w:numId w:val="5"/>
              </w:numPr>
              <w:tabs>
                <w:tab w:val="clear" w:pos="720"/>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соблюдение</w:t>
            </w:r>
            <w:r>
              <w:rPr>
                <w:rFonts w:ascii="Liberation Serif" w:hAnsi="Liberation Serif" w:cs="Liberation Serif"/>
                <w:sz w:val="22"/>
                <w:szCs w:val="22"/>
              </w:rPr>
              <w:t xml:space="preserve"> </w:t>
            </w:r>
            <w:r w:rsidRPr="00450ADD">
              <w:rPr>
                <w:rFonts w:ascii="Liberation Serif" w:hAnsi="Liberation Serif" w:cs="Liberation Serif"/>
                <w:sz w:val="22"/>
                <w:szCs w:val="22"/>
              </w:rPr>
              <w:t>нормати</w:t>
            </w:r>
            <w:r w:rsidRPr="00450ADD">
              <w:rPr>
                <w:rFonts w:ascii="Liberation Serif" w:hAnsi="Liberation Serif" w:cs="Liberation Serif"/>
                <w:sz w:val="22"/>
                <w:szCs w:val="22"/>
              </w:rPr>
              <w:t>в</w:t>
            </w:r>
            <w:r w:rsidRPr="00450ADD">
              <w:rPr>
                <w:rFonts w:ascii="Liberation Serif" w:hAnsi="Liberation Serif" w:cs="Liberation Serif"/>
                <w:sz w:val="22"/>
                <w:szCs w:val="22"/>
              </w:rPr>
              <w:t>ных затрат на обеспечение функций Управления;</w:t>
            </w:r>
          </w:p>
          <w:p w:rsidR="0081613F" w:rsidRPr="00450ADD" w:rsidRDefault="0081613F" w:rsidP="00FD2B6A">
            <w:pPr>
              <w:numPr>
                <w:ilvl w:val="0"/>
                <w:numId w:val="5"/>
              </w:numPr>
              <w:tabs>
                <w:tab w:val="clear" w:pos="720"/>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исключение возможн</w:t>
            </w:r>
            <w:r w:rsidRPr="00450ADD">
              <w:rPr>
                <w:rFonts w:ascii="Liberation Serif" w:hAnsi="Liberation Serif" w:cs="Liberation Serif"/>
                <w:sz w:val="22"/>
                <w:szCs w:val="22"/>
              </w:rPr>
              <w:t>о</w:t>
            </w:r>
            <w:r w:rsidRPr="00450ADD">
              <w:rPr>
                <w:rFonts w:ascii="Liberation Serif" w:hAnsi="Liberation Serif" w:cs="Liberation Serif"/>
                <w:sz w:val="22"/>
                <w:szCs w:val="22"/>
              </w:rPr>
              <w:t>сти принятия единоличного решения о закупке (многост</w:t>
            </w:r>
            <w:r w:rsidRPr="00450ADD">
              <w:rPr>
                <w:rFonts w:ascii="Liberation Serif" w:hAnsi="Liberation Serif" w:cs="Liberation Serif"/>
                <w:sz w:val="22"/>
                <w:szCs w:val="22"/>
              </w:rPr>
              <w:t>у</w:t>
            </w:r>
            <w:r w:rsidRPr="00450ADD">
              <w:rPr>
                <w:rFonts w:ascii="Liberation Serif" w:hAnsi="Liberation Serif" w:cs="Liberation Serif"/>
                <w:sz w:val="22"/>
                <w:szCs w:val="22"/>
              </w:rPr>
              <w:t>пенчатая система согласов</w:t>
            </w:r>
            <w:r w:rsidRPr="00450ADD">
              <w:rPr>
                <w:rFonts w:ascii="Liberation Serif" w:hAnsi="Liberation Serif" w:cs="Liberation Serif"/>
                <w:sz w:val="22"/>
                <w:szCs w:val="22"/>
              </w:rPr>
              <w:t>а</w:t>
            </w:r>
            <w:r w:rsidRPr="00450ADD">
              <w:rPr>
                <w:rFonts w:ascii="Liberation Serif" w:hAnsi="Liberation Serif" w:cs="Liberation Serif"/>
                <w:sz w:val="22"/>
                <w:szCs w:val="22"/>
              </w:rPr>
              <w:t>ния)</w:t>
            </w:r>
          </w:p>
          <w:p w:rsidR="0081613F" w:rsidRPr="00450ADD" w:rsidRDefault="0081613F" w:rsidP="00FD2B6A">
            <w:pPr>
              <w:spacing w:line="204" w:lineRule="auto"/>
              <w:jc w:val="both"/>
              <w:rPr>
                <w:rFonts w:ascii="Liberation Serif" w:hAnsi="Liberation Serif" w:cs="Liberation Serif"/>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ind w:firstLine="1"/>
              <w:jc w:val="both"/>
              <w:rPr>
                <w:rFonts w:ascii="Liberation Serif" w:eastAsia="Calibri" w:hAnsi="Liberation Serif" w:cs="Liberation Serif"/>
                <w:sz w:val="22"/>
                <w:szCs w:val="22"/>
                <w:lang w:eastAsia="en-US"/>
              </w:rPr>
            </w:pPr>
            <w:proofErr w:type="gramStart"/>
            <w:r w:rsidRPr="00450ADD">
              <w:rPr>
                <w:rFonts w:ascii="Liberation Serif" w:eastAsia="Calibri" w:hAnsi="Liberation Serif" w:cs="Liberation Serif"/>
                <w:sz w:val="22"/>
                <w:szCs w:val="22"/>
                <w:lang w:eastAsia="en-US"/>
              </w:rPr>
              <w:t>1)</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товаров, работ, услуг и в сфере противодействия коррупции сотрудников Управления, в должностные обязанности которых входит организация и осуществление закупок, товаров, услуг, а также сотрудников, ответственны</w:t>
            </w:r>
            <w:r>
              <w:rPr>
                <w:rFonts w:ascii="Liberation Serif" w:eastAsia="Calibri" w:hAnsi="Liberation Serif" w:cs="Liberation Serif"/>
                <w:sz w:val="22"/>
                <w:szCs w:val="22"/>
                <w:lang w:eastAsia="en-US"/>
              </w:rPr>
              <w:t>х за выявление и предотвращение к</w:t>
            </w:r>
            <w:r w:rsidRPr="00450ADD">
              <w:rPr>
                <w:rFonts w:ascii="Liberation Serif" w:eastAsia="Calibri" w:hAnsi="Liberation Serif" w:cs="Liberation Serif"/>
                <w:sz w:val="22"/>
                <w:szCs w:val="22"/>
                <w:lang w:eastAsia="en-US"/>
              </w:rPr>
              <w:t>оррупционных рисков при осуществлении закупок (далее – систематическое повышение квалификации в сфере закупок и в сфере противодействия коррупции сотрудников Управления);</w:t>
            </w:r>
            <w:proofErr w:type="gramEnd"/>
          </w:p>
          <w:p w:rsidR="0081613F" w:rsidRPr="00450ADD" w:rsidRDefault="0081613F" w:rsidP="00FD2B6A">
            <w:pPr>
              <w:spacing w:line="204" w:lineRule="auto"/>
              <w:ind w:firstLine="1"/>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 xml:space="preserve">2) проведение занятий с сотрудниками Управления, участвующими в осуществлении закупок для нужд Управления, по изучению законодательства Российской Федерации, </w:t>
            </w:r>
            <w:r w:rsidRPr="00450ADD">
              <w:rPr>
                <w:rFonts w:ascii="Liberation Serif" w:eastAsia="Calibri" w:hAnsi="Liberation Serif" w:cs="Liberation Serif"/>
                <w:sz w:val="22"/>
                <w:szCs w:val="22"/>
                <w:lang w:eastAsia="en-US"/>
              </w:rPr>
              <w:lastRenderedPageBreak/>
              <w:t xml:space="preserve">регулирующего вопросы профилактики коррупции и мер юридической ответственности за совершение коррупционных и иных правонарушений (далее – 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Установление необоснованно завышенной (заниженной) начальной (максимальной) цены контракта (далее – НМЦК)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 xml:space="preserve">Обоснование НМЦК на основании трех коммерческих предложений от разных организаций, фактически </w:t>
            </w:r>
            <w:proofErr w:type="spellStart"/>
            <w:r w:rsidRPr="00450ADD">
              <w:rPr>
                <w:rFonts w:ascii="Liberation Serif" w:eastAsia="Calibri" w:hAnsi="Liberation Serif" w:cs="Liberation Serif"/>
                <w:sz w:val="22"/>
                <w:szCs w:val="22"/>
                <w:lang w:eastAsia="en-US"/>
              </w:rPr>
              <w:t>аффилированных</w:t>
            </w:r>
            <w:proofErr w:type="spellEnd"/>
            <w:r w:rsidRPr="00450ADD">
              <w:rPr>
                <w:rFonts w:ascii="Liberation Serif" w:eastAsia="Calibri" w:hAnsi="Liberation Serif" w:cs="Liberation Serif"/>
                <w:sz w:val="22"/>
                <w:szCs w:val="22"/>
                <w:lang w:eastAsia="en-US"/>
              </w:rPr>
              <w:t xml:space="preserve"> между собой:</w:t>
            </w:r>
          </w:p>
          <w:p w:rsidR="0081613F" w:rsidRPr="00450ADD" w:rsidRDefault="0081613F" w:rsidP="00FD2B6A">
            <w:pPr>
              <w:numPr>
                <w:ilvl w:val="0"/>
                <w:numId w:val="6"/>
              </w:numPr>
              <w:tabs>
                <w:tab w:val="clear" w:pos="720"/>
                <w:tab w:val="num" w:pos="13"/>
              </w:tabs>
              <w:suppressAutoHyphens w:val="0"/>
              <w:autoSpaceDN/>
              <w:spacing w:line="204" w:lineRule="auto"/>
              <w:ind w:left="13" w:firstLine="0"/>
              <w:jc w:val="both"/>
              <w:textAlignment w:val="auto"/>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цена устанавлив</w:t>
            </w:r>
            <w:r w:rsidRPr="00450ADD">
              <w:rPr>
                <w:rFonts w:ascii="Liberation Serif" w:eastAsia="Calibri" w:hAnsi="Liberation Serif" w:cs="Liberation Serif"/>
                <w:sz w:val="22"/>
                <w:szCs w:val="22"/>
                <w:lang w:eastAsia="en-US"/>
              </w:rPr>
              <w:t>а</w:t>
            </w:r>
            <w:r w:rsidRPr="00450ADD">
              <w:rPr>
                <w:rFonts w:ascii="Liberation Serif" w:eastAsia="Calibri" w:hAnsi="Liberation Serif" w:cs="Liberation Serif"/>
                <w:sz w:val="22"/>
                <w:szCs w:val="22"/>
                <w:lang w:eastAsia="en-US"/>
              </w:rPr>
              <w:t xml:space="preserve">ется значительно </w:t>
            </w:r>
            <w:r w:rsidRPr="00450ADD">
              <w:rPr>
                <w:rFonts w:ascii="Liberation Serif" w:eastAsia="Calibri" w:hAnsi="Liberation Serif" w:cs="Liberation Serif"/>
                <w:b/>
                <w:sz w:val="22"/>
                <w:szCs w:val="22"/>
                <w:lang w:eastAsia="en-US"/>
              </w:rPr>
              <w:t xml:space="preserve">ниже рыночной </w:t>
            </w:r>
            <w:r w:rsidRPr="00450ADD">
              <w:rPr>
                <w:rFonts w:ascii="Liberation Serif" w:eastAsia="Calibri" w:hAnsi="Liberation Serif" w:cs="Liberation Serif"/>
                <w:sz w:val="22"/>
                <w:szCs w:val="22"/>
                <w:lang w:eastAsia="en-US"/>
              </w:rPr>
              <w:t>для того, чтобы потенциальным поставщ</w:t>
            </w:r>
            <w:r w:rsidRPr="00450ADD">
              <w:rPr>
                <w:rFonts w:ascii="Liberation Serif" w:eastAsia="Calibri" w:hAnsi="Liberation Serif" w:cs="Liberation Serif"/>
                <w:sz w:val="22"/>
                <w:szCs w:val="22"/>
                <w:lang w:eastAsia="en-US"/>
              </w:rPr>
              <w:t>и</w:t>
            </w:r>
            <w:r w:rsidRPr="00450ADD">
              <w:rPr>
                <w:rFonts w:ascii="Liberation Serif" w:eastAsia="Calibri" w:hAnsi="Liberation Serif" w:cs="Liberation Serif"/>
                <w:sz w:val="22"/>
                <w:szCs w:val="22"/>
                <w:lang w:eastAsia="en-US"/>
              </w:rPr>
              <w:t>кам было не выгодно уч</w:t>
            </w:r>
            <w:r w:rsidRPr="00450ADD">
              <w:rPr>
                <w:rFonts w:ascii="Liberation Serif" w:eastAsia="Calibri" w:hAnsi="Liberation Serif" w:cs="Liberation Serif"/>
                <w:sz w:val="22"/>
                <w:szCs w:val="22"/>
                <w:lang w:eastAsia="en-US"/>
              </w:rPr>
              <w:t>а</w:t>
            </w:r>
            <w:r w:rsidRPr="00450ADD">
              <w:rPr>
                <w:rFonts w:ascii="Liberation Serif" w:eastAsia="Calibri" w:hAnsi="Liberation Serif" w:cs="Liberation Serif"/>
                <w:sz w:val="22"/>
                <w:szCs w:val="22"/>
                <w:lang w:eastAsia="en-US"/>
              </w:rPr>
              <w:t>ствовать в закупке.</w:t>
            </w:r>
          </w:p>
          <w:p w:rsidR="0081613F" w:rsidRPr="00450ADD" w:rsidRDefault="0081613F" w:rsidP="00FD2B6A">
            <w:pPr>
              <w:spacing w:line="204" w:lineRule="auto"/>
              <w:ind w:left="13"/>
              <w:jc w:val="both"/>
              <w:rPr>
                <w:rFonts w:ascii="Liberation Serif" w:hAnsi="Liberation Serif" w:cs="Liberation Serif"/>
                <w:sz w:val="22"/>
                <w:szCs w:val="22"/>
              </w:rPr>
            </w:pPr>
            <w:r w:rsidRPr="00450ADD">
              <w:rPr>
                <w:rFonts w:ascii="Liberation Serif" w:hAnsi="Liberation Serif" w:cs="Liberation Serif"/>
                <w:sz w:val="22"/>
                <w:szCs w:val="22"/>
              </w:rPr>
              <w:t>На участие в такой закупке подает заявку единственный участник, вступивший в сговор с заказчиком в целях «распила» денежных средств (работы по факту не выполняются либо выполняются частично);</w:t>
            </w:r>
          </w:p>
          <w:p w:rsidR="0081613F" w:rsidRPr="00450ADD" w:rsidRDefault="0081613F" w:rsidP="00FD2B6A">
            <w:pPr>
              <w:spacing w:line="204" w:lineRule="auto"/>
              <w:ind w:left="13"/>
              <w:jc w:val="both"/>
              <w:rPr>
                <w:rFonts w:ascii="Liberation Serif" w:hAnsi="Liberation Serif" w:cs="Liberation Serif"/>
                <w:sz w:val="22"/>
                <w:szCs w:val="22"/>
              </w:rPr>
            </w:pPr>
            <w:r w:rsidRPr="00450ADD">
              <w:rPr>
                <w:rFonts w:ascii="Liberation Serif" w:hAnsi="Liberation Serif" w:cs="Liberation Serif"/>
                <w:sz w:val="22"/>
                <w:szCs w:val="22"/>
              </w:rPr>
              <w:t xml:space="preserve">2) цена изначально устанавливается </w:t>
            </w:r>
            <w:r w:rsidRPr="00450ADD">
              <w:rPr>
                <w:rFonts w:ascii="Liberation Serif" w:hAnsi="Liberation Serif" w:cs="Liberation Serif"/>
                <w:b/>
                <w:sz w:val="22"/>
                <w:szCs w:val="22"/>
              </w:rPr>
              <w:t xml:space="preserve">выше рыночной </w:t>
            </w:r>
            <w:r w:rsidRPr="00450ADD">
              <w:rPr>
                <w:rFonts w:ascii="Liberation Serif" w:hAnsi="Liberation Serif" w:cs="Liberation Serif"/>
                <w:sz w:val="22"/>
                <w:szCs w:val="22"/>
              </w:rPr>
              <w:t>для того, чтобы в такой закупке принял участие только «свой» поставщик</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(или </w:t>
            </w:r>
            <w:proofErr w:type="spellStart"/>
            <w:r w:rsidRPr="00450ADD">
              <w:rPr>
                <w:rFonts w:ascii="Liberation Serif" w:hAnsi="Liberation Serif" w:cs="Liberation Serif"/>
                <w:sz w:val="22"/>
                <w:szCs w:val="22"/>
              </w:rPr>
              <w:t>аффилированный</w:t>
            </w:r>
            <w:proofErr w:type="spellEnd"/>
            <w:r w:rsidRPr="00450ADD">
              <w:rPr>
                <w:rFonts w:ascii="Liberation Serif" w:hAnsi="Liberation Serif" w:cs="Liberation Serif"/>
                <w:sz w:val="22"/>
                <w:szCs w:val="22"/>
              </w:rPr>
              <w:t xml:space="preserve"> с ним), под которого составлено техническое задание. </w:t>
            </w:r>
            <w:r w:rsidRPr="00450ADD">
              <w:rPr>
                <w:rFonts w:ascii="Liberation Serif" w:hAnsi="Liberation Serif" w:cs="Liberation Serif"/>
                <w:sz w:val="22"/>
                <w:szCs w:val="22"/>
              </w:rPr>
              <w:lastRenderedPageBreak/>
              <w:t xml:space="preserve">Разница  между реальной стоимостью работ (услуг) и НМЦК может быть предметом «отката»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lang w:eastAsia="en-US"/>
              </w:rPr>
              <w:lastRenderedPageBreak/>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 xml:space="preserve">Управления </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исключение возможности принятия единоличного решения (многоступенчатая система согласования);</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использование ведомственного перечня отдельных видов товаров, работ, услуг, закупаемых Управлением, в отношении которых устанавливаются потребительские свойства (в том числе характеристики качества)</w:t>
            </w:r>
            <w:r>
              <w:rPr>
                <w:rFonts w:ascii="Liberation Serif" w:hAnsi="Liberation Serif" w:cs="Liberation Serif"/>
                <w:sz w:val="22"/>
                <w:szCs w:val="22"/>
              </w:rPr>
              <w:t xml:space="preserve"> </w:t>
            </w:r>
            <w:r w:rsidRPr="00450ADD">
              <w:rPr>
                <w:rFonts w:ascii="Liberation Serif" w:hAnsi="Liberation Serif" w:cs="Liberation Serif"/>
                <w:sz w:val="22"/>
                <w:szCs w:val="22"/>
              </w:rPr>
              <w:t>и иные характеристики, имеющие влияние на цену отдельных видов товаров, работ, услуг;</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Pr>
                <w:rFonts w:ascii="Liberation Serif" w:hAnsi="Liberation Serif" w:cs="Liberation Serif"/>
                <w:sz w:val="22"/>
                <w:szCs w:val="22"/>
              </w:rPr>
              <w:t>3) с</w:t>
            </w:r>
            <w:r w:rsidRPr="00450ADD">
              <w:rPr>
                <w:rFonts w:ascii="Liberation Serif" w:hAnsi="Liberation Serif" w:cs="Liberation Serif"/>
                <w:sz w:val="22"/>
                <w:szCs w:val="22"/>
              </w:rPr>
              <w:t xml:space="preserve">облюдение </w:t>
            </w:r>
            <w:r>
              <w:rPr>
                <w:rFonts w:ascii="Liberation Serif" w:hAnsi="Liberation Serif" w:cs="Liberation Serif"/>
                <w:sz w:val="22"/>
                <w:szCs w:val="22"/>
              </w:rPr>
              <w:t>н</w:t>
            </w:r>
            <w:r w:rsidRPr="00450ADD">
              <w:rPr>
                <w:rFonts w:ascii="Liberation Serif" w:hAnsi="Liberation Serif" w:cs="Liberation Serif"/>
                <w:sz w:val="22"/>
                <w:szCs w:val="22"/>
              </w:rPr>
              <w:t>ормативных затрат на обеспечение функций Управления;</w:t>
            </w:r>
          </w:p>
          <w:p w:rsidR="0081613F" w:rsidRPr="00C50144" w:rsidRDefault="0081613F" w:rsidP="00FD2B6A">
            <w:pPr>
              <w:widowControl w:val="0"/>
              <w:autoSpaceDE w:val="0"/>
              <w:spacing w:line="204" w:lineRule="auto"/>
              <w:jc w:val="both"/>
              <w:rPr>
                <w:rFonts w:ascii="Liberation Serif" w:hAnsi="Liberation Serif" w:cs="Liberation Serif"/>
                <w:sz w:val="22"/>
                <w:szCs w:val="22"/>
              </w:rPr>
            </w:pPr>
            <w:proofErr w:type="gramStart"/>
            <w:r>
              <w:rPr>
                <w:rFonts w:ascii="Liberation Serif" w:hAnsi="Liberation Serif" w:cs="Liberation Serif"/>
                <w:sz w:val="22"/>
                <w:szCs w:val="22"/>
              </w:rPr>
              <w:t>4) о</w:t>
            </w:r>
            <w:r w:rsidRPr="00450ADD">
              <w:rPr>
                <w:rFonts w:ascii="Liberation Serif" w:hAnsi="Liberation Serif" w:cs="Liberation Serif"/>
                <w:sz w:val="22"/>
                <w:szCs w:val="22"/>
              </w:rPr>
              <w:t xml:space="preserve">боснование НМЦК контракта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методических рекомендаций по применению методов </w:t>
            </w:r>
            <w:r w:rsidRPr="00450ADD">
              <w:rPr>
                <w:rFonts w:ascii="Liberation Serif" w:hAnsi="Liberation Serif" w:cs="Liberation Serif"/>
                <w:sz w:val="22"/>
                <w:szCs w:val="22"/>
              </w:rPr>
              <w:lastRenderedPageBreak/>
              <w:t>определения НМЦК контракта, цены контракта, заключаемого с единственным поставщиком (подрядчиком, исполнителем)</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lastRenderedPageBreak/>
              <w:t xml:space="preserve">1) при формировании НМЦК методом анализа рынка наряду с запросом коммерческих предложений в </w:t>
            </w:r>
            <w:r w:rsidRPr="00450ADD">
              <w:rPr>
                <w:rFonts w:ascii="Liberation Serif" w:hAnsi="Liberation Serif" w:cs="Liberation Serif"/>
                <w:b/>
                <w:sz w:val="22"/>
                <w:szCs w:val="22"/>
              </w:rPr>
              <w:t xml:space="preserve">обязательном порядке </w:t>
            </w:r>
            <w:r w:rsidRPr="00450ADD">
              <w:rPr>
                <w:rFonts w:ascii="Liberation Serif" w:hAnsi="Liberation Serif" w:cs="Liberation Serif"/>
                <w:sz w:val="22"/>
                <w:szCs w:val="22"/>
              </w:rPr>
              <w:t>изучать и при необходимости использовать дополнительные (общедоступные) источники информации о ценах на товары, работы, услуги в целях недопущения завышения (занижения) НМЦК;</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2) </w:t>
            </w:r>
            <w:r w:rsidRPr="00450ADD">
              <w:rPr>
                <w:rFonts w:ascii="Liberation Serif" w:eastAsia="Calibri" w:hAnsi="Liberation Serif" w:cs="Liberation Serif"/>
                <w:sz w:val="22"/>
                <w:szCs w:val="22"/>
                <w:lang w:eastAsia="en-US"/>
              </w:rPr>
              <w:t xml:space="preserve"> 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hAnsi="Liberation Serif" w:cs="Liberation Serif"/>
                <w:b/>
                <w:sz w:val="22"/>
                <w:szCs w:val="22"/>
              </w:rPr>
            </w:pPr>
            <w:r w:rsidRPr="00450ADD">
              <w:rPr>
                <w:rFonts w:ascii="Liberation Serif" w:eastAsia="Calibri" w:hAnsi="Liberation Serif" w:cs="Liberation Serif"/>
                <w:sz w:val="22"/>
                <w:szCs w:val="22"/>
                <w:lang w:eastAsia="en-US"/>
              </w:rPr>
              <w:t xml:space="preserve">3) 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Необоснованный выбор способа осуществления закупки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7"/>
              </w:numPr>
              <w:tabs>
                <w:tab w:val="clear" w:pos="720"/>
              </w:tabs>
              <w:suppressAutoHyphens w:val="0"/>
              <w:autoSpaceDN/>
              <w:spacing w:line="204" w:lineRule="auto"/>
              <w:ind w:left="13" w:firstLine="0"/>
              <w:jc w:val="both"/>
              <w:textAlignment w:val="auto"/>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дробление одной закупки на несколько ме</w:t>
            </w:r>
            <w:r w:rsidRPr="00450ADD">
              <w:rPr>
                <w:rFonts w:ascii="Liberation Serif" w:eastAsia="Calibri" w:hAnsi="Liberation Serif" w:cs="Liberation Serif"/>
                <w:sz w:val="22"/>
                <w:szCs w:val="22"/>
                <w:lang w:eastAsia="en-US"/>
              </w:rPr>
              <w:t>л</w:t>
            </w:r>
            <w:r w:rsidRPr="00450ADD">
              <w:rPr>
                <w:rFonts w:ascii="Liberation Serif" w:eastAsia="Calibri" w:hAnsi="Liberation Serif" w:cs="Liberation Serif"/>
                <w:sz w:val="22"/>
                <w:szCs w:val="22"/>
                <w:lang w:eastAsia="en-US"/>
              </w:rPr>
              <w:t>ких в целях ухода от ко</w:t>
            </w:r>
            <w:r w:rsidRPr="00450ADD">
              <w:rPr>
                <w:rFonts w:ascii="Liberation Serif" w:eastAsia="Calibri" w:hAnsi="Liberation Serif" w:cs="Liberation Serif"/>
                <w:sz w:val="22"/>
                <w:szCs w:val="22"/>
                <w:lang w:eastAsia="en-US"/>
              </w:rPr>
              <w:t>н</w:t>
            </w:r>
            <w:r w:rsidRPr="00450ADD">
              <w:rPr>
                <w:rFonts w:ascii="Liberation Serif" w:eastAsia="Calibri" w:hAnsi="Liberation Serif" w:cs="Liberation Serif"/>
                <w:sz w:val="22"/>
                <w:szCs w:val="22"/>
                <w:lang w:eastAsia="en-US"/>
              </w:rPr>
              <w:t>курентных процедур опр</w:t>
            </w:r>
            <w:r w:rsidRPr="00450ADD">
              <w:rPr>
                <w:rFonts w:ascii="Liberation Serif" w:eastAsia="Calibri" w:hAnsi="Liberation Serif" w:cs="Liberation Serif"/>
                <w:sz w:val="22"/>
                <w:szCs w:val="22"/>
                <w:lang w:eastAsia="en-US"/>
              </w:rPr>
              <w:t>е</w:t>
            </w:r>
            <w:r w:rsidRPr="00450ADD">
              <w:rPr>
                <w:rFonts w:ascii="Liberation Serif" w:eastAsia="Calibri" w:hAnsi="Liberation Serif" w:cs="Liberation Serif"/>
                <w:sz w:val="22"/>
                <w:szCs w:val="22"/>
                <w:lang w:eastAsia="en-US"/>
              </w:rPr>
              <w:t>деления поставщика (по</w:t>
            </w:r>
            <w:r w:rsidRPr="00450ADD">
              <w:rPr>
                <w:rFonts w:ascii="Liberation Serif" w:eastAsia="Calibri" w:hAnsi="Liberation Serif" w:cs="Liberation Serif"/>
                <w:sz w:val="22"/>
                <w:szCs w:val="22"/>
                <w:lang w:eastAsia="en-US"/>
              </w:rPr>
              <w:t>д</w:t>
            </w:r>
            <w:r w:rsidRPr="00450ADD">
              <w:rPr>
                <w:rFonts w:ascii="Liberation Serif" w:eastAsia="Calibri" w:hAnsi="Liberation Serif" w:cs="Liberation Serif"/>
                <w:sz w:val="22"/>
                <w:szCs w:val="22"/>
                <w:lang w:eastAsia="en-US"/>
              </w:rPr>
              <w:t>рядчика, исполнителя) с целью заключения «пр</w:t>
            </w:r>
            <w:r w:rsidRPr="00450ADD">
              <w:rPr>
                <w:rFonts w:ascii="Liberation Serif" w:eastAsia="Calibri" w:hAnsi="Liberation Serif" w:cs="Liberation Serif"/>
                <w:sz w:val="22"/>
                <w:szCs w:val="22"/>
                <w:lang w:eastAsia="en-US"/>
              </w:rPr>
              <w:t>я</w:t>
            </w:r>
            <w:r w:rsidRPr="00450ADD">
              <w:rPr>
                <w:rFonts w:ascii="Liberation Serif" w:eastAsia="Calibri" w:hAnsi="Liberation Serif" w:cs="Liberation Serif"/>
                <w:sz w:val="22"/>
                <w:szCs w:val="22"/>
                <w:lang w:eastAsia="en-US"/>
              </w:rPr>
              <w:t>мых» контрактов с «ну</w:t>
            </w:r>
            <w:r w:rsidRPr="00450ADD">
              <w:rPr>
                <w:rFonts w:ascii="Liberation Serif" w:eastAsia="Calibri" w:hAnsi="Liberation Serif" w:cs="Liberation Serif"/>
                <w:sz w:val="22"/>
                <w:szCs w:val="22"/>
                <w:lang w:eastAsia="en-US"/>
              </w:rPr>
              <w:t>ж</w:t>
            </w:r>
            <w:r w:rsidRPr="00450ADD">
              <w:rPr>
                <w:rFonts w:ascii="Liberation Serif" w:eastAsia="Calibri" w:hAnsi="Liberation Serif" w:cs="Liberation Serif"/>
                <w:sz w:val="22"/>
                <w:szCs w:val="22"/>
                <w:lang w:eastAsia="en-US"/>
              </w:rPr>
              <w:t>ным» поставщиком;</w:t>
            </w:r>
          </w:p>
          <w:p w:rsidR="0081613F" w:rsidRPr="00450ADD" w:rsidRDefault="0081613F" w:rsidP="00FD2B6A">
            <w:pPr>
              <w:numPr>
                <w:ilvl w:val="0"/>
                <w:numId w:val="7"/>
              </w:numPr>
              <w:tabs>
                <w:tab w:val="clear" w:pos="720"/>
              </w:tabs>
              <w:suppressAutoHyphens w:val="0"/>
              <w:autoSpaceDN/>
              <w:spacing w:line="204" w:lineRule="auto"/>
              <w:ind w:left="13" w:firstLine="0"/>
              <w:jc w:val="both"/>
              <w:textAlignment w:val="auto"/>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заключение «пр</w:t>
            </w:r>
            <w:r w:rsidRPr="00450ADD">
              <w:rPr>
                <w:rFonts w:ascii="Liberation Serif" w:eastAsia="Calibri" w:hAnsi="Liberation Serif" w:cs="Liberation Serif"/>
                <w:sz w:val="22"/>
                <w:szCs w:val="22"/>
                <w:lang w:eastAsia="en-US"/>
              </w:rPr>
              <w:t>я</w:t>
            </w:r>
            <w:r w:rsidRPr="00450ADD">
              <w:rPr>
                <w:rFonts w:ascii="Liberation Serif" w:eastAsia="Calibri" w:hAnsi="Liberation Serif" w:cs="Liberation Serif"/>
                <w:sz w:val="22"/>
                <w:szCs w:val="22"/>
                <w:lang w:eastAsia="en-US"/>
              </w:rPr>
              <w:t>мых» контрактов (догов</w:t>
            </w:r>
            <w:r w:rsidRPr="00450ADD">
              <w:rPr>
                <w:rFonts w:ascii="Liberation Serif" w:eastAsia="Calibri" w:hAnsi="Liberation Serif" w:cs="Liberation Serif"/>
                <w:sz w:val="22"/>
                <w:szCs w:val="22"/>
                <w:lang w:eastAsia="en-US"/>
              </w:rPr>
              <w:t>о</w:t>
            </w:r>
            <w:r w:rsidRPr="00450ADD">
              <w:rPr>
                <w:rFonts w:ascii="Liberation Serif" w:eastAsia="Calibri" w:hAnsi="Liberation Serif" w:cs="Liberation Serif"/>
                <w:sz w:val="22"/>
                <w:szCs w:val="22"/>
                <w:lang w:eastAsia="en-US"/>
              </w:rPr>
              <w:t>ров) при отсутствии объе</w:t>
            </w:r>
            <w:r w:rsidRPr="00450ADD">
              <w:rPr>
                <w:rFonts w:ascii="Liberation Serif" w:eastAsia="Calibri" w:hAnsi="Liberation Serif" w:cs="Liberation Serif"/>
                <w:sz w:val="22"/>
                <w:szCs w:val="22"/>
                <w:lang w:eastAsia="en-US"/>
              </w:rPr>
              <w:t>к</w:t>
            </w:r>
            <w:r w:rsidRPr="00450ADD">
              <w:rPr>
                <w:rFonts w:ascii="Liberation Serif" w:eastAsia="Calibri" w:hAnsi="Liberation Serif" w:cs="Liberation Serif"/>
                <w:sz w:val="22"/>
                <w:szCs w:val="22"/>
                <w:lang w:eastAsia="en-US"/>
              </w:rPr>
              <w:t>тивных причин, не позв</w:t>
            </w:r>
            <w:r w:rsidRPr="00450ADD">
              <w:rPr>
                <w:rFonts w:ascii="Liberation Serif" w:eastAsia="Calibri" w:hAnsi="Liberation Serif" w:cs="Liberation Serif"/>
                <w:sz w:val="22"/>
                <w:szCs w:val="22"/>
                <w:lang w:eastAsia="en-US"/>
              </w:rPr>
              <w:t>о</w:t>
            </w:r>
            <w:r w:rsidRPr="00450ADD">
              <w:rPr>
                <w:rFonts w:ascii="Liberation Serif" w:eastAsia="Calibri" w:hAnsi="Liberation Serif" w:cs="Liberation Serif"/>
                <w:sz w:val="22"/>
                <w:szCs w:val="22"/>
                <w:lang w:eastAsia="en-US"/>
              </w:rPr>
              <w:t>ляющих провести конк</w:t>
            </w:r>
            <w:r w:rsidRPr="00450ADD">
              <w:rPr>
                <w:rFonts w:ascii="Liberation Serif" w:eastAsia="Calibri" w:hAnsi="Liberation Serif" w:cs="Liberation Serif"/>
                <w:sz w:val="22"/>
                <w:szCs w:val="22"/>
                <w:lang w:eastAsia="en-US"/>
              </w:rPr>
              <w:t>у</w:t>
            </w:r>
            <w:r w:rsidRPr="00450ADD">
              <w:rPr>
                <w:rFonts w:ascii="Liberation Serif" w:eastAsia="Calibri" w:hAnsi="Liberation Serif" w:cs="Liberation Serif"/>
                <w:sz w:val="22"/>
                <w:szCs w:val="22"/>
                <w:lang w:eastAsia="en-US"/>
              </w:rPr>
              <w:t>рентную процедуру;</w:t>
            </w:r>
          </w:p>
          <w:p w:rsidR="0081613F" w:rsidRPr="00450ADD" w:rsidRDefault="0081613F" w:rsidP="00FD2B6A">
            <w:pPr>
              <w:numPr>
                <w:ilvl w:val="0"/>
                <w:numId w:val="7"/>
              </w:numPr>
              <w:tabs>
                <w:tab w:val="clear" w:pos="720"/>
              </w:tabs>
              <w:suppressAutoHyphens w:val="0"/>
              <w:autoSpaceDN/>
              <w:spacing w:line="204" w:lineRule="auto"/>
              <w:ind w:left="13" w:firstLine="0"/>
              <w:jc w:val="both"/>
              <w:textAlignment w:val="auto"/>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заключение ко</w:t>
            </w:r>
            <w:r w:rsidRPr="00450ADD">
              <w:rPr>
                <w:rFonts w:ascii="Liberation Serif" w:eastAsia="Calibri" w:hAnsi="Liberation Serif" w:cs="Liberation Serif"/>
                <w:sz w:val="22"/>
                <w:szCs w:val="22"/>
                <w:lang w:eastAsia="en-US"/>
              </w:rPr>
              <w:t>н</w:t>
            </w:r>
            <w:r w:rsidRPr="00450ADD">
              <w:rPr>
                <w:rFonts w:ascii="Liberation Serif" w:eastAsia="Calibri" w:hAnsi="Liberation Serif" w:cs="Liberation Serif"/>
                <w:sz w:val="22"/>
                <w:szCs w:val="22"/>
                <w:lang w:eastAsia="en-US"/>
              </w:rPr>
              <w:t>трактов по завышенным ценам;</w:t>
            </w:r>
          </w:p>
          <w:p w:rsidR="0081613F" w:rsidRPr="00450ADD" w:rsidRDefault="0081613F" w:rsidP="00FD2B6A">
            <w:pPr>
              <w:numPr>
                <w:ilvl w:val="0"/>
                <w:numId w:val="7"/>
              </w:numPr>
              <w:tabs>
                <w:tab w:val="clear" w:pos="720"/>
              </w:tabs>
              <w:suppressAutoHyphens w:val="0"/>
              <w:autoSpaceDN/>
              <w:spacing w:line="204" w:lineRule="auto"/>
              <w:ind w:left="13" w:firstLine="0"/>
              <w:jc w:val="both"/>
              <w:textAlignment w:val="auto"/>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преднамеренная подмена одного способа закупки другим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lang w:eastAsia="en-US"/>
              </w:rPr>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numPr>
                <w:ilvl w:val="0"/>
                <w:numId w:val="8"/>
              </w:numPr>
              <w:tabs>
                <w:tab w:val="clear" w:pos="720"/>
              </w:tabs>
              <w:suppressAutoHyphens w:val="0"/>
              <w:autoSpaceDE w:val="0"/>
              <w:autoSpaceDN/>
              <w:spacing w:line="204" w:lineRule="auto"/>
              <w:ind w:left="0" w:firstLine="182"/>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определени</w:t>
            </w:r>
            <w:r>
              <w:rPr>
                <w:rFonts w:ascii="Liberation Serif" w:hAnsi="Liberation Serif" w:cs="Liberation Serif"/>
                <w:sz w:val="22"/>
                <w:szCs w:val="22"/>
              </w:rPr>
              <w:t>е</w:t>
            </w:r>
            <w:r w:rsidRPr="00450ADD">
              <w:rPr>
                <w:rFonts w:ascii="Liberation Serif" w:hAnsi="Liberation Serif" w:cs="Liberation Serif"/>
                <w:sz w:val="22"/>
                <w:szCs w:val="22"/>
              </w:rPr>
              <w:t xml:space="preserve"> способа выбора поставщика, подрядч</w:t>
            </w:r>
            <w:r w:rsidRPr="00450ADD">
              <w:rPr>
                <w:rFonts w:ascii="Liberation Serif" w:hAnsi="Liberation Serif" w:cs="Liberation Serif"/>
                <w:sz w:val="22"/>
                <w:szCs w:val="22"/>
              </w:rPr>
              <w:t>и</w:t>
            </w:r>
            <w:r w:rsidRPr="00450ADD">
              <w:rPr>
                <w:rFonts w:ascii="Liberation Serif" w:hAnsi="Liberation Serif" w:cs="Liberation Serif"/>
                <w:sz w:val="22"/>
                <w:szCs w:val="22"/>
              </w:rPr>
              <w:t>ка, исполнителя с учетом тр</w:t>
            </w:r>
            <w:r w:rsidRPr="00450ADD">
              <w:rPr>
                <w:rFonts w:ascii="Liberation Serif" w:hAnsi="Liberation Serif" w:cs="Liberation Serif"/>
                <w:sz w:val="22"/>
                <w:szCs w:val="22"/>
              </w:rPr>
              <w:t>е</w:t>
            </w:r>
            <w:r w:rsidRPr="00450ADD">
              <w:rPr>
                <w:rFonts w:ascii="Liberation Serif" w:hAnsi="Liberation Serif" w:cs="Liberation Serif"/>
                <w:sz w:val="22"/>
                <w:szCs w:val="22"/>
              </w:rPr>
              <w:t>бований статьи 24 Закона № 44-ФЗ;</w:t>
            </w:r>
          </w:p>
          <w:p w:rsidR="0081613F" w:rsidRPr="00450ADD" w:rsidRDefault="0081613F" w:rsidP="00FD2B6A">
            <w:pPr>
              <w:widowControl w:val="0"/>
              <w:numPr>
                <w:ilvl w:val="0"/>
                <w:numId w:val="8"/>
              </w:numPr>
              <w:tabs>
                <w:tab w:val="clear" w:pos="720"/>
              </w:tabs>
              <w:suppressAutoHyphens w:val="0"/>
              <w:autoSpaceDE w:val="0"/>
              <w:autoSpaceDN/>
              <w:spacing w:line="204" w:lineRule="auto"/>
              <w:ind w:left="0" w:firstLine="182"/>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проведение анализа проекта извещения об осущ</w:t>
            </w:r>
            <w:r w:rsidRPr="00450ADD">
              <w:rPr>
                <w:rFonts w:ascii="Liberation Serif" w:hAnsi="Liberation Serif" w:cs="Liberation Serif"/>
                <w:sz w:val="22"/>
                <w:szCs w:val="22"/>
              </w:rPr>
              <w:t>е</w:t>
            </w:r>
            <w:r w:rsidRPr="00450ADD">
              <w:rPr>
                <w:rFonts w:ascii="Liberation Serif" w:hAnsi="Liberation Serif" w:cs="Liberation Serif"/>
                <w:sz w:val="22"/>
                <w:szCs w:val="22"/>
              </w:rPr>
              <w:t>ствлении закупки на предмет соответствия выбора способа определения поставщика (по</w:t>
            </w:r>
            <w:r w:rsidRPr="00450ADD">
              <w:rPr>
                <w:rFonts w:ascii="Liberation Serif" w:hAnsi="Liberation Serif" w:cs="Liberation Serif"/>
                <w:sz w:val="22"/>
                <w:szCs w:val="22"/>
              </w:rPr>
              <w:t>д</w:t>
            </w:r>
            <w:r w:rsidRPr="00450ADD">
              <w:rPr>
                <w:rFonts w:ascii="Liberation Serif" w:hAnsi="Liberation Serif" w:cs="Liberation Serif"/>
                <w:sz w:val="22"/>
                <w:szCs w:val="22"/>
              </w:rPr>
              <w:t>рядчика, исполнителя)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1) многоуровневое принятие решения при выборе способа осуществления закупки;</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2)</w:t>
            </w:r>
            <w:r>
              <w:rPr>
                <w:rFonts w:ascii="Liberation Serif" w:hAnsi="Liberation Serif" w:cs="Liberation Serif"/>
                <w:sz w:val="22"/>
                <w:szCs w:val="22"/>
              </w:rPr>
              <w:t xml:space="preserve"> </w:t>
            </w:r>
            <w:r w:rsidRPr="00450ADD">
              <w:rPr>
                <w:rFonts w:ascii="Liberation Serif" w:hAnsi="Liberation Serif" w:cs="Liberation Serif"/>
                <w:sz w:val="22"/>
                <w:szCs w:val="22"/>
              </w:rPr>
              <w:t>проведение мониторинга на предмет выявления неоднократных закупок однородных товаров, работ, услуг;</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 xml:space="preserve">3) проведение мониторинга закупок в электронном магазине закупок малого объема в целях выявления фактов уклонения </w:t>
            </w:r>
            <w:r>
              <w:rPr>
                <w:rFonts w:ascii="Liberation Serif" w:hAnsi="Liberation Serif" w:cs="Liberation Serif"/>
                <w:sz w:val="22"/>
                <w:szCs w:val="22"/>
              </w:rPr>
              <w:t xml:space="preserve">от </w:t>
            </w:r>
            <w:r w:rsidRPr="00450ADD">
              <w:rPr>
                <w:rFonts w:ascii="Liberation Serif" w:hAnsi="Liberation Serif" w:cs="Liberation Serif"/>
                <w:sz w:val="22"/>
                <w:szCs w:val="22"/>
              </w:rPr>
              <w:t>проведения конкурентных процедур;</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4)</w:t>
            </w:r>
            <w:r>
              <w:rPr>
                <w:rFonts w:ascii="Liberation Serif" w:hAnsi="Liberation Serif" w:cs="Liberation Serif"/>
                <w:sz w:val="22"/>
                <w:szCs w:val="22"/>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 xml:space="preserve">5) 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363"/>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center"/>
              <w:rPr>
                <w:rFonts w:ascii="Liberation Serif" w:hAnsi="Liberation Serif" w:cs="Liberation Serif"/>
                <w:sz w:val="22"/>
                <w:szCs w:val="22"/>
              </w:rPr>
            </w:pPr>
            <w:r w:rsidRPr="00747E90">
              <w:rPr>
                <w:rFonts w:ascii="Liberation Serif" w:hAnsi="Liberation Serif" w:cs="Liberation Serif"/>
                <w:b/>
                <w:sz w:val="24"/>
                <w:szCs w:val="22"/>
              </w:rPr>
              <w:t>Подготовка извещения об осуществлении закупки товаров, работ, услуг</w:t>
            </w:r>
          </w:p>
        </w:tc>
      </w:tr>
      <w:tr w:rsidR="0081613F" w:rsidTr="00FD2B6A">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Установление нереальных (сжатых) сроков выполнения работ, оказания услуг, в течение которых невозможно выполнить условия контракта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 xml:space="preserve">Возникновения риска участия в закупке единственного участника закупки, вступившего в предварительный сговор с заказчиком в целях получения выгоды (поставщик возвращает </w:t>
            </w:r>
            <w:r w:rsidRPr="00450ADD">
              <w:rPr>
                <w:rFonts w:ascii="Liberation Serif" w:hAnsi="Liberation Serif" w:cs="Liberation Serif"/>
                <w:sz w:val="22"/>
                <w:szCs w:val="22"/>
              </w:rPr>
              <w:lastRenderedPageBreak/>
              <w:t>часть от суммы оплаты по контракту заказчику в качестве благодарности). Такое условие может свидетельствовать о том, что участник закупки заранее получил информацию о закупке от заказчика и обязательства по контракту уже выполнены (частично выполнил). Такая закупка является фиктивной, т.е. невыполнимой на объявленных условиях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lang w:eastAsia="en-US"/>
              </w:rPr>
              <w:lastRenderedPageBreak/>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9"/>
              </w:numPr>
              <w:tabs>
                <w:tab w:val="clear" w:pos="720"/>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своевременное осущ</w:t>
            </w:r>
            <w:r w:rsidRPr="00450ADD">
              <w:rPr>
                <w:rFonts w:ascii="Liberation Serif" w:hAnsi="Liberation Serif" w:cs="Liberation Serif"/>
                <w:sz w:val="22"/>
                <w:szCs w:val="22"/>
              </w:rPr>
              <w:t>е</w:t>
            </w:r>
            <w:r w:rsidRPr="00450ADD">
              <w:rPr>
                <w:rFonts w:ascii="Liberation Serif" w:hAnsi="Liberation Serif" w:cs="Liberation Serif"/>
                <w:sz w:val="22"/>
                <w:szCs w:val="22"/>
              </w:rPr>
              <w:t>ствление закупок товаров, р</w:t>
            </w:r>
            <w:r w:rsidRPr="00450ADD">
              <w:rPr>
                <w:rFonts w:ascii="Liberation Serif" w:hAnsi="Liberation Serif" w:cs="Liberation Serif"/>
                <w:sz w:val="22"/>
                <w:szCs w:val="22"/>
              </w:rPr>
              <w:t>а</w:t>
            </w:r>
            <w:r w:rsidRPr="00450ADD">
              <w:rPr>
                <w:rFonts w:ascii="Liberation Serif" w:hAnsi="Liberation Serif" w:cs="Liberation Serif"/>
                <w:sz w:val="22"/>
                <w:szCs w:val="22"/>
              </w:rPr>
              <w:t>бот, услуг для нужд Управл</w:t>
            </w:r>
            <w:r w:rsidRPr="00450ADD">
              <w:rPr>
                <w:rFonts w:ascii="Liberation Serif" w:hAnsi="Liberation Serif" w:cs="Liberation Serif"/>
                <w:sz w:val="22"/>
                <w:szCs w:val="22"/>
              </w:rPr>
              <w:t>е</w:t>
            </w:r>
            <w:r w:rsidRPr="00450ADD">
              <w:rPr>
                <w:rFonts w:ascii="Liberation Serif" w:hAnsi="Liberation Serif" w:cs="Liberation Serif"/>
                <w:sz w:val="22"/>
                <w:szCs w:val="22"/>
              </w:rPr>
              <w:t>ния;</w:t>
            </w:r>
          </w:p>
          <w:p w:rsidR="0081613F" w:rsidRPr="00450ADD" w:rsidRDefault="0081613F" w:rsidP="00FD2B6A">
            <w:pPr>
              <w:numPr>
                <w:ilvl w:val="0"/>
                <w:numId w:val="9"/>
              </w:numPr>
              <w:tabs>
                <w:tab w:val="clear" w:pos="720"/>
                <w:tab w:val="num" w:pos="114"/>
              </w:tabs>
              <w:suppressAutoHyphens w:val="0"/>
              <w:autoSpaceDN/>
              <w:spacing w:line="204" w:lineRule="auto"/>
              <w:ind w:left="0" w:firstLine="0"/>
              <w:jc w:val="both"/>
              <w:textAlignment w:val="auto"/>
              <w:rPr>
                <w:rFonts w:ascii="Liberation Serif" w:hAnsi="Liberation Serif" w:cs="Liberation Serif"/>
                <w:sz w:val="22"/>
                <w:szCs w:val="22"/>
              </w:rPr>
            </w:pPr>
            <w:r>
              <w:rPr>
                <w:rFonts w:ascii="Liberation Serif" w:hAnsi="Liberation Serif" w:cs="Liberation Serif"/>
                <w:sz w:val="22"/>
                <w:szCs w:val="22"/>
              </w:rPr>
              <w:t xml:space="preserve">исключение </w:t>
            </w:r>
            <w:r w:rsidRPr="00450ADD">
              <w:rPr>
                <w:rFonts w:ascii="Liberation Serif" w:hAnsi="Liberation Serif" w:cs="Liberation Serif"/>
                <w:sz w:val="22"/>
                <w:szCs w:val="22"/>
              </w:rPr>
              <w:t>возможн</w:t>
            </w:r>
            <w:r w:rsidRPr="00450ADD">
              <w:rPr>
                <w:rFonts w:ascii="Liberation Serif" w:hAnsi="Liberation Serif" w:cs="Liberation Serif"/>
                <w:sz w:val="22"/>
                <w:szCs w:val="22"/>
              </w:rPr>
              <w:t>о</w:t>
            </w:r>
            <w:r w:rsidRPr="00450ADD">
              <w:rPr>
                <w:rFonts w:ascii="Liberation Serif" w:hAnsi="Liberation Serif" w:cs="Liberation Serif"/>
                <w:sz w:val="22"/>
                <w:szCs w:val="22"/>
              </w:rPr>
              <w:t>сти принятия единоличного решения о закупке (многост</w:t>
            </w:r>
            <w:r w:rsidRPr="00450ADD">
              <w:rPr>
                <w:rFonts w:ascii="Liberation Serif" w:hAnsi="Liberation Serif" w:cs="Liberation Serif"/>
                <w:sz w:val="22"/>
                <w:szCs w:val="22"/>
              </w:rPr>
              <w:t>у</w:t>
            </w:r>
            <w:r w:rsidRPr="00450ADD">
              <w:rPr>
                <w:rFonts w:ascii="Liberation Serif" w:hAnsi="Liberation Serif" w:cs="Liberation Serif"/>
                <w:sz w:val="22"/>
                <w:szCs w:val="22"/>
              </w:rPr>
              <w:t>пенчатая система согласов</w:t>
            </w:r>
            <w:r w:rsidRPr="00450ADD">
              <w:rPr>
                <w:rFonts w:ascii="Liberation Serif" w:hAnsi="Liberation Serif" w:cs="Liberation Serif"/>
                <w:sz w:val="22"/>
                <w:szCs w:val="22"/>
              </w:rPr>
              <w:t>а</w:t>
            </w:r>
            <w:r w:rsidRPr="00450ADD">
              <w:rPr>
                <w:rFonts w:ascii="Liberation Serif" w:hAnsi="Liberation Serif" w:cs="Liberation Serif"/>
                <w:sz w:val="22"/>
                <w:szCs w:val="22"/>
              </w:rPr>
              <w:lastRenderedPageBreak/>
              <w:t xml:space="preserve">ния);  </w:t>
            </w:r>
          </w:p>
          <w:p w:rsidR="0081613F" w:rsidRPr="00450ADD" w:rsidRDefault="0081613F" w:rsidP="00FD2B6A">
            <w:pPr>
              <w:numPr>
                <w:ilvl w:val="0"/>
                <w:numId w:val="9"/>
              </w:numPr>
              <w:tabs>
                <w:tab w:val="clear" w:pos="720"/>
                <w:tab w:val="num" w:pos="114"/>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установление реальных сроков исполнения обяз</w:t>
            </w:r>
            <w:r w:rsidRPr="00450ADD">
              <w:rPr>
                <w:rFonts w:ascii="Liberation Serif" w:hAnsi="Liberation Serif" w:cs="Liberation Serif"/>
                <w:sz w:val="22"/>
                <w:szCs w:val="22"/>
              </w:rPr>
              <w:t>а</w:t>
            </w:r>
            <w:r w:rsidRPr="00450ADD">
              <w:rPr>
                <w:rFonts w:ascii="Liberation Serif" w:hAnsi="Liberation Serif" w:cs="Liberation Serif"/>
                <w:sz w:val="22"/>
                <w:szCs w:val="22"/>
              </w:rPr>
              <w:t>тельств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Pr>
                <w:rFonts w:ascii="Liberation Serif" w:hAnsi="Liberation Serif" w:cs="Liberation Serif"/>
                <w:sz w:val="22"/>
                <w:szCs w:val="22"/>
              </w:rPr>
              <w:lastRenderedPageBreak/>
              <w:t xml:space="preserve">1)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 xml:space="preserve">2) проведение занятий с </w:t>
            </w:r>
            <w:r w:rsidRPr="00450ADD">
              <w:rPr>
                <w:rFonts w:ascii="Liberation Serif" w:eastAsia="Calibri" w:hAnsi="Liberation Serif" w:cs="Liberation Serif"/>
                <w:sz w:val="22"/>
                <w:szCs w:val="22"/>
                <w:lang w:eastAsia="en-US"/>
              </w:rPr>
              <w:lastRenderedPageBreak/>
              <w:t xml:space="preserve">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75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Установление завышенных требований к участнику закупки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у</w:t>
            </w:r>
            <w:r w:rsidRPr="00450ADD">
              <w:rPr>
                <w:rFonts w:ascii="Liberation Serif" w:hAnsi="Liberation Serif" w:cs="Liberation Serif"/>
                <w:sz w:val="22"/>
                <w:szCs w:val="22"/>
              </w:rPr>
              <w:t>становление требовани</w:t>
            </w:r>
            <w:r>
              <w:rPr>
                <w:rFonts w:ascii="Liberation Serif" w:hAnsi="Liberation Serif" w:cs="Liberation Serif"/>
                <w:sz w:val="22"/>
                <w:szCs w:val="22"/>
              </w:rPr>
              <w:t>я</w:t>
            </w:r>
            <w:r w:rsidRPr="00450ADD">
              <w:rPr>
                <w:rFonts w:ascii="Liberation Serif" w:hAnsi="Liberation Serif" w:cs="Liberation Serif"/>
                <w:sz w:val="22"/>
                <w:szCs w:val="22"/>
              </w:rPr>
              <w:t xml:space="preserve"> к участнику закупки о наличии у него членства в </w:t>
            </w:r>
            <w:proofErr w:type="spellStart"/>
            <w:r w:rsidRPr="00450ADD">
              <w:rPr>
                <w:rFonts w:ascii="Liberation Serif" w:hAnsi="Liberation Serif" w:cs="Liberation Serif"/>
                <w:sz w:val="22"/>
                <w:szCs w:val="22"/>
              </w:rPr>
              <w:t>саморегулируемой</w:t>
            </w:r>
            <w:proofErr w:type="spellEnd"/>
            <w:r w:rsidRPr="00450ADD">
              <w:rPr>
                <w:rFonts w:ascii="Liberation Serif" w:hAnsi="Liberation Serif" w:cs="Liberation Serif"/>
                <w:sz w:val="22"/>
                <w:szCs w:val="22"/>
              </w:rPr>
              <w:t xml:space="preserve"> организации, лицензий и прочих разрешительных документов, которые для выполнения данного вида работ не требуются. Перечень таких документов формируется исходя из них наличия у «нужной» организации. Цель – устранение конкуренции и заключение контракта со «своим» поставщиком</w:t>
            </w:r>
            <w:r>
              <w:rPr>
                <w:rFonts w:ascii="Liberation Serif" w:hAnsi="Liberation Serif" w:cs="Liberation Serif"/>
                <w:sz w:val="22"/>
                <w:szCs w:val="22"/>
              </w:rPr>
              <w:t>.</w:t>
            </w:r>
            <w:r w:rsidRPr="00450ADD">
              <w:rPr>
                <w:rFonts w:ascii="Liberation Serif" w:hAnsi="Liberation Serif" w:cs="Liberation Serif"/>
                <w:sz w:val="22"/>
                <w:szCs w:val="22"/>
              </w:rPr>
              <w:t xml:space="preserve"> Если закупку не обжаловать в Федеральную антимонопольную службу, то все участники закупки, у которых отсутствует хотя бы один документ, подлежит отклонению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0"/>
              </w:numPr>
              <w:tabs>
                <w:tab w:val="clear" w:pos="474"/>
              </w:tabs>
              <w:suppressAutoHyphens w:val="0"/>
              <w:autoSpaceDN/>
              <w:spacing w:line="204" w:lineRule="auto"/>
              <w:ind w:left="0" w:firstLine="114"/>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установление запрета на умышленное, неправоме</w:t>
            </w:r>
            <w:r w:rsidRPr="00450ADD">
              <w:rPr>
                <w:rFonts w:ascii="Liberation Serif" w:hAnsi="Liberation Serif" w:cs="Liberation Serif"/>
                <w:sz w:val="22"/>
                <w:szCs w:val="22"/>
              </w:rPr>
              <w:t>р</w:t>
            </w:r>
            <w:r w:rsidRPr="00450ADD">
              <w:rPr>
                <w:rFonts w:ascii="Liberation Serif" w:hAnsi="Liberation Serif" w:cs="Liberation Serif"/>
                <w:sz w:val="22"/>
                <w:szCs w:val="22"/>
              </w:rPr>
              <w:t>ное включение в извещение об осуществлении закупки усл</w:t>
            </w:r>
            <w:r w:rsidRPr="00450ADD">
              <w:rPr>
                <w:rFonts w:ascii="Liberation Serif" w:hAnsi="Liberation Serif" w:cs="Liberation Serif"/>
                <w:sz w:val="22"/>
                <w:szCs w:val="22"/>
              </w:rPr>
              <w:t>о</w:t>
            </w:r>
            <w:r w:rsidRPr="00450ADD">
              <w:rPr>
                <w:rFonts w:ascii="Liberation Serif" w:hAnsi="Liberation Serif" w:cs="Liberation Serif"/>
                <w:sz w:val="22"/>
                <w:szCs w:val="22"/>
              </w:rPr>
              <w:t>вий, ограничивающих конк</w:t>
            </w:r>
            <w:r w:rsidRPr="00450ADD">
              <w:rPr>
                <w:rFonts w:ascii="Liberation Serif" w:hAnsi="Liberation Serif" w:cs="Liberation Serif"/>
                <w:sz w:val="22"/>
                <w:szCs w:val="22"/>
              </w:rPr>
              <w:t>у</w:t>
            </w:r>
            <w:r w:rsidRPr="00450ADD">
              <w:rPr>
                <w:rFonts w:ascii="Liberation Serif" w:hAnsi="Liberation Serif" w:cs="Liberation Serif"/>
                <w:sz w:val="22"/>
                <w:szCs w:val="22"/>
              </w:rPr>
              <w:t>ренцию;</w:t>
            </w:r>
          </w:p>
          <w:p w:rsidR="0081613F" w:rsidRPr="00450ADD" w:rsidRDefault="0081613F" w:rsidP="00FD2B6A">
            <w:pPr>
              <w:numPr>
                <w:ilvl w:val="0"/>
                <w:numId w:val="10"/>
              </w:numPr>
              <w:tabs>
                <w:tab w:val="clear" w:pos="474"/>
              </w:tabs>
              <w:suppressAutoHyphens w:val="0"/>
              <w:autoSpaceDN/>
              <w:spacing w:line="204" w:lineRule="auto"/>
              <w:ind w:left="0" w:firstLine="114"/>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исключение возможн</w:t>
            </w:r>
            <w:r w:rsidRPr="00450ADD">
              <w:rPr>
                <w:rFonts w:ascii="Liberation Serif" w:hAnsi="Liberation Serif" w:cs="Liberation Serif"/>
                <w:sz w:val="22"/>
                <w:szCs w:val="22"/>
              </w:rPr>
              <w:t>о</w:t>
            </w:r>
            <w:r w:rsidRPr="00450ADD">
              <w:rPr>
                <w:rFonts w:ascii="Liberation Serif" w:hAnsi="Liberation Serif" w:cs="Liberation Serif"/>
                <w:sz w:val="22"/>
                <w:szCs w:val="22"/>
              </w:rPr>
              <w:t>сти принятия единоличного решения о закупке (многост</w:t>
            </w:r>
            <w:r w:rsidRPr="00450ADD">
              <w:rPr>
                <w:rFonts w:ascii="Liberation Serif" w:hAnsi="Liberation Serif" w:cs="Liberation Serif"/>
                <w:sz w:val="22"/>
                <w:szCs w:val="22"/>
              </w:rPr>
              <w:t>у</w:t>
            </w:r>
            <w:r w:rsidRPr="00450ADD">
              <w:rPr>
                <w:rFonts w:ascii="Liberation Serif" w:hAnsi="Liberation Serif" w:cs="Liberation Serif"/>
                <w:sz w:val="22"/>
                <w:szCs w:val="22"/>
              </w:rPr>
              <w:t>пенчатая система согласов</w:t>
            </w:r>
            <w:r w:rsidRPr="00450ADD">
              <w:rPr>
                <w:rFonts w:ascii="Liberation Serif" w:hAnsi="Liberation Serif" w:cs="Liberation Serif"/>
                <w:sz w:val="22"/>
                <w:szCs w:val="22"/>
              </w:rPr>
              <w:t>а</w:t>
            </w:r>
            <w:r w:rsidRPr="00450ADD">
              <w:rPr>
                <w:rFonts w:ascii="Liberation Serif" w:hAnsi="Liberation Serif" w:cs="Liberation Serif"/>
                <w:sz w:val="22"/>
                <w:szCs w:val="22"/>
              </w:rPr>
              <w:t>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1)</w:t>
            </w:r>
            <w:r>
              <w:rPr>
                <w:rFonts w:ascii="Liberation Serif" w:hAnsi="Liberation Serif" w:cs="Liberation Serif"/>
                <w:sz w:val="22"/>
                <w:szCs w:val="22"/>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 xml:space="preserve">2) 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Объединение в одну закупку</w:t>
            </w:r>
            <w:r>
              <w:rPr>
                <w:rFonts w:ascii="Liberation Serif" w:hAnsi="Liberation Serif" w:cs="Liberation Serif"/>
                <w:sz w:val="22"/>
                <w:szCs w:val="22"/>
              </w:rPr>
              <w:t xml:space="preserve"> </w:t>
            </w:r>
            <w:r w:rsidRPr="00450ADD">
              <w:rPr>
                <w:rFonts w:ascii="Liberation Serif" w:hAnsi="Liberation Serif" w:cs="Liberation Serif"/>
                <w:sz w:val="22"/>
                <w:szCs w:val="22"/>
              </w:rPr>
              <w:t>функционально и технологически несвязанных между собой товаров, работ, услуг</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о</w:t>
            </w:r>
            <w:r w:rsidRPr="00450ADD">
              <w:rPr>
                <w:rFonts w:ascii="Liberation Serif" w:hAnsi="Liberation Serif" w:cs="Liberation Serif"/>
                <w:sz w:val="22"/>
                <w:szCs w:val="22"/>
              </w:rPr>
              <w:t xml:space="preserve">граничение конкуренции, так как не каждый участник сможет исполнить одновременно объективно несвязанные условия. Поставщик возвращает часть суммы </w:t>
            </w:r>
            <w:r w:rsidRPr="00450ADD">
              <w:rPr>
                <w:rFonts w:ascii="Liberation Serif" w:hAnsi="Liberation Serif" w:cs="Liberation Serif"/>
                <w:sz w:val="22"/>
                <w:szCs w:val="22"/>
              </w:rPr>
              <w:lastRenderedPageBreak/>
              <w:t>оплаты по контракту заказчику в качестве благодарности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lastRenderedPageBreak/>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установление запрета на объединение в одну закупку несвязанных между собой товаров, работ, услуг;</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 xml:space="preserve">исключение возможности принятия единоличного решения о закупке </w:t>
            </w:r>
            <w:r w:rsidRPr="00450ADD">
              <w:rPr>
                <w:rFonts w:ascii="Liberation Serif" w:hAnsi="Liberation Serif" w:cs="Liberation Serif"/>
                <w:sz w:val="22"/>
                <w:szCs w:val="22"/>
              </w:rPr>
              <w:lastRenderedPageBreak/>
              <w:t>(многоступенчатая система согласования)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lastRenderedPageBreak/>
              <w:t>1)</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lastRenderedPageBreak/>
              <w:t xml:space="preserve">2) 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Написание усложненных технических заданий (описание объекта закупки) или полное отсутствие конкретных технических характеристик, поставляемого товара, выполняемых работ, оказываемых услуг.</w:t>
            </w:r>
          </w:p>
          <w:p w:rsidR="0081613F" w:rsidRPr="00450ADD" w:rsidRDefault="0081613F" w:rsidP="00FD2B6A">
            <w:pPr>
              <w:spacing w:before="120"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Необоснованное расширение (сужение) круга удовлетворяющих потребности товаров, работ, услуг</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о</w:t>
            </w:r>
            <w:r w:rsidRPr="00450ADD">
              <w:rPr>
                <w:rFonts w:ascii="Liberation Serif" w:hAnsi="Liberation Serif" w:cs="Liberation Serif"/>
                <w:sz w:val="22"/>
                <w:szCs w:val="22"/>
              </w:rPr>
              <w:t>существляется заказчиком с целью скрыть требования к товару (работам, услугам) для других поставщиков, тем самым создать сложности при подаче заявки.</w:t>
            </w: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Поставщик возвращает часть от суммы оплаты по контракту заказчику в качестве благодарности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составление технического задания (описания объекта закупки) с учетом требований статьи 33 Закона № 44-ФЗ;</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 xml:space="preserve">подробное указание и четкое формулирование в описании объекта закупки функциональных, технических, качественных, эксплуатационных </w:t>
            </w:r>
            <w:r>
              <w:rPr>
                <w:rFonts w:ascii="Liberation Serif" w:hAnsi="Liberation Serif" w:cs="Liberation Serif"/>
                <w:sz w:val="22"/>
                <w:szCs w:val="22"/>
              </w:rPr>
              <w:t>х</w:t>
            </w:r>
            <w:r w:rsidRPr="00450ADD">
              <w:rPr>
                <w:rFonts w:ascii="Liberation Serif" w:hAnsi="Liberation Serif" w:cs="Liberation Serif"/>
                <w:sz w:val="22"/>
                <w:szCs w:val="22"/>
              </w:rPr>
              <w:t>арактеристик, а также показателей, позволяющих определить соответствие используемого товара установленным требованиям;</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3)</w:t>
            </w:r>
            <w:r w:rsidRPr="00450ADD">
              <w:rPr>
                <w:rFonts w:ascii="Liberation Serif" w:hAnsi="Liberation Serif" w:cs="Liberation Serif"/>
                <w:sz w:val="22"/>
                <w:szCs w:val="22"/>
              </w:rPr>
              <w:t>внимательное формирование описания объекта закупки, исключающее наличие орфографических ошибок, описок;</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4) </w:t>
            </w:r>
            <w:r w:rsidRPr="00450ADD">
              <w:rPr>
                <w:rFonts w:ascii="Liberation Serif" w:hAnsi="Liberation Serif" w:cs="Liberation Serif"/>
                <w:sz w:val="22"/>
                <w:szCs w:val="22"/>
              </w:rPr>
              <w:t>исключение возможности принятие единоличного решения о закупке (многоступенчатая система согласования)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2)</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tc>
      </w:tr>
      <w:tr w:rsidR="0081613F" w:rsidTr="00C1581A">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Установление необоснованных критериев оценки заявок</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(при проведении </w:t>
            </w:r>
            <w:r>
              <w:rPr>
                <w:rFonts w:ascii="Liberation Serif" w:hAnsi="Liberation Serif" w:cs="Liberation Serif"/>
                <w:sz w:val="22"/>
                <w:szCs w:val="22"/>
              </w:rPr>
              <w:t xml:space="preserve">конкурентных закупок </w:t>
            </w:r>
            <w:r w:rsidRPr="00450ADD">
              <w:rPr>
                <w:rFonts w:ascii="Liberation Serif" w:hAnsi="Liberation Serif" w:cs="Liberation Serif"/>
                <w:sz w:val="22"/>
                <w:szCs w:val="22"/>
              </w:rPr>
              <w:t>в электронной форме)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с</w:t>
            </w:r>
            <w:r w:rsidRPr="00450ADD">
              <w:rPr>
                <w:rFonts w:ascii="Liberation Serif" w:hAnsi="Liberation Serif" w:cs="Liberation Serif"/>
                <w:sz w:val="22"/>
                <w:szCs w:val="22"/>
              </w:rPr>
              <w:t>одержание критерия «Квалификации участника закупки» сформировано так, чтобы лучшей квалификацией обладал «свой» поставщик, при этом указанная квалификация не способствует более качественному исполнению условий контракта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установление запрета на умышленное, неправомерное включение в извещение об осуществлении закупки условий, ограничивающих конкуренцию;</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исключение возможности принятия единоличного решения о закупке (многоступенчатая система согласования)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2)</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 xml:space="preserve">систематическое повышение квалификации в сфере закупок и в сфере противодействия </w:t>
            </w:r>
            <w:r w:rsidRPr="00450ADD">
              <w:rPr>
                <w:rFonts w:ascii="Liberation Serif" w:eastAsia="Calibri" w:hAnsi="Liberation Serif" w:cs="Liberation Serif"/>
                <w:sz w:val="22"/>
                <w:szCs w:val="22"/>
                <w:lang w:eastAsia="en-US"/>
              </w:rPr>
              <w:lastRenderedPageBreak/>
              <w:t>коррупции сотрудников Управления</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Default="0081613F" w:rsidP="00FD2B6A">
            <w:pPr>
              <w:pStyle w:val="aa"/>
              <w:numPr>
                <w:ilvl w:val="0"/>
                <w:numId w:val="1"/>
              </w:numPr>
              <w:spacing w:line="204" w:lineRule="auto"/>
              <w:jc w:val="center"/>
              <w:rPr>
                <w:rFonts w:ascii="Liberation Serif" w:hAnsi="Liberation Serif" w:cs="Liberation Serif"/>
                <w:color w:val="34343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Необоснованное расширение (</w:t>
            </w:r>
            <w:r>
              <w:rPr>
                <w:rFonts w:ascii="Liberation Serif" w:hAnsi="Liberation Serif" w:cs="Liberation Serif"/>
                <w:sz w:val="22"/>
                <w:szCs w:val="22"/>
              </w:rPr>
              <w:t xml:space="preserve">ограничение) упрощение </w:t>
            </w:r>
            <w:r w:rsidRPr="00450ADD">
              <w:rPr>
                <w:rFonts w:ascii="Liberation Serif" w:hAnsi="Liberation Serif" w:cs="Liberation Serif"/>
                <w:sz w:val="22"/>
                <w:szCs w:val="22"/>
              </w:rPr>
              <w:t>(усложнение) необходимых условий контракта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ц</w:t>
            </w:r>
            <w:r w:rsidRPr="00450ADD">
              <w:rPr>
                <w:rFonts w:ascii="Liberation Serif" w:hAnsi="Liberation Serif" w:cs="Liberation Serif"/>
                <w:sz w:val="22"/>
                <w:szCs w:val="22"/>
              </w:rPr>
              <w:t>ель – гарантировать заключение контракта с «нужным» поставщиком,</w:t>
            </w:r>
            <w:r>
              <w:rPr>
                <w:rFonts w:ascii="Liberation Serif" w:hAnsi="Liberation Serif" w:cs="Liberation Serif"/>
                <w:sz w:val="22"/>
                <w:szCs w:val="22"/>
              </w:rPr>
              <w:t xml:space="preserve"> создать приоритетные условия исполнения контракта. П</w:t>
            </w:r>
            <w:r w:rsidRPr="00450ADD">
              <w:rPr>
                <w:rFonts w:ascii="Liberation Serif" w:hAnsi="Liberation Serif" w:cs="Liberation Serif"/>
                <w:sz w:val="22"/>
                <w:szCs w:val="22"/>
              </w:rPr>
              <w:t>оставщик возвращает часть от суммы оплаты по контракту заказчику в качестве благодарности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Начальник</w:t>
            </w:r>
            <w:r>
              <w:rPr>
                <w:rFonts w:ascii="Liberation Serif" w:hAnsi="Liberation Serif" w:cs="Liberation Serif"/>
                <w:sz w:val="22"/>
                <w:szCs w:val="22"/>
                <w:lang w:eastAsia="en-US"/>
              </w:rPr>
              <w:t xml:space="preserve"> </w:t>
            </w:r>
            <w:r w:rsidRPr="00450ADD">
              <w:rPr>
                <w:rFonts w:ascii="Liberation Serif" w:hAnsi="Liberation Serif" w:cs="Liberation Serif"/>
                <w:sz w:val="22"/>
                <w:szCs w:val="22"/>
                <w:lang w:eastAsia="en-US"/>
              </w:rPr>
              <w:t xml:space="preserve">управления,  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установление запрета на умышленное, неправомерное включение в извещение об осуществлении закупки условий, ограничивающих конкуренцию;</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исключение возможности принятия единоличного решения о закупке (многоступенчатая система согласования)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2)</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tc>
      </w:tr>
      <w:tr w:rsidR="0081613F" w:rsidTr="00C1581A">
        <w:trPr>
          <w:trHeight w:val="309"/>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center"/>
              <w:rPr>
                <w:rFonts w:ascii="Liberation Serif" w:hAnsi="Liberation Serif" w:cs="Liberation Serif"/>
                <w:sz w:val="22"/>
                <w:szCs w:val="22"/>
              </w:rPr>
            </w:pPr>
            <w:r w:rsidRPr="00866B84">
              <w:rPr>
                <w:rFonts w:ascii="Liberation Serif" w:hAnsi="Liberation Serif" w:cs="Liberation Serif"/>
                <w:b/>
                <w:sz w:val="24"/>
                <w:szCs w:val="22"/>
              </w:rPr>
              <w:t>Процедурный этап</w:t>
            </w:r>
          </w:p>
        </w:tc>
      </w:tr>
      <w:tr w:rsidR="0081613F" w:rsidTr="00FD2B6A">
        <w:trPr>
          <w:trHeight w:val="465"/>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center"/>
              <w:rPr>
                <w:rFonts w:ascii="Liberation Serif" w:hAnsi="Liberation Serif" w:cs="Liberation Serif"/>
                <w:sz w:val="22"/>
                <w:szCs w:val="22"/>
              </w:rPr>
            </w:pPr>
            <w:r w:rsidRPr="00866B84">
              <w:rPr>
                <w:rFonts w:ascii="Liberation Serif" w:hAnsi="Liberation Serif" w:cs="Liberation Serif"/>
                <w:b/>
                <w:sz w:val="24"/>
                <w:szCs w:val="22"/>
              </w:rPr>
              <w:t>Определение поставщика (подрядчика, исполнителя)</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sidRPr="009108F7">
              <w:rPr>
                <w:rFonts w:ascii="Liberation Serif" w:hAnsi="Liberation Serif" w:cs="Liberation Serif"/>
                <w:color w:val="343432"/>
                <w:sz w:val="22"/>
                <w:szCs w:val="22"/>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Заведомо несоответствующее законодательству о закупках,</w:t>
            </w:r>
            <w:r>
              <w:rPr>
                <w:rFonts w:ascii="Liberation Serif" w:hAnsi="Liberation Serif" w:cs="Liberation Serif"/>
                <w:sz w:val="22"/>
                <w:szCs w:val="22"/>
              </w:rPr>
              <w:t xml:space="preserve"> </w:t>
            </w:r>
            <w:r w:rsidRPr="00450ADD">
              <w:rPr>
                <w:rFonts w:ascii="Liberation Serif" w:hAnsi="Liberation Serif" w:cs="Liberation Serif"/>
                <w:sz w:val="22"/>
                <w:szCs w:val="22"/>
              </w:rPr>
              <w:t>некорректное внесение сведений о закупке в единую информационную систему в сфере закупок (далее</w:t>
            </w:r>
            <w:r>
              <w:rPr>
                <w:rFonts w:ascii="Liberation Serif" w:hAnsi="Liberation Serif" w:cs="Liberation Serif"/>
                <w:sz w:val="22"/>
                <w:szCs w:val="22"/>
              </w:rPr>
              <w:t xml:space="preserve"> – </w:t>
            </w:r>
            <w:r w:rsidRPr="00450ADD">
              <w:rPr>
                <w:rFonts w:ascii="Liberation Serif" w:hAnsi="Liberation Serif" w:cs="Liberation Serif"/>
                <w:sz w:val="22"/>
                <w:szCs w:val="22"/>
              </w:rPr>
              <w:t>ЕИС)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1"/>
              </w:numPr>
              <w:tabs>
                <w:tab w:val="clear" w:pos="720"/>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нарушение сроков размещения в ЕИС изв</w:t>
            </w:r>
            <w:r w:rsidRPr="00450ADD">
              <w:rPr>
                <w:rFonts w:ascii="Liberation Serif" w:hAnsi="Liberation Serif" w:cs="Liberation Serif"/>
                <w:sz w:val="22"/>
                <w:szCs w:val="22"/>
              </w:rPr>
              <w:t>е</w:t>
            </w:r>
            <w:r w:rsidRPr="00450ADD">
              <w:rPr>
                <w:rFonts w:ascii="Liberation Serif" w:hAnsi="Liberation Serif" w:cs="Liberation Serif"/>
                <w:sz w:val="22"/>
                <w:szCs w:val="22"/>
              </w:rPr>
              <w:t>щений об осуществлении закупки;</w:t>
            </w:r>
          </w:p>
          <w:p w:rsidR="0081613F" w:rsidRPr="00450ADD" w:rsidRDefault="0081613F" w:rsidP="00FD2B6A">
            <w:pPr>
              <w:numPr>
                <w:ilvl w:val="0"/>
                <w:numId w:val="11"/>
              </w:numPr>
              <w:tabs>
                <w:tab w:val="clear" w:pos="720"/>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размещение непо</w:t>
            </w:r>
            <w:r w:rsidRPr="00450ADD">
              <w:rPr>
                <w:rFonts w:ascii="Liberation Serif" w:hAnsi="Liberation Serif" w:cs="Liberation Serif"/>
                <w:sz w:val="22"/>
                <w:szCs w:val="22"/>
              </w:rPr>
              <w:t>л</w:t>
            </w:r>
            <w:r w:rsidRPr="00450ADD">
              <w:rPr>
                <w:rFonts w:ascii="Liberation Serif" w:hAnsi="Liberation Serif" w:cs="Liberation Serif"/>
                <w:sz w:val="22"/>
                <w:szCs w:val="22"/>
              </w:rPr>
              <w:t>ной или недостоверной информации о закупке;</w:t>
            </w:r>
          </w:p>
          <w:p w:rsidR="0081613F" w:rsidRPr="00450ADD" w:rsidRDefault="0081613F" w:rsidP="00FD2B6A">
            <w:pPr>
              <w:numPr>
                <w:ilvl w:val="0"/>
                <w:numId w:val="11"/>
              </w:numPr>
              <w:tabs>
                <w:tab w:val="clear" w:pos="720"/>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некорректное вн</w:t>
            </w:r>
            <w:r w:rsidRPr="00450ADD">
              <w:rPr>
                <w:rFonts w:ascii="Liberation Serif" w:hAnsi="Liberation Serif" w:cs="Liberation Serif"/>
                <w:sz w:val="22"/>
                <w:szCs w:val="22"/>
              </w:rPr>
              <w:t>е</w:t>
            </w:r>
            <w:r w:rsidRPr="00450ADD">
              <w:rPr>
                <w:rFonts w:ascii="Liberation Serif" w:hAnsi="Liberation Serif" w:cs="Liberation Serif"/>
                <w:sz w:val="22"/>
                <w:szCs w:val="22"/>
              </w:rPr>
              <w:t>сение данных в ЕИС (н</w:t>
            </w:r>
            <w:r w:rsidRPr="00450ADD">
              <w:rPr>
                <w:rFonts w:ascii="Liberation Serif" w:hAnsi="Liberation Serif" w:cs="Liberation Serif"/>
                <w:sz w:val="22"/>
                <w:szCs w:val="22"/>
              </w:rPr>
              <w:t>а</w:t>
            </w:r>
            <w:r w:rsidRPr="00450ADD">
              <w:rPr>
                <w:rFonts w:ascii="Liberation Serif" w:hAnsi="Liberation Serif" w:cs="Liberation Serif"/>
                <w:sz w:val="22"/>
                <w:szCs w:val="22"/>
              </w:rPr>
              <w:t>пример, смещение кири</w:t>
            </w:r>
            <w:r w:rsidRPr="00450ADD">
              <w:rPr>
                <w:rFonts w:ascii="Liberation Serif" w:hAnsi="Liberation Serif" w:cs="Liberation Serif"/>
                <w:sz w:val="22"/>
                <w:szCs w:val="22"/>
              </w:rPr>
              <w:t>л</w:t>
            </w:r>
            <w:r w:rsidRPr="00450ADD">
              <w:rPr>
                <w:rFonts w:ascii="Liberation Serif" w:hAnsi="Liberation Serif" w:cs="Liberation Serif"/>
                <w:sz w:val="22"/>
                <w:szCs w:val="22"/>
              </w:rPr>
              <w:t>лицы и латиницы при н</w:t>
            </w:r>
            <w:r w:rsidRPr="00450ADD">
              <w:rPr>
                <w:rFonts w:ascii="Liberation Serif" w:hAnsi="Liberation Serif" w:cs="Liberation Serif"/>
                <w:sz w:val="22"/>
                <w:szCs w:val="22"/>
              </w:rPr>
              <w:t>а</w:t>
            </w:r>
            <w:r w:rsidRPr="00450ADD">
              <w:rPr>
                <w:rFonts w:ascii="Liberation Serif" w:hAnsi="Liberation Serif" w:cs="Liberation Serif"/>
                <w:sz w:val="22"/>
                <w:szCs w:val="22"/>
              </w:rPr>
              <w:t>писании наименования);</w:t>
            </w:r>
          </w:p>
          <w:p w:rsidR="0081613F" w:rsidRPr="00450ADD" w:rsidRDefault="0081613F" w:rsidP="00FD2B6A">
            <w:pPr>
              <w:numPr>
                <w:ilvl w:val="0"/>
                <w:numId w:val="11"/>
              </w:numPr>
              <w:tabs>
                <w:tab w:val="clear" w:pos="720"/>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дискриминацио</w:t>
            </w:r>
            <w:r w:rsidRPr="00450ADD">
              <w:rPr>
                <w:rFonts w:ascii="Liberation Serif" w:hAnsi="Liberation Serif" w:cs="Liberation Serif"/>
                <w:sz w:val="22"/>
                <w:szCs w:val="22"/>
              </w:rPr>
              <w:t>н</w:t>
            </w:r>
            <w:r w:rsidRPr="00450ADD">
              <w:rPr>
                <w:rFonts w:ascii="Liberation Serif" w:hAnsi="Liberation Serif" w:cs="Liberation Serif"/>
                <w:sz w:val="22"/>
                <w:szCs w:val="22"/>
              </w:rPr>
              <w:t>ные, неоднозначные раз</w:t>
            </w:r>
            <w:r w:rsidRPr="00450ADD">
              <w:rPr>
                <w:rFonts w:ascii="Liberation Serif" w:hAnsi="Liberation Serif" w:cs="Liberation Serif"/>
                <w:sz w:val="22"/>
                <w:szCs w:val="22"/>
              </w:rPr>
              <w:t>ъ</w:t>
            </w:r>
            <w:r w:rsidRPr="00450ADD">
              <w:rPr>
                <w:rFonts w:ascii="Liberation Serif" w:hAnsi="Liberation Serif" w:cs="Liberation Serif"/>
                <w:sz w:val="22"/>
                <w:szCs w:val="22"/>
              </w:rPr>
              <w:t>яснения или изменения в извещение об осуществл</w:t>
            </w:r>
            <w:r w:rsidRPr="00450ADD">
              <w:rPr>
                <w:rFonts w:ascii="Liberation Serif" w:hAnsi="Liberation Serif" w:cs="Liberation Serif"/>
                <w:sz w:val="22"/>
                <w:szCs w:val="22"/>
              </w:rPr>
              <w:t>е</w:t>
            </w:r>
            <w:r w:rsidRPr="00450ADD">
              <w:rPr>
                <w:rFonts w:ascii="Liberation Serif" w:hAnsi="Liberation Serif" w:cs="Liberation Serif"/>
                <w:sz w:val="22"/>
                <w:szCs w:val="22"/>
              </w:rPr>
              <w:t>нии закупки. Цель-устранение конкуренции, заключение контракта со «своим» поставщиком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 xml:space="preserve">гражданские служащие </w:t>
            </w:r>
            <w:r w:rsidRPr="00450ADD">
              <w:rPr>
                <w:rFonts w:ascii="Liberation Serif" w:eastAsia="Calibri" w:hAnsi="Liberation Serif" w:cs="Liberation Serif"/>
                <w:sz w:val="22"/>
                <w:szCs w:val="22"/>
                <w:lang w:eastAsia="en-US"/>
              </w:rPr>
              <w:t>Управления</w:t>
            </w:r>
            <w:r w:rsidRPr="00450ADD">
              <w:rPr>
                <w:rFonts w:ascii="Liberation Serif" w:hAnsi="Liberation Serif" w:cs="Liberation Serif"/>
                <w:sz w:val="22"/>
                <w:szCs w:val="22"/>
                <w:lang w:eastAsia="en-US"/>
              </w:rPr>
              <w:t xml:space="preserve">, участвующие в осуществлении закупки для нужд </w:t>
            </w:r>
            <w:r w:rsidRPr="00450ADD">
              <w:rPr>
                <w:rFonts w:ascii="Liberation Serif" w:eastAsia="Calibri" w:hAnsi="Liberation Serif" w:cs="Liberation Serif"/>
                <w:sz w:val="22"/>
                <w:szCs w:val="22"/>
                <w:lang w:eastAsia="en-US"/>
              </w:rPr>
              <w:t>Управления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1) о</w:t>
            </w:r>
            <w:r w:rsidRPr="00450ADD">
              <w:rPr>
                <w:rFonts w:ascii="Liberation Serif" w:hAnsi="Liberation Serif" w:cs="Liberation Serif"/>
                <w:sz w:val="22"/>
                <w:szCs w:val="22"/>
              </w:rPr>
              <w:t xml:space="preserve">существление внутреннего </w:t>
            </w:r>
            <w:proofErr w:type="gramStart"/>
            <w:r w:rsidRPr="00450ADD">
              <w:rPr>
                <w:rFonts w:ascii="Liberation Serif" w:hAnsi="Liberation Serif" w:cs="Liberation Serif"/>
                <w:sz w:val="22"/>
                <w:szCs w:val="22"/>
              </w:rPr>
              <w:t>контроля за</w:t>
            </w:r>
            <w:proofErr w:type="gramEnd"/>
            <w:r w:rsidRPr="00450ADD">
              <w:rPr>
                <w:rFonts w:ascii="Liberation Serif" w:hAnsi="Liberation Serif" w:cs="Liberation Serif"/>
                <w:sz w:val="22"/>
                <w:szCs w:val="22"/>
              </w:rPr>
              <w:t xml:space="preserve"> размещением информации о закупке на регулярной основе, проведение проверки размещенных извещений независимыми лицами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2)</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sidRPr="009108F7">
              <w:rPr>
                <w:rFonts w:ascii="Liberation Serif" w:hAnsi="Liberation Serif" w:cs="Liberation Serif"/>
                <w:color w:val="343432"/>
                <w:sz w:val="22"/>
                <w:szCs w:val="22"/>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Работа комиссии по осуществлению закупок (рассмотрение заявок, оценка заявок)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разглашение и</w:t>
            </w:r>
            <w:r w:rsidRPr="00450ADD">
              <w:rPr>
                <w:rFonts w:ascii="Liberation Serif" w:hAnsi="Liberation Serif" w:cs="Liberation Serif"/>
                <w:sz w:val="22"/>
                <w:szCs w:val="22"/>
              </w:rPr>
              <w:t>н</w:t>
            </w:r>
            <w:r w:rsidRPr="00450ADD">
              <w:rPr>
                <w:rFonts w:ascii="Liberation Serif" w:hAnsi="Liberation Serif" w:cs="Liberation Serif"/>
                <w:sz w:val="22"/>
                <w:szCs w:val="22"/>
              </w:rPr>
              <w:t>формации о ходе рассмо</w:t>
            </w:r>
            <w:r w:rsidRPr="00450ADD">
              <w:rPr>
                <w:rFonts w:ascii="Liberation Serif" w:hAnsi="Liberation Serif" w:cs="Liberation Serif"/>
                <w:sz w:val="22"/>
                <w:szCs w:val="22"/>
              </w:rPr>
              <w:t>т</w:t>
            </w:r>
            <w:r w:rsidRPr="00450ADD">
              <w:rPr>
                <w:rFonts w:ascii="Liberation Serif" w:hAnsi="Liberation Serif" w:cs="Liberation Serif"/>
                <w:sz w:val="22"/>
                <w:szCs w:val="22"/>
              </w:rPr>
              <w:t>рения заявок участников закупки до размещения протоколов, предусмо</w:t>
            </w:r>
            <w:r w:rsidRPr="00450ADD">
              <w:rPr>
                <w:rFonts w:ascii="Liberation Serif" w:hAnsi="Liberation Serif" w:cs="Liberation Serif"/>
                <w:sz w:val="22"/>
                <w:szCs w:val="22"/>
              </w:rPr>
              <w:t>т</w:t>
            </w:r>
            <w:r w:rsidRPr="00450ADD">
              <w:rPr>
                <w:rFonts w:ascii="Liberation Serif" w:hAnsi="Liberation Serif" w:cs="Liberation Serif"/>
                <w:sz w:val="22"/>
                <w:szCs w:val="22"/>
              </w:rPr>
              <w:lastRenderedPageBreak/>
              <w:t>ренных Законом № 44-ФЗ в ЕИС;</w:t>
            </w:r>
          </w:p>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прямые контакты заказчика с лицом, пода</w:t>
            </w:r>
            <w:r w:rsidRPr="00450ADD">
              <w:rPr>
                <w:rFonts w:ascii="Liberation Serif" w:hAnsi="Liberation Serif" w:cs="Liberation Serif"/>
                <w:sz w:val="22"/>
                <w:szCs w:val="22"/>
              </w:rPr>
              <w:t>в</w:t>
            </w:r>
            <w:r w:rsidRPr="00450ADD">
              <w:rPr>
                <w:rFonts w:ascii="Liberation Serif" w:hAnsi="Liberation Serif" w:cs="Liberation Serif"/>
                <w:sz w:val="22"/>
                <w:szCs w:val="22"/>
              </w:rPr>
              <w:t>шим заявку;</w:t>
            </w:r>
          </w:p>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необоснованная дискриминация в отнош</w:t>
            </w:r>
            <w:r w:rsidRPr="00450ADD">
              <w:rPr>
                <w:rFonts w:ascii="Liberation Serif" w:hAnsi="Liberation Serif" w:cs="Liberation Serif"/>
                <w:sz w:val="22"/>
                <w:szCs w:val="22"/>
              </w:rPr>
              <w:t>е</w:t>
            </w:r>
            <w:r w:rsidRPr="00450ADD">
              <w:rPr>
                <w:rFonts w:ascii="Liberation Serif" w:hAnsi="Liberation Serif" w:cs="Liberation Serif"/>
                <w:sz w:val="22"/>
                <w:szCs w:val="22"/>
              </w:rPr>
              <w:t>нии участников закупки при рассмотрении и/или оценке заявок;</w:t>
            </w:r>
          </w:p>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необоснованные преимущества участникам закупок при рассмотрении и оценке заявок;</w:t>
            </w:r>
          </w:p>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 xml:space="preserve">толкование </w:t>
            </w:r>
            <w:proofErr w:type="gramStart"/>
            <w:r w:rsidRPr="00450ADD">
              <w:rPr>
                <w:rFonts w:ascii="Liberation Serif" w:hAnsi="Liberation Serif" w:cs="Liberation Serif"/>
                <w:sz w:val="22"/>
                <w:szCs w:val="22"/>
              </w:rPr>
              <w:t>крит</w:t>
            </w:r>
            <w:r w:rsidRPr="00450ADD">
              <w:rPr>
                <w:rFonts w:ascii="Liberation Serif" w:hAnsi="Liberation Serif" w:cs="Liberation Serif"/>
                <w:sz w:val="22"/>
                <w:szCs w:val="22"/>
              </w:rPr>
              <w:t>е</w:t>
            </w:r>
            <w:r w:rsidRPr="00450ADD">
              <w:rPr>
                <w:rFonts w:ascii="Liberation Serif" w:hAnsi="Liberation Serif" w:cs="Liberation Serif"/>
                <w:sz w:val="22"/>
                <w:szCs w:val="22"/>
              </w:rPr>
              <w:t>риев оценки заявок учас</w:t>
            </w:r>
            <w:r w:rsidRPr="00450ADD">
              <w:rPr>
                <w:rFonts w:ascii="Liberation Serif" w:hAnsi="Liberation Serif" w:cs="Liberation Serif"/>
                <w:sz w:val="22"/>
                <w:szCs w:val="22"/>
              </w:rPr>
              <w:t>т</w:t>
            </w:r>
            <w:r w:rsidRPr="00450ADD">
              <w:rPr>
                <w:rFonts w:ascii="Liberation Serif" w:hAnsi="Liberation Serif" w:cs="Liberation Serif"/>
                <w:sz w:val="22"/>
                <w:szCs w:val="22"/>
              </w:rPr>
              <w:t>ников закупки</w:t>
            </w:r>
            <w:proofErr w:type="gramEnd"/>
            <w:r w:rsidRPr="00450ADD">
              <w:rPr>
                <w:rFonts w:ascii="Liberation Serif" w:hAnsi="Liberation Serif" w:cs="Liberation Serif"/>
                <w:sz w:val="22"/>
                <w:szCs w:val="22"/>
              </w:rPr>
              <w:t xml:space="preserve"> в пользу з</w:t>
            </w:r>
            <w:r w:rsidRPr="00450ADD">
              <w:rPr>
                <w:rFonts w:ascii="Liberation Serif" w:hAnsi="Liberation Serif" w:cs="Liberation Serif"/>
                <w:sz w:val="22"/>
                <w:szCs w:val="22"/>
              </w:rPr>
              <w:t>а</w:t>
            </w:r>
            <w:r w:rsidRPr="00450ADD">
              <w:rPr>
                <w:rFonts w:ascii="Liberation Serif" w:hAnsi="Liberation Serif" w:cs="Liberation Serif"/>
                <w:sz w:val="22"/>
                <w:szCs w:val="22"/>
              </w:rPr>
              <w:t>интересованных лиц;</w:t>
            </w:r>
          </w:p>
          <w:p w:rsidR="0081613F" w:rsidRPr="00450ADD" w:rsidRDefault="0081613F" w:rsidP="00FD2B6A">
            <w:pPr>
              <w:numPr>
                <w:ilvl w:val="0"/>
                <w:numId w:val="12"/>
              </w:numPr>
              <w:tabs>
                <w:tab w:val="clear" w:pos="553"/>
                <w:tab w:val="num" w:pos="13"/>
              </w:tabs>
              <w:suppressAutoHyphens w:val="0"/>
              <w:autoSpaceDN/>
              <w:spacing w:line="204" w:lineRule="auto"/>
              <w:ind w:left="13"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использование н</w:t>
            </w:r>
            <w:r w:rsidRPr="00450ADD">
              <w:rPr>
                <w:rFonts w:ascii="Liberation Serif" w:hAnsi="Liberation Serif" w:cs="Liberation Serif"/>
                <w:sz w:val="22"/>
                <w:szCs w:val="22"/>
              </w:rPr>
              <w:t>е</w:t>
            </w:r>
            <w:r w:rsidRPr="00450ADD">
              <w:rPr>
                <w:rFonts w:ascii="Liberation Serif" w:hAnsi="Liberation Serif" w:cs="Liberation Serif"/>
                <w:sz w:val="22"/>
                <w:szCs w:val="22"/>
              </w:rPr>
              <w:t>объявленных и/или нед</w:t>
            </w:r>
            <w:r w:rsidRPr="00450ADD">
              <w:rPr>
                <w:rFonts w:ascii="Liberation Serif" w:hAnsi="Liberation Serif" w:cs="Liberation Serif"/>
                <w:sz w:val="22"/>
                <w:szCs w:val="22"/>
              </w:rPr>
              <w:t>о</w:t>
            </w:r>
            <w:r w:rsidRPr="00450ADD">
              <w:rPr>
                <w:rFonts w:ascii="Liberation Serif" w:hAnsi="Liberation Serif" w:cs="Liberation Serif"/>
                <w:sz w:val="22"/>
                <w:szCs w:val="22"/>
              </w:rPr>
              <w:t>пустимых критериев оце</w:t>
            </w:r>
            <w:r w:rsidRPr="00450ADD">
              <w:rPr>
                <w:rFonts w:ascii="Liberation Serif" w:hAnsi="Liberation Serif" w:cs="Liberation Serif"/>
                <w:sz w:val="22"/>
                <w:szCs w:val="22"/>
              </w:rPr>
              <w:t>н</w:t>
            </w:r>
            <w:r w:rsidRPr="00450ADD">
              <w:rPr>
                <w:rFonts w:ascii="Liberation Serif" w:hAnsi="Liberation Serif" w:cs="Liberation Serif"/>
                <w:sz w:val="22"/>
                <w:szCs w:val="22"/>
              </w:rPr>
              <w:t>ки заявок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Pr>
                <w:rFonts w:ascii="Liberation Serif" w:hAnsi="Liberation Serif" w:cs="Liberation Serif"/>
                <w:sz w:val="22"/>
                <w:szCs w:val="22"/>
                <w:lang w:eastAsia="en-US"/>
              </w:rPr>
              <w:lastRenderedPageBreak/>
              <w:t>члены комиссии по осуществлению  закупок</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ind w:left="40"/>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выявление лиц (членов комиссии)</w:t>
            </w:r>
            <w:r>
              <w:rPr>
                <w:rFonts w:ascii="Liberation Serif" w:hAnsi="Liberation Serif" w:cs="Liberation Serif"/>
                <w:sz w:val="22"/>
                <w:szCs w:val="22"/>
              </w:rPr>
              <w:t xml:space="preserve"> </w:t>
            </w:r>
            <w:r w:rsidRPr="00450ADD">
              <w:rPr>
                <w:rFonts w:ascii="Liberation Serif" w:hAnsi="Liberation Serif" w:cs="Liberation Serif"/>
                <w:sz w:val="22"/>
                <w:szCs w:val="22"/>
              </w:rPr>
              <w:t>лично</w:t>
            </w:r>
            <w:r>
              <w:rPr>
                <w:rFonts w:ascii="Liberation Serif" w:hAnsi="Liberation Serif" w:cs="Liberation Serif"/>
                <w:sz w:val="22"/>
                <w:szCs w:val="22"/>
              </w:rPr>
              <w:t xml:space="preserve"> </w:t>
            </w:r>
            <w:r w:rsidRPr="00450ADD">
              <w:rPr>
                <w:rFonts w:ascii="Liberation Serif" w:hAnsi="Liberation Serif" w:cs="Liberation Serif"/>
                <w:sz w:val="22"/>
                <w:szCs w:val="22"/>
              </w:rPr>
              <w:t>заинтересованных</w:t>
            </w:r>
            <w:r>
              <w:rPr>
                <w:rFonts w:ascii="Liberation Serif" w:hAnsi="Liberation Serif" w:cs="Liberation Serif"/>
                <w:sz w:val="22"/>
                <w:szCs w:val="22"/>
              </w:rPr>
              <w:t xml:space="preserve"> </w:t>
            </w:r>
            <w:r w:rsidRPr="00450ADD">
              <w:rPr>
                <w:rFonts w:ascii="Liberation Serif" w:hAnsi="Liberation Serif" w:cs="Liberation Serif"/>
                <w:sz w:val="22"/>
                <w:szCs w:val="22"/>
              </w:rPr>
              <w:t>в</w:t>
            </w:r>
            <w:r>
              <w:rPr>
                <w:rFonts w:ascii="Liberation Serif" w:hAnsi="Liberation Serif" w:cs="Liberation Serif"/>
                <w:sz w:val="22"/>
                <w:szCs w:val="22"/>
              </w:rPr>
              <w:t xml:space="preserve"> </w:t>
            </w:r>
            <w:r w:rsidRPr="00450ADD">
              <w:rPr>
                <w:rFonts w:ascii="Liberation Serif" w:hAnsi="Liberation Serif" w:cs="Liberation Serif"/>
                <w:sz w:val="22"/>
                <w:szCs w:val="22"/>
              </w:rPr>
              <w:t>результатах</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определения победителя, с учетом </w:t>
            </w:r>
            <w:r w:rsidRPr="00450ADD">
              <w:rPr>
                <w:rFonts w:ascii="Liberation Serif" w:hAnsi="Liberation Serif" w:cs="Liberation Serif"/>
                <w:sz w:val="22"/>
                <w:szCs w:val="22"/>
              </w:rPr>
              <w:lastRenderedPageBreak/>
              <w:t>представленных сотрудниками управления сведений о родственниках</w:t>
            </w:r>
            <w:r>
              <w:rPr>
                <w:rFonts w:ascii="Liberation Serif" w:hAnsi="Liberation Serif" w:cs="Liberation Serif"/>
                <w:sz w:val="22"/>
                <w:szCs w:val="22"/>
              </w:rPr>
              <w:t xml:space="preserve"> </w:t>
            </w:r>
            <w:r w:rsidRPr="00450ADD">
              <w:rPr>
                <w:rFonts w:ascii="Liberation Serif" w:hAnsi="Liberation Serif" w:cs="Liberation Serif"/>
                <w:sz w:val="22"/>
                <w:szCs w:val="22"/>
              </w:rPr>
              <w:t>и</w:t>
            </w:r>
            <w:r>
              <w:rPr>
                <w:rFonts w:ascii="Liberation Serif" w:hAnsi="Liberation Serif" w:cs="Liberation Serif"/>
                <w:sz w:val="22"/>
                <w:szCs w:val="22"/>
              </w:rPr>
              <w:t xml:space="preserve"> </w:t>
            </w:r>
            <w:r w:rsidRPr="00450ADD">
              <w:rPr>
                <w:rFonts w:ascii="Liberation Serif" w:hAnsi="Liberation Serif" w:cs="Liberation Serif"/>
                <w:sz w:val="22"/>
                <w:szCs w:val="22"/>
              </w:rPr>
              <w:t>свойственниках, с учетом требований пункта 9 части</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1 статьи 31 </w:t>
            </w:r>
            <w:r>
              <w:rPr>
                <w:rFonts w:ascii="Liberation Serif" w:hAnsi="Liberation Serif" w:cs="Liberation Serif"/>
                <w:sz w:val="22"/>
                <w:szCs w:val="22"/>
              </w:rPr>
              <w:t xml:space="preserve">Закона </w:t>
            </w:r>
            <w:r w:rsidRPr="00450ADD">
              <w:rPr>
                <w:rFonts w:ascii="Liberation Serif" w:hAnsi="Liberation Serif" w:cs="Liberation Serif"/>
                <w:sz w:val="22"/>
                <w:szCs w:val="22"/>
              </w:rPr>
              <w:t xml:space="preserve"> № 44 – ФЗ, а также добровольной декларации о возможной личной заинтересованности;</w:t>
            </w:r>
          </w:p>
          <w:p w:rsidR="0081613F" w:rsidRPr="00450ADD" w:rsidRDefault="0081613F" w:rsidP="00FD2B6A">
            <w:pPr>
              <w:spacing w:after="120" w:line="204" w:lineRule="auto"/>
              <w:ind w:left="40"/>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 xml:space="preserve">проведение обучающих мероприятий, семинаров по вопросам профилактики коррупционных и иных правонарушений </w:t>
            </w:r>
            <w:r>
              <w:rPr>
                <w:rFonts w:ascii="Liberation Serif" w:hAnsi="Liberation Serif" w:cs="Liberation Serif"/>
                <w:sz w:val="22"/>
                <w:szCs w:val="22"/>
              </w:rPr>
              <w:t>в</w:t>
            </w:r>
            <w:r w:rsidRPr="00450ADD">
              <w:rPr>
                <w:rFonts w:ascii="Liberation Serif" w:hAnsi="Liberation Serif" w:cs="Liberation Serif"/>
                <w:sz w:val="22"/>
                <w:szCs w:val="22"/>
              </w:rPr>
              <w:t xml:space="preserve"> сфере закупок с привлечением контрольно-надзорных и правоохранительных органов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numPr>
                <w:ilvl w:val="0"/>
                <w:numId w:val="13"/>
              </w:numPr>
              <w:tabs>
                <w:tab w:val="clear" w:pos="870"/>
              </w:tabs>
              <w:suppressAutoHyphens w:val="0"/>
              <w:autoSpaceDE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lastRenderedPageBreak/>
              <w:t>ежегодное пров</w:t>
            </w:r>
            <w:r w:rsidRPr="00450ADD">
              <w:rPr>
                <w:rFonts w:ascii="Liberation Serif" w:hAnsi="Liberation Serif" w:cs="Liberation Serif"/>
                <w:sz w:val="22"/>
                <w:szCs w:val="22"/>
              </w:rPr>
              <w:t>е</w:t>
            </w:r>
            <w:r w:rsidRPr="00450ADD">
              <w:rPr>
                <w:rFonts w:ascii="Liberation Serif" w:hAnsi="Liberation Serif" w:cs="Liberation Serif"/>
                <w:sz w:val="22"/>
                <w:szCs w:val="22"/>
              </w:rPr>
              <w:t>дение мониторинга зак</w:t>
            </w:r>
            <w:r w:rsidRPr="00450ADD">
              <w:rPr>
                <w:rFonts w:ascii="Liberation Serif" w:hAnsi="Liberation Serif" w:cs="Liberation Serif"/>
                <w:sz w:val="22"/>
                <w:szCs w:val="22"/>
              </w:rPr>
              <w:t>у</w:t>
            </w:r>
            <w:r w:rsidRPr="00450ADD">
              <w:rPr>
                <w:rFonts w:ascii="Liberation Serif" w:hAnsi="Liberation Serif" w:cs="Liberation Serif"/>
                <w:sz w:val="22"/>
                <w:szCs w:val="22"/>
              </w:rPr>
              <w:t>пок на предмет возмо</w:t>
            </w:r>
            <w:r w:rsidRPr="00450ADD">
              <w:rPr>
                <w:rFonts w:ascii="Liberation Serif" w:hAnsi="Liberation Serif" w:cs="Liberation Serif"/>
                <w:sz w:val="22"/>
                <w:szCs w:val="22"/>
              </w:rPr>
              <w:t>ж</w:t>
            </w:r>
            <w:r w:rsidRPr="00450ADD">
              <w:rPr>
                <w:rFonts w:ascii="Liberation Serif" w:hAnsi="Liberation Serif" w:cs="Liberation Serif"/>
                <w:sz w:val="22"/>
                <w:szCs w:val="22"/>
              </w:rPr>
              <w:t>ного сговора между уч</w:t>
            </w:r>
            <w:r w:rsidRPr="00450ADD">
              <w:rPr>
                <w:rFonts w:ascii="Liberation Serif" w:hAnsi="Liberation Serif" w:cs="Liberation Serif"/>
                <w:sz w:val="22"/>
                <w:szCs w:val="22"/>
              </w:rPr>
              <w:t>а</w:t>
            </w:r>
            <w:r w:rsidRPr="00450ADD">
              <w:rPr>
                <w:rFonts w:ascii="Liberation Serif" w:hAnsi="Liberation Serif" w:cs="Liberation Serif"/>
                <w:sz w:val="22"/>
                <w:szCs w:val="22"/>
              </w:rPr>
              <w:t xml:space="preserve">стниками торгов, сговора </w:t>
            </w:r>
            <w:r w:rsidRPr="00450ADD">
              <w:rPr>
                <w:rFonts w:ascii="Liberation Serif" w:hAnsi="Liberation Serif" w:cs="Liberation Serif"/>
                <w:sz w:val="22"/>
                <w:szCs w:val="22"/>
              </w:rPr>
              <w:lastRenderedPageBreak/>
              <w:t>поставщиков</w:t>
            </w:r>
            <w:r>
              <w:rPr>
                <w:rFonts w:ascii="Liberation Serif" w:hAnsi="Liberation Serif" w:cs="Liberation Serif"/>
                <w:sz w:val="22"/>
                <w:szCs w:val="22"/>
              </w:rPr>
              <w:t xml:space="preserve"> </w:t>
            </w:r>
            <w:r w:rsidRPr="00450ADD">
              <w:rPr>
                <w:rFonts w:ascii="Liberation Serif" w:hAnsi="Liberation Serif" w:cs="Liberation Serif"/>
                <w:sz w:val="22"/>
                <w:szCs w:val="22"/>
              </w:rPr>
              <w:t>(подрядч</w:t>
            </w:r>
            <w:r w:rsidRPr="00450ADD">
              <w:rPr>
                <w:rFonts w:ascii="Liberation Serif" w:hAnsi="Liberation Serif" w:cs="Liberation Serif"/>
                <w:sz w:val="22"/>
                <w:szCs w:val="22"/>
              </w:rPr>
              <w:t>и</w:t>
            </w:r>
            <w:r w:rsidRPr="00450ADD">
              <w:rPr>
                <w:rFonts w:ascii="Liberation Serif" w:hAnsi="Liberation Serif" w:cs="Liberation Serif"/>
                <w:sz w:val="22"/>
                <w:szCs w:val="22"/>
              </w:rPr>
              <w:t>ков, исполнителей) и з</w:t>
            </w:r>
            <w:r w:rsidRPr="00450ADD">
              <w:rPr>
                <w:rFonts w:ascii="Liberation Serif" w:hAnsi="Liberation Serif" w:cs="Liberation Serif"/>
                <w:sz w:val="22"/>
                <w:szCs w:val="22"/>
              </w:rPr>
              <w:t>а</w:t>
            </w:r>
            <w:r w:rsidRPr="00450ADD">
              <w:rPr>
                <w:rFonts w:ascii="Liberation Serif" w:hAnsi="Liberation Serif" w:cs="Liberation Serif"/>
                <w:sz w:val="22"/>
                <w:szCs w:val="22"/>
              </w:rPr>
              <w:t>казчик;</w:t>
            </w:r>
          </w:p>
          <w:p w:rsidR="0081613F" w:rsidRPr="00450ADD" w:rsidRDefault="0081613F" w:rsidP="00FD2B6A">
            <w:pPr>
              <w:widowControl w:val="0"/>
              <w:numPr>
                <w:ilvl w:val="0"/>
                <w:numId w:val="13"/>
              </w:numPr>
              <w:tabs>
                <w:tab w:val="clear" w:pos="870"/>
              </w:tabs>
              <w:suppressAutoHyphens w:val="0"/>
              <w:autoSpaceDE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 xml:space="preserve">формирование </w:t>
            </w:r>
            <w:r>
              <w:rPr>
                <w:rFonts w:ascii="Liberation Serif" w:hAnsi="Liberation Serif" w:cs="Liberation Serif"/>
                <w:sz w:val="22"/>
                <w:szCs w:val="22"/>
              </w:rPr>
              <w:t>п</w:t>
            </w:r>
            <w:r w:rsidRPr="00450ADD">
              <w:rPr>
                <w:rFonts w:ascii="Liberation Serif" w:hAnsi="Liberation Serif" w:cs="Liberation Serif"/>
                <w:sz w:val="22"/>
                <w:szCs w:val="22"/>
              </w:rPr>
              <w:t>рофилей сотрудников Управления, участву</w:t>
            </w:r>
            <w:r w:rsidRPr="00450ADD">
              <w:rPr>
                <w:rFonts w:ascii="Liberation Serif" w:hAnsi="Liberation Serif" w:cs="Liberation Serif"/>
                <w:sz w:val="22"/>
                <w:szCs w:val="22"/>
              </w:rPr>
              <w:t>ю</w:t>
            </w:r>
            <w:r w:rsidRPr="00450ADD">
              <w:rPr>
                <w:rFonts w:ascii="Liberation Serif" w:hAnsi="Liberation Serif" w:cs="Liberation Serif"/>
                <w:sz w:val="22"/>
                <w:szCs w:val="22"/>
              </w:rPr>
              <w:t>щих в осуществлении з</w:t>
            </w:r>
            <w:r w:rsidRPr="00450ADD">
              <w:rPr>
                <w:rFonts w:ascii="Liberation Serif" w:hAnsi="Liberation Serif" w:cs="Liberation Serif"/>
                <w:sz w:val="22"/>
                <w:szCs w:val="22"/>
              </w:rPr>
              <w:t>а</w:t>
            </w:r>
            <w:r w:rsidRPr="00450ADD">
              <w:rPr>
                <w:rFonts w:ascii="Liberation Serif" w:hAnsi="Liberation Serif" w:cs="Liberation Serif"/>
                <w:sz w:val="22"/>
                <w:szCs w:val="22"/>
              </w:rPr>
              <w:t>купок для нужд Управл</w:t>
            </w:r>
            <w:r w:rsidRPr="00450ADD">
              <w:rPr>
                <w:rFonts w:ascii="Liberation Serif" w:hAnsi="Liberation Serif" w:cs="Liberation Serif"/>
                <w:sz w:val="22"/>
                <w:szCs w:val="22"/>
              </w:rPr>
              <w:t>е</w:t>
            </w:r>
            <w:r w:rsidRPr="00450ADD">
              <w:rPr>
                <w:rFonts w:ascii="Liberation Serif" w:hAnsi="Liberation Serif" w:cs="Liberation Serif"/>
                <w:sz w:val="22"/>
                <w:szCs w:val="22"/>
              </w:rPr>
              <w:t>ния, а также профилей участников закупок и (или) определенных по результатам поставщиков (подрядчиков, исполн</w:t>
            </w:r>
            <w:r w:rsidRPr="00450ADD">
              <w:rPr>
                <w:rFonts w:ascii="Liberation Serif" w:hAnsi="Liberation Serif" w:cs="Liberation Serif"/>
                <w:sz w:val="22"/>
                <w:szCs w:val="22"/>
              </w:rPr>
              <w:t>и</w:t>
            </w:r>
            <w:r w:rsidRPr="00450ADD">
              <w:rPr>
                <w:rFonts w:ascii="Liberation Serif" w:hAnsi="Liberation Serif" w:cs="Liberation Serif"/>
                <w:sz w:val="22"/>
                <w:szCs w:val="22"/>
              </w:rPr>
              <w:t>телей), в том числе су</w:t>
            </w:r>
            <w:r w:rsidRPr="00450ADD">
              <w:rPr>
                <w:rFonts w:ascii="Liberation Serif" w:hAnsi="Liberation Serif" w:cs="Liberation Serif"/>
                <w:sz w:val="22"/>
                <w:szCs w:val="22"/>
              </w:rPr>
              <w:t>б</w:t>
            </w:r>
            <w:r w:rsidRPr="00450ADD">
              <w:rPr>
                <w:rFonts w:ascii="Liberation Serif" w:hAnsi="Liberation Serif" w:cs="Liberation Serif"/>
                <w:sz w:val="22"/>
                <w:szCs w:val="22"/>
              </w:rPr>
              <w:t>подрядчиков, соисполн</w:t>
            </w:r>
            <w:r w:rsidRPr="00450ADD">
              <w:rPr>
                <w:rFonts w:ascii="Liberation Serif" w:hAnsi="Liberation Serif" w:cs="Liberation Serif"/>
                <w:sz w:val="22"/>
                <w:szCs w:val="22"/>
              </w:rPr>
              <w:t>и</w:t>
            </w:r>
            <w:r w:rsidRPr="00450ADD">
              <w:rPr>
                <w:rFonts w:ascii="Liberation Serif" w:hAnsi="Liberation Serif" w:cs="Liberation Serif"/>
                <w:sz w:val="22"/>
                <w:szCs w:val="22"/>
              </w:rPr>
              <w:t>телей;</w:t>
            </w:r>
          </w:p>
          <w:p w:rsidR="0081613F" w:rsidRPr="00450ADD" w:rsidRDefault="0081613F" w:rsidP="00FD2B6A">
            <w:pPr>
              <w:widowControl w:val="0"/>
              <w:numPr>
                <w:ilvl w:val="0"/>
                <w:numId w:val="13"/>
              </w:numPr>
              <w:tabs>
                <w:tab w:val="clear" w:pos="870"/>
              </w:tabs>
              <w:suppressAutoHyphens w:val="0"/>
              <w:autoSpaceDE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проведение пер</w:t>
            </w:r>
            <w:r w:rsidRPr="00450ADD">
              <w:rPr>
                <w:rFonts w:ascii="Liberation Serif" w:hAnsi="Liberation Serif" w:cs="Liberation Serif"/>
                <w:sz w:val="22"/>
                <w:szCs w:val="22"/>
              </w:rPr>
              <w:t>е</w:t>
            </w:r>
            <w:r w:rsidRPr="00450ADD">
              <w:rPr>
                <w:rFonts w:ascii="Liberation Serif" w:hAnsi="Liberation Serif" w:cs="Liberation Serif"/>
                <w:sz w:val="22"/>
                <w:szCs w:val="22"/>
              </w:rPr>
              <w:t>крестного анализа свед</w:t>
            </w:r>
            <w:r w:rsidRPr="00450ADD">
              <w:rPr>
                <w:rFonts w:ascii="Liberation Serif" w:hAnsi="Liberation Serif" w:cs="Liberation Serif"/>
                <w:sz w:val="22"/>
                <w:szCs w:val="22"/>
              </w:rPr>
              <w:t>е</w:t>
            </w:r>
            <w:r w:rsidRPr="00450ADD">
              <w:rPr>
                <w:rFonts w:ascii="Liberation Serif" w:hAnsi="Liberation Serif" w:cs="Liberation Serif"/>
                <w:sz w:val="22"/>
                <w:szCs w:val="22"/>
              </w:rPr>
              <w:t xml:space="preserve">ний, содержащихся в профилях </w:t>
            </w:r>
            <w:r>
              <w:rPr>
                <w:rFonts w:ascii="Liberation Serif" w:hAnsi="Liberation Serif" w:cs="Liberation Serif"/>
                <w:sz w:val="22"/>
                <w:szCs w:val="22"/>
              </w:rPr>
              <w:t>в</w:t>
            </w:r>
            <w:r w:rsidRPr="00450ADD">
              <w:rPr>
                <w:rFonts w:ascii="Liberation Serif" w:hAnsi="Liberation Serif" w:cs="Liberation Serif"/>
                <w:sz w:val="22"/>
                <w:szCs w:val="22"/>
              </w:rPr>
              <w:t>ышеперечи</w:t>
            </w:r>
            <w:r w:rsidRPr="00450ADD">
              <w:rPr>
                <w:rFonts w:ascii="Liberation Serif" w:hAnsi="Liberation Serif" w:cs="Liberation Serif"/>
                <w:sz w:val="22"/>
                <w:szCs w:val="22"/>
              </w:rPr>
              <w:t>с</w:t>
            </w:r>
            <w:r w:rsidRPr="00450ADD">
              <w:rPr>
                <w:rFonts w:ascii="Liberation Serif" w:hAnsi="Liberation Serif" w:cs="Liberation Serif"/>
                <w:sz w:val="22"/>
                <w:szCs w:val="22"/>
              </w:rPr>
              <w:t>ленных лиц с целью в</w:t>
            </w:r>
            <w:r w:rsidRPr="00450ADD">
              <w:rPr>
                <w:rFonts w:ascii="Liberation Serif" w:hAnsi="Liberation Serif" w:cs="Liberation Serif"/>
                <w:sz w:val="22"/>
                <w:szCs w:val="22"/>
              </w:rPr>
              <w:t>ы</w:t>
            </w:r>
            <w:r w:rsidRPr="00450ADD">
              <w:rPr>
                <w:rFonts w:ascii="Liberation Serif" w:hAnsi="Liberation Serif" w:cs="Liberation Serif"/>
                <w:sz w:val="22"/>
                <w:szCs w:val="22"/>
              </w:rPr>
              <w:t>явления личной заинтер</w:t>
            </w:r>
            <w:r w:rsidRPr="00450ADD">
              <w:rPr>
                <w:rFonts w:ascii="Liberation Serif" w:hAnsi="Liberation Serif" w:cs="Liberation Serif"/>
                <w:sz w:val="22"/>
                <w:szCs w:val="22"/>
              </w:rPr>
              <w:t>е</w:t>
            </w:r>
            <w:r w:rsidRPr="00450ADD">
              <w:rPr>
                <w:rFonts w:ascii="Liberation Serif" w:hAnsi="Liberation Serif" w:cs="Liberation Serif"/>
                <w:sz w:val="22"/>
                <w:szCs w:val="22"/>
              </w:rPr>
              <w:t>сованности</w:t>
            </w:r>
          </w:p>
        </w:tc>
      </w:tr>
      <w:tr w:rsidR="0081613F" w:rsidTr="00C1581A">
        <w:trPr>
          <w:trHeight w:val="385"/>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center"/>
              <w:rPr>
                <w:rFonts w:ascii="Liberation Serif" w:hAnsi="Liberation Serif" w:cs="Liberation Serif"/>
                <w:sz w:val="22"/>
                <w:szCs w:val="22"/>
              </w:rPr>
            </w:pPr>
            <w:proofErr w:type="spellStart"/>
            <w:r w:rsidRPr="00866B84">
              <w:rPr>
                <w:rFonts w:ascii="Liberation Serif" w:hAnsi="Liberation Serif" w:cs="Liberation Serif"/>
                <w:b/>
                <w:sz w:val="24"/>
                <w:szCs w:val="22"/>
              </w:rPr>
              <w:lastRenderedPageBreak/>
              <w:t>Постпроцедурный</w:t>
            </w:r>
            <w:proofErr w:type="spellEnd"/>
            <w:r w:rsidRPr="00866B84">
              <w:rPr>
                <w:rFonts w:ascii="Liberation Serif" w:hAnsi="Liberation Serif" w:cs="Liberation Serif"/>
                <w:b/>
                <w:sz w:val="24"/>
                <w:szCs w:val="22"/>
              </w:rPr>
              <w:t xml:space="preserve"> этап</w:t>
            </w:r>
          </w:p>
        </w:tc>
      </w:tr>
      <w:tr w:rsidR="0081613F" w:rsidTr="00FD2B6A">
        <w:trPr>
          <w:trHeight w:val="433"/>
        </w:trPr>
        <w:tc>
          <w:tcPr>
            <w:tcW w:w="14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866B84" w:rsidRDefault="0081613F" w:rsidP="00FD2B6A">
            <w:pPr>
              <w:widowControl w:val="0"/>
              <w:autoSpaceDE w:val="0"/>
              <w:spacing w:line="204" w:lineRule="auto"/>
              <w:jc w:val="center"/>
              <w:rPr>
                <w:rFonts w:ascii="Liberation Serif" w:hAnsi="Liberation Serif" w:cs="Liberation Serif"/>
                <w:b/>
                <w:sz w:val="24"/>
                <w:szCs w:val="22"/>
              </w:rPr>
            </w:pPr>
            <w:r w:rsidRPr="00866B84">
              <w:rPr>
                <w:rFonts w:ascii="Liberation Serif" w:hAnsi="Liberation Serif" w:cs="Liberation Serif"/>
                <w:b/>
                <w:sz w:val="24"/>
                <w:szCs w:val="22"/>
              </w:rPr>
              <w:t>Заключение, исполнение, расторжение контракта</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Pr>
                <w:rFonts w:ascii="Liberation Serif" w:hAnsi="Liberation Serif" w:cs="Liberation Serif"/>
                <w:color w:val="343432"/>
                <w:sz w:val="22"/>
                <w:szCs w:val="22"/>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Заключение контракта на условиях, не соответствующих условиям, установленным в извещении об осуществлении закупки.</w:t>
            </w:r>
          </w:p>
          <w:p w:rsidR="0081613F" w:rsidRPr="00450ADD" w:rsidRDefault="0081613F" w:rsidP="00FD2B6A">
            <w:pPr>
              <w:spacing w:line="204" w:lineRule="auto"/>
              <w:jc w:val="both"/>
              <w:rPr>
                <w:rFonts w:ascii="Liberation Serif" w:hAnsi="Liberation Serif" w:cs="Liberation Serif"/>
                <w:sz w:val="22"/>
                <w:szCs w:val="22"/>
              </w:rPr>
            </w:pP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Запрос ранее не запрашиваемых документов и сведений при заключении контракта.</w:t>
            </w:r>
          </w:p>
          <w:p w:rsidR="0081613F" w:rsidRPr="00450ADD" w:rsidRDefault="0081613F" w:rsidP="00FD2B6A">
            <w:pPr>
              <w:spacing w:line="204" w:lineRule="auto"/>
              <w:jc w:val="both"/>
              <w:rPr>
                <w:rFonts w:ascii="Liberation Serif" w:hAnsi="Liberation Serif" w:cs="Liberation Serif"/>
                <w:sz w:val="22"/>
                <w:szCs w:val="22"/>
              </w:rPr>
            </w:pP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Затягивание (ускорение) контракта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ind w:left="13"/>
              <w:jc w:val="both"/>
              <w:rPr>
                <w:rFonts w:ascii="Liberation Serif" w:hAnsi="Liberation Serif" w:cs="Liberation Serif"/>
                <w:sz w:val="22"/>
                <w:szCs w:val="22"/>
              </w:rPr>
            </w:pPr>
            <w:r>
              <w:rPr>
                <w:rFonts w:ascii="Liberation Serif" w:hAnsi="Liberation Serif" w:cs="Liberation Serif"/>
                <w:sz w:val="22"/>
                <w:szCs w:val="22"/>
              </w:rPr>
              <w:t>у</w:t>
            </w:r>
            <w:r w:rsidRPr="00450ADD">
              <w:rPr>
                <w:rFonts w:ascii="Liberation Serif" w:hAnsi="Liberation Serif" w:cs="Liberation Serif"/>
                <w:sz w:val="22"/>
                <w:szCs w:val="22"/>
              </w:rPr>
              <w:t xml:space="preserve">становление в извещении об осуществлении закупки невыгодных условий исполнения контракта для поставщиков, что не позволило им участвовать в закупке. </w:t>
            </w:r>
          </w:p>
          <w:p w:rsidR="0081613F" w:rsidRPr="00450ADD" w:rsidRDefault="0081613F" w:rsidP="00FD2B6A">
            <w:pPr>
              <w:spacing w:line="204" w:lineRule="auto"/>
              <w:ind w:left="13"/>
              <w:jc w:val="both"/>
              <w:rPr>
                <w:rFonts w:ascii="Liberation Serif" w:hAnsi="Liberation Serif" w:cs="Liberation Serif"/>
                <w:sz w:val="22"/>
                <w:szCs w:val="22"/>
              </w:rPr>
            </w:pPr>
            <w:r w:rsidRPr="00450ADD">
              <w:rPr>
                <w:rFonts w:ascii="Liberation Serif" w:hAnsi="Liberation Serif" w:cs="Liberation Serif"/>
                <w:sz w:val="22"/>
                <w:szCs w:val="22"/>
              </w:rPr>
              <w:t xml:space="preserve">При этом, в случае заключения контракта со «своей» организацией, заказчик изменяет такие условия в пользу </w:t>
            </w:r>
            <w:r>
              <w:rPr>
                <w:rFonts w:ascii="Liberation Serif" w:hAnsi="Liberation Serif" w:cs="Liberation Serif"/>
                <w:sz w:val="22"/>
                <w:szCs w:val="22"/>
              </w:rPr>
              <w:t xml:space="preserve">поставщика </w:t>
            </w:r>
            <w:r w:rsidRPr="00450ADD">
              <w:rPr>
                <w:rFonts w:ascii="Liberation Serif" w:hAnsi="Liberation Serif" w:cs="Liberation Serif"/>
                <w:sz w:val="22"/>
                <w:szCs w:val="22"/>
              </w:rPr>
              <w:t>–</w:t>
            </w:r>
            <w:r>
              <w:rPr>
                <w:rFonts w:ascii="Liberation Serif" w:hAnsi="Liberation Serif" w:cs="Liberation Serif"/>
                <w:sz w:val="22"/>
                <w:szCs w:val="22"/>
              </w:rPr>
              <w:t xml:space="preserve"> </w:t>
            </w:r>
            <w:r w:rsidRPr="00450ADD">
              <w:rPr>
                <w:rFonts w:ascii="Liberation Serif" w:hAnsi="Liberation Serif" w:cs="Liberation Serif"/>
                <w:sz w:val="22"/>
                <w:szCs w:val="22"/>
              </w:rPr>
              <w:t>меняет порядок оплаты (например, выплачивает аванс, который не был предусмотрен), продлевает сроки поставки и т.д.</w:t>
            </w:r>
          </w:p>
          <w:p w:rsidR="0081613F" w:rsidRPr="00450ADD" w:rsidRDefault="0081613F" w:rsidP="00FD2B6A">
            <w:pPr>
              <w:spacing w:line="204" w:lineRule="auto"/>
              <w:ind w:left="13"/>
              <w:jc w:val="both"/>
              <w:rPr>
                <w:rFonts w:ascii="Liberation Serif" w:hAnsi="Liberation Serif" w:cs="Liberation Serif"/>
                <w:sz w:val="22"/>
                <w:szCs w:val="22"/>
              </w:rPr>
            </w:pPr>
            <w:r w:rsidRPr="00450ADD">
              <w:rPr>
                <w:rFonts w:ascii="Liberation Serif" w:hAnsi="Liberation Serif" w:cs="Liberation Serif"/>
                <w:sz w:val="22"/>
                <w:szCs w:val="22"/>
              </w:rPr>
              <w:t>Результат</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 создание </w:t>
            </w:r>
            <w:r w:rsidRPr="00450ADD">
              <w:rPr>
                <w:rFonts w:ascii="Liberation Serif" w:hAnsi="Liberation Serif" w:cs="Liberation Serif"/>
                <w:sz w:val="22"/>
                <w:szCs w:val="22"/>
              </w:rPr>
              <w:lastRenderedPageBreak/>
              <w:t>преимущественных условий для исполнения контракта конкретному поставщику в целях получения выгоды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lastRenderedPageBreak/>
              <w:t>Начальник управления,  контрактный управляющий</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1) </w:t>
            </w:r>
            <w:r w:rsidRPr="00450ADD">
              <w:rPr>
                <w:rFonts w:ascii="Liberation Serif" w:hAnsi="Liberation Serif" w:cs="Liberation Serif"/>
                <w:sz w:val="22"/>
                <w:szCs w:val="22"/>
              </w:rPr>
              <w:t>выявление и предотвращение конфликта интересов между участниками закупки и сотрудниками управления, участвующими</w:t>
            </w:r>
            <w:r>
              <w:rPr>
                <w:rFonts w:ascii="Liberation Serif" w:hAnsi="Liberation Serif" w:cs="Liberation Serif"/>
                <w:sz w:val="22"/>
                <w:szCs w:val="22"/>
              </w:rPr>
              <w:t xml:space="preserve"> </w:t>
            </w:r>
            <w:r w:rsidRPr="00450ADD">
              <w:rPr>
                <w:rFonts w:ascii="Liberation Serif" w:hAnsi="Liberation Serif" w:cs="Liberation Serif"/>
                <w:sz w:val="22"/>
                <w:szCs w:val="22"/>
              </w:rPr>
              <w:t>в осуществлении закупки для нужд Управления, с учетом представленных ими сведений о родственниках</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и свойственниках (с учетом требований пункта 9 части 1 статьи 31 </w:t>
            </w:r>
            <w:r>
              <w:rPr>
                <w:rFonts w:ascii="Liberation Serif" w:hAnsi="Liberation Serif" w:cs="Liberation Serif"/>
                <w:sz w:val="22"/>
                <w:szCs w:val="22"/>
              </w:rPr>
              <w:t>Закона</w:t>
            </w:r>
            <w:r w:rsidRPr="00450ADD">
              <w:rPr>
                <w:rFonts w:ascii="Liberation Serif" w:hAnsi="Liberation Serif" w:cs="Liberation Serif"/>
                <w:sz w:val="22"/>
                <w:szCs w:val="22"/>
              </w:rPr>
              <w:t xml:space="preserve"> № 44-ФЗ), а также добровольной декларации о возможной личной заинтересованности;</w:t>
            </w:r>
          </w:p>
          <w:p w:rsidR="0081613F" w:rsidRPr="00450ADD" w:rsidRDefault="0081613F" w:rsidP="00FD2B6A">
            <w:pPr>
              <w:spacing w:line="204" w:lineRule="auto"/>
              <w:jc w:val="both"/>
              <w:rPr>
                <w:rFonts w:ascii="Liberation Serif" w:hAnsi="Liberation Serif" w:cs="Liberation Serif"/>
                <w:sz w:val="22"/>
                <w:szCs w:val="22"/>
              </w:rPr>
            </w:pPr>
            <w:r>
              <w:rPr>
                <w:rFonts w:ascii="Liberation Serif" w:hAnsi="Liberation Serif" w:cs="Liberation Serif"/>
                <w:sz w:val="22"/>
                <w:szCs w:val="22"/>
              </w:rPr>
              <w:t xml:space="preserve">2) </w:t>
            </w:r>
            <w:r w:rsidRPr="00450ADD">
              <w:rPr>
                <w:rFonts w:ascii="Liberation Serif" w:hAnsi="Liberation Serif" w:cs="Liberation Serif"/>
                <w:sz w:val="22"/>
                <w:szCs w:val="22"/>
              </w:rPr>
              <w:t xml:space="preserve">установление многоступенчатой системы согласования проектов контрактов (дополнительных </w:t>
            </w:r>
            <w:r w:rsidRPr="00450ADD">
              <w:rPr>
                <w:rFonts w:ascii="Liberation Serif" w:hAnsi="Liberation Serif" w:cs="Liberation Serif"/>
                <w:sz w:val="22"/>
                <w:szCs w:val="22"/>
              </w:rPr>
              <w:lastRenderedPageBreak/>
              <w:t>соглашений)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lastRenderedPageBreak/>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2)</w:t>
            </w:r>
            <w:r>
              <w:rPr>
                <w:rFonts w:ascii="Liberation Serif" w:eastAsia="Calibri" w:hAnsi="Liberation Serif" w:cs="Liberation Serif"/>
                <w:sz w:val="22"/>
                <w:szCs w:val="22"/>
                <w:lang w:eastAsia="en-US"/>
              </w:rPr>
              <w:t xml:space="preserve"> </w:t>
            </w:r>
            <w:r w:rsidRPr="00450ADD">
              <w:rPr>
                <w:rFonts w:ascii="Liberation Serif" w:eastAsia="Calibri" w:hAnsi="Liberation Serif" w:cs="Liberation Serif"/>
                <w:sz w:val="22"/>
                <w:szCs w:val="22"/>
                <w:lang w:eastAsia="en-US"/>
              </w:rPr>
              <w:t>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 xml:space="preserve">3) формирование профилей сотрудников Управления, участвующих в </w:t>
            </w:r>
            <w:r w:rsidRPr="00450ADD">
              <w:rPr>
                <w:rFonts w:ascii="Liberation Serif" w:eastAsia="Calibri" w:hAnsi="Liberation Serif" w:cs="Liberation Serif"/>
                <w:sz w:val="22"/>
                <w:szCs w:val="22"/>
                <w:lang w:eastAsia="en-US"/>
              </w:rPr>
              <w:lastRenderedPageBreak/>
              <w:t>осуществлении закупок для нужд Управления, а также профилей участников закупки и (или) определенных по их результатам поставщиков (подрядчиков, исполнителей), в том числе субподрядчиков, соисполнителей;</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4) проведение перекрестного анализа сведений, содержащихся в профилях вышеперечисленных лиц с целью выявления личной заинтересованности</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Pr>
                <w:rFonts w:ascii="Liberation Serif" w:hAnsi="Liberation Serif" w:cs="Liberation Serif"/>
                <w:color w:val="343432"/>
                <w:sz w:val="22"/>
                <w:szCs w:val="22"/>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Необоснованный отказ от заключения контракта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ind w:left="13"/>
              <w:jc w:val="both"/>
              <w:rPr>
                <w:rFonts w:ascii="Liberation Serif" w:hAnsi="Liberation Serif" w:cs="Liberation Serif"/>
                <w:sz w:val="22"/>
                <w:szCs w:val="22"/>
              </w:rPr>
            </w:pPr>
            <w:r>
              <w:rPr>
                <w:rFonts w:ascii="Liberation Serif" w:hAnsi="Liberation Serif" w:cs="Liberation Serif"/>
                <w:sz w:val="22"/>
                <w:szCs w:val="22"/>
              </w:rPr>
              <w:t>ц</w:t>
            </w:r>
            <w:r w:rsidRPr="00450ADD">
              <w:rPr>
                <w:rFonts w:ascii="Liberation Serif" w:hAnsi="Liberation Serif" w:cs="Liberation Serif"/>
                <w:sz w:val="22"/>
                <w:szCs w:val="22"/>
              </w:rPr>
              <w:t>ель</w:t>
            </w:r>
            <w:r>
              <w:rPr>
                <w:rFonts w:ascii="Liberation Serif" w:hAnsi="Liberation Serif" w:cs="Liberation Serif"/>
                <w:sz w:val="22"/>
                <w:szCs w:val="22"/>
              </w:rPr>
              <w:t xml:space="preserve"> –</w:t>
            </w:r>
            <w:r w:rsidRPr="00450ADD">
              <w:rPr>
                <w:rFonts w:ascii="Liberation Serif" w:hAnsi="Liberation Serif" w:cs="Liberation Serif"/>
                <w:sz w:val="22"/>
                <w:szCs w:val="22"/>
              </w:rPr>
              <w:t xml:space="preserve"> заключение контракта со «своим» поставщиком в целях получения выгоды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Начальник управления,  контрактный управляющий</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4"/>
              </w:numPr>
              <w:tabs>
                <w:tab w:val="clear" w:pos="474"/>
              </w:tabs>
              <w:suppressAutoHyphens w:val="0"/>
              <w:autoSpaceDN/>
              <w:spacing w:line="204" w:lineRule="auto"/>
              <w:ind w:left="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выявление и предо</w:t>
            </w:r>
            <w:r w:rsidRPr="00450ADD">
              <w:rPr>
                <w:rFonts w:ascii="Liberation Serif" w:hAnsi="Liberation Serif" w:cs="Liberation Serif"/>
                <w:sz w:val="22"/>
                <w:szCs w:val="22"/>
              </w:rPr>
              <w:t>т</w:t>
            </w:r>
            <w:r w:rsidRPr="00450ADD">
              <w:rPr>
                <w:rFonts w:ascii="Liberation Serif" w:hAnsi="Liberation Serif" w:cs="Liberation Serif"/>
                <w:sz w:val="22"/>
                <w:szCs w:val="22"/>
              </w:rPr>
              <w:t>вращение конфликта интер</w:t>
            </w:r>
            <w:r w:rsidRPr="00450ADD">
              <w:rPr>
                <w:rFonts w:ascii="Liberation Serif" w:hAnsi="Liberation Serif" w:cs="Liberation Serif"/>
                <w:sz w:val="22"/>
                <w:szCs w:val="22"/>
              </w:rPr>
              <w:t>е</w:t>
            </w:r>
            <w:r w:rsidRPr="00450ADD">
              <w:rPr>
                <w:rFonts w:ascii="Liberation Serif" w:hAnsi="Liberation Serif" w:cs="Liberation Serif"/>
                <w:sz w:val="22"/>
                <w:szCs w:val="22"/>
              </w:rPr>
              <w:t>сов между участниками заку</w:t>
            </w:r>
            <w:r w:rsidRPr="00450ADD">
              <w:rPr>
                <w:rFonts w:ascii="Liberation Serif" w:hAnsi="Liberation Serif" w:cs="Liberation Serif"/>
                <w:sz w:val="22"/>
                <w:szCs w:val="22"/>
              </w:rPr>
              <w:t>п</w:t>
            </w:r>
            <w:r w:rsidRPr="00450ADD">
              <w:rPr>
                <w:rFonts w:ascii="Liberation Serif" w:hAnsi="Liberation Serif" w:cs="Liberation Serif"/>
                <w:sz w:val="22"/>
                <w:szCs w:val="22"/>
              </w:rPr>
              <w:t>ки и сотрудниками управл</w:t>
            </w:r>
            <w:r w:rsidRPr="00450ADD">
              <w:rPr>
                <w:rFonts w:ascii="Liberation Serif" w:hAnsi="Liberation Serif" w:cs="Liberation Serif"/>
                <w:sz w:val="22"/>
                <w:szCs w:val="22"/>
              </w:rPr>
              <w:t>е</w:t>
            </w:r>
            <w:r w:rsidRPr="00450ADD">
              <w:rPr>
                <w:rFonts w:ascii="Liberation Serif" w:hAnsi="Liberation Serif" w:cs="Liberation Serif"/>
                <w:sz w:val="22"/>
                <w:szCs w:val="22"/>
              </w:rPr>
              <w:t>ния, участвующими в осущ</w:t>
            </w:r>
            <w:r w:rsidRPr="00450ADD">
              <w:rPr>
                <w:rFonts w:ascii="Liberation Serif" w:hAnsi="Liberation Serif" w:cs="Liberation Serif"/>
                <w:sz w:val="22"/>
                <w:szCs w:val="22"/>
              </w:rPr>
              <w:t>е</w:t>
            </w:r>
            <w:r w:rsidRPr="00450ADD">
              <w:rPr>
                <w:rFonts w:ascii="Liberation Serif" w:hAnsi="Liberation Serif" w:cs="Liberation Serif"/>
                <w:sz w:val="22"/>
                <w:szCs w:val="22"/>
              </w:rPr>
              <w:t>ствлении закупки для нужд Управления, с учетом пре</w:t>
            </w:r>
            <w:r w:rsidRPr="00450ADD">
              <w:rPr>
                <w:rFonts w:ascii="Liberation Serif" w:hAnsi="Liberation Serif" w:cs="Liberation Serif"/>
                <w:sz w:val="22"/>
                <w:szCs w:val="22"/>
              </w:rPr>
              <w:t>д</w:t>
            </w:r>
            <w:r w:rsidRPr="00450ADD">
              <w:rPr>
                <w:rFonts w:ascii="Liberation Serif" w:hAnsi="Liberation Serif" w:cs="Liberation Serif"/>
                <w:sz w:val="22"/>
                <w:szCs w:val="22"/>
              </w:rPr>
              <w:t>ставленных ими сведений о родственниках и свойственн</w:t>
            </w:r>
            <w:r w:rsidRPr="00450ADD">
              <w:rPr>
                <w:rFonts w:ascii="Liberation Serif" w:hAnsi="Liberation Serif" w:cs="Liberation Serif"/>
                <w:sz w:val="22"/>
                <w:szCs w:val="22"/>
              </w:rPr>
              <w:t>и</w:t>
            </w:r>
            <w:r w:rsidRPr="00450ADD">
              <w:rPr>
                <w:rFonts w:ascii="Liberation Serif" w:hAnsi="Liberation Serif" w:cs="Liberation Serif"/>
                <w:sz w:val="22"/>
                <w:szCs w:val="22"/>
              </w:rPr>
              <w:t xml:space="preserve">ках (с учетом требований пункта 9 части 1 статьи 31 </w:t>
            </w:r>
            <w:r>
              <w:rPr>
                <w:rFonts w:ascii="Liberation Serif" w:hAnsi="Liberation Serif" w:cs="Liberation Serif"/>
                <w:sz w:val="22"/>
                <w:szCs w:val="22"/>
              </w:rPr>
              <w:t>З</w:t>
            </w:r>
            <w:r>
              <w:rPr>
                <w:rFonts w:ascii="Liberation Serif" w:hAnsi="Liberation Serif" w:cs="Liberation Serif"/>
                <w:sz w:val="22"/>
                <w:szCs w:val="22"/>
              </w:rPr>
              <w:t>а</w:t>
            </w:r>
            <w:r>
              <w:rPr>
                <w:rFonts w:ascii="Liberation Serif" w:hAnsi="Liberation Serif" w:cs="Liberation Serif"/>
                <w:sz w:val="22"/>
                <w:szCs w:val="22"/>
              </w:rPr>
              <w:t>кона</w:t>
            </w:r>
            <w:r w:rsidRPr="00450ADD">
              <w:rPr>
                <w:rFonts w:ascii="Liberation Serif" w:hAnsi="Liberation Serif" w:cs="Liberation Serif"/>
                <w:sz w:val="22"/>
                <w:szCs w:val="22"/>
              </w:rPr>
              <w:t xml:space="preserve"> № 44-ФЗ), а также добр</w:t>
            </w:r>
            <w:r w:rsidRPr="00450ADD">
              <w:rPr>
                <w:rFonts w:ascii="Liberation Serif" w:hAnsi="Liberation Serif" w:cs="Liberation Serif"/>
                <w:sz w:val="22"/>
                <w:szCs w:val="22"/>
              </w:rPr>
              <w:t>о</w:t>
            </w:r>
            <w:r w:rsidRPr="00450ADD">
              <w:rPr>
                <w:rFonts w:ascii="Liberation Serif" w:hAnsi="Liberation Serif" w:cs="Liberation Serif"/>
                <w:sz w:val="22"/>
                <w:szCs w:val="22"/>
              </w:rPr>
              <w:t>вольной декларации о возмо</w:t>
            </w:r>
            <w:r w:rsidRPr="00450ADD">
              <w:rPr>
                <w:rFonts w:ascii="Liberation Serif" w:hAnsi="Liberation Serif" w:cs="Liberation Serif"/>
                <w:sz w:val="22"/>
                <w:szCs w:val="22"/>
              </w:rPr>
              <w:t>ж</w:t>
            </w:r>
            <w:r w:rsidRPr="00450ADD">
              <w:rPr>
                <w:rFonts w:ascii="Liberation Serif" w:hAnsi="Liberation Serif" w:cs="Liberation Serif"/>
                <w:sz w:val="22"/>
                <w:szCs w:val="22"/>
              </w:rPr>
              <w:t>ной личной заинтересованн</w:t>
            </w:r>
            <w:r w:rsidRPr="00450ADD">
              <w:rPr>
                <w:rFonts w:ascii="Liberation Serif" w:hAnsi="Liberation Serif" w:cs="Liberation Serif"/>
                <w:sz w:val="22"/>
                <w:szCs w:val="22"/>
              </w:rPr>
              <w:t>о</w:t>
            </w:r>
            <w:r w:rsidRPr="00450ADD">
              <w:rPr>
                <w:rFonts w:ascii="Liberation Serif" w:hAnsi="Liberation Serif" w:cs="Liberation Serif"/>
                <w:sz w:val="22"/>
                <w:szCs w:val="22"/>
              </w:rPr>
              <w:t>сти;</w:t>
            </w:r>
          </w:p>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2) установление многоступенчатой системы согласования проектов контрактов (дополнительных соглашений)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hAnsi="Liberation Serif" w:cs="Liberation Serif"/>
                <w:sz w:val="22"/>
                <w:szCs w:val="22"/>
              </w:rPr>
              <w:t xml:space="preserve">1) </w:t>
            </w:r>
            <w:r w:rsidRPr="00450ADD">
              <w:rPr>
                <w:rFonts w:ascii="Liberation Serif" w:eastAsia="Calibri" w:hAnsi="Liberation Serif" w:cs="Liberation Serif"/>
                <w:sz w:val="22"/>
                <w:szCs w:val="22"/>
                <w:lang w:eastAsia="en-US"/>
              </w:rPr>
              <w:t xml:space="preserve">проведение занятий с сотрудниками Управления, участвующими в осуществлении закупок для нужд Управления, по </w:t>
            </w:r>
            <w:proofErr w:type="spellStart"/>
            <w:r w:rsidRPr="00450ADD">
              <w:rPr>
                <w:rFonts w:ascii="Liberation Serif" w:eastAsia="Calibri" w:hAnsi="Liberation Serif" w:cs="Liberation Serif"/>
                <w:sz w:val="22"/>
                <w:szCs w:val="22"/>
                <w:lang w:eastAsia="en-US"/>
              </w:rPr>
              <w:t>антикоррупционной</w:t>
            </w:r>
            <w:proofErr w:type="spellEnd"/>
            <w:r w:rsidRPr="00450ADD">
              <w:rPr>
                <w:rFonts w:ascii="Liberation Serif" w:eastAsia="Calibri" w:hAnsi="Liberation Serif" w:cs="Liberation Serif"/>
                <w:sz w:val="22"/>
                <w:szCs w:val="22"/>
                <w:lang w:eastAsia="en-US"/>
              </w:rPr>
              <w:t xml:space="preserve"> тематике;</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2) систематическое повышение квалификации в сфере закупок и в сфере противодействия коррупции сотрудников Управления;</w:t>
            </w:r>
          </w:p>
          <w:p w:rsidR="0081613F" w:rsidRPr="00450ADD" w:rsidRDefault="0081613F" w:rsidP="00FD2B6A">
            <w:pPr>
              <w:widowControl w:val="0"/>
              <w:autoSpaceDE w:val="0"/>
              <w:spacing w:line="204" w:lineRule="auto"/>
              <w:jc w:val="both"/>
              <w:rPr>
                <w:rFonts w:ascii="Liberation Serif" w:eastAsia="Calibri" w:hAnsi="Liberation Serif" w:cs="Liberation Serif"/>
                <w:sz w:val="22"/>
                <w:szCs w:val="22"/>
                <w:lang w:eastAsia="en-US"/>
              </w:rPr>
            </w:pPr>
            <w:r w:rsidRPr="00450ADD">
              <w:rPr>
                <w:rFonts w:ascii="Liberation Serif" w:eastAsia="Calibri" w:hAnsi="Liberation Serif" w:cs="Liberation Serif"/>
                <w:sz w:val="22"/>
                <w:szCs w:val="22"/>
                <w:lang w:eastAsia="en-US"/>
              </w:rPr>
              <w:t xml:space="preserve">3) формирование профилей сотрудников Управления, участвующих в осуществлении закупок для нужд Управления, а также профилей участников закупки и (или) определенных по их результатам поставщиков (подрядчиков, исполнителей), в том числе субподрядчиков, </w:t>
            </w:r>
            <w:r w:rsidRPr="00450ADD">
              <w:rPr>
                <w:rFonts w:ascii="Liberation Serif" w:eastAsia="Calibri" w:hAnsi="Liberation Serif" w:cs="Liberation Serif"/>
                <w:sz w:val="22"/>
                <w:szCs w:val="22"/>
                <w:lang w:eastAsia="en-US"/>
              </w:rPr>
              <w:lastRenderedPageBreak/>
              <w:t>соисполнителей;</w:t>
            </w:r>
          </w:p>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eastAsia="Calibri" w:hAnsi="Liberation Serif" w:cs="Liberation Serif"/>
                <w:sz w:val="22"/>
                <w:szCs w:val="22"/>
                <w:lang w:eastAsia="en-US"/>
              </w:rPr>
              <w:t>4) проведение перекрестного анализа сведений, содержащихся в профилях вышеперечисленных лиц с целью выявления личной заинтересованности</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Pr>
                <w:rFonts w:ascii="Liberation Serif" w:hAnsi="Liberation Serif" w:cs="Liberation Serif"/>
                <w:color w:val="343432"/>
                <w:sz w:val="22"/>
                <w:szCs w:val="22"/>
              </w:rPr>
              <w:lastRenderedPageBreak/>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Расторжение контракта по соглашению сторон, если «свой» поставщик не может исполнить контракт по субъективным причинам без включения в реестр недобросовестных поставщиков (далее – РНП)</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ind w:left="13"/>
              <w:jc w:val="both"/>
              <w:rPr>
                <w:rFonts w:ascii="Liberation Serif" w:hAnsi="Liberation Serif" w:cs="Liberation Serif"/>
                <w:sz w:val="22"/>
                <w:szCs w:val="22"/>
              </w:rPr>
            </w:pPr>
            <w:r>
              <w:rPr>
                <w:rFonts w:ascii="Liberation Serif" w:hAnsi="Liberation Serif" w:cs="Liberation Serif"/>
                <w:sz w:val="22"/>
                <w:szCs w:val="22"/>
              </w:rPr>
              <w:t>е</w:t>
            </w:r>
            <w:r w:rsidRPr="00450ADD">
              <w:rPr>
                <w:rFonts w:ascii="Liberation Serif" w:hAnsi="Liberation Serif" w:cs="Liberation Serif"/>
                <w:sz w:val="22"/>
                <w:szCs w:val="22"/>
              </w:rPr>
              <w:t xml:space="preserve">сли «своему» поставщику стало невыгодно исполнение заключенного контракта  по каким-то субъективным причинам, то контракт расторгается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lang w:eastAsia="en-US"/>
              </w:rPr>
              <w:t>Начальник управления,  контрактный управляющий</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5"/>
              </w:numPr>
              <w:tabs>
                <w:tab w:val="clear" w:pos="1149"/>
              </w:tabs>
              <w:suppressAutoHyphens w:val="0"/>
              <w:autoSpaceDN/>
              <w:spacing w:line="204" w:lineRule="auto"/>
              <w:ind w:left="4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выявление и предо</w:t>
            </w:r>
            <w:r w:rsidRPr="00450ADD">
              <w:rPr>
                <w:rFonts w:ascii="Liberation Serif" w:hAnsi="Liberation Serif" w:cs="Liberation Serif"/>
                <w:sz w:val="22"/>
                <w:szCs w:val="22"/>
              </w:rPr>
              <w:t>т</w:t>
            </w:r>
            <w:r w:rsidRPr="00450ADD">
              <w:rPr>
                <w:rFonts w:ascii="Liberation Serif" w:hAnsi="Liberation Serif" w:cs="Liberation Serif"/>
                <w:sz w:val="22"/>
                <w:szCs w:val="22"/>
              </w:rPr>
              <w:t>вращение конфликта интер</w:t>
            </w:r>
            <w:r w:rsidRPr="00450ADD">
              <w:rPr>
                <w:rFonts w:ascii="Liberation Serif" w:hAnsi="Liberation Serif" w:cs="Liberation Serif"/>
                <w:sz w:val="22"/>
                <w:szCs w:val="22"/>
              </w:rPr>
              <w:t>е</w:t>
            </w:r>
            <w:r w:rsidRPr="00450ADD">
              <w:rPr>
                <w:rFonts w:ascii="Liberation Serif" w:hAnsi="Liberation Serif" w:cs="Liberation Serif"/>
                <w:sz w:val="22"/>
                <w:szCs w:val="22"/>
              </w:rPr>
              <w:t>сов меж</w:t>
            </w:r>
            <w:r>
              <w:rPr>
                <w:rFonts w:ascii="Liberation Serif" w:hAnsi="Liberation Serif" w:cs="Liberation Serif"/>
                <w:sz w:val="22"/>
                <w:szCs w:val="22"/>
              </w:rPr>
              <w:t xml:space="preserve">ду участниками </w:t>
            </w:r>
            <w:r w:rsidRPr="00450ADD">
              <w:rPr>
                <w:rFonts w:ascii="Liberation Serif" w:hAnsi="Liberation Serif" w:cs="Liberation Serif"/>
                <w:sz w:val="22"/>
                <w:szCs w:val="22"/>
              </w:rPr>
              <w:t>заку</w:t>
            </w:r>
            <w:r w:rsidRPr="00450ADD">
              <w:rPr>
                <w:rFonts w:ascii="Liberation Serif" w:hAnsi="Liberation Serif" w:cs="Liberation Serif"/>
                <w:sz w:val="22"/>
                <w:szCs w:val="22"/>
              </w:rPr>
              <w:t>п</w:t>
            </w:r>
            <w:r w:rsidRPr="00450ADD">
              <w:rPr>
                <w:rFonts w:ascii="Liberation Serif" w:hAnsi="Liberation Serif" w:cs="Liberation Serif"/>
                <w:sz w:val="22"/>
                <w:szCs w:val="22"/>
              </w:rPr>
              <w:t>ки и заказчиком;</w:t>
            </w:r>
          </w:p>
          <w:p w:rsidR="0081613F" w:rsidRPr="00450ADD" w:rsidRDefault="0081613F" w:rsidP="00FD2B6A">
            <w:pPr>
              <w:numPr>
                <w:ilvl w:val="0"/>
                <w:numId w:val="15"/>
              </w:numPr>
              <w:tabs>
                <w:tab w:val="clear" w:pos="1149"/>
              </w:tabs>
              <w:suppressAutoHyphens w:val="0"/>
              <w:autoSpaceDN/>
              <w:spacing w:line="204" w:lineRule="auto"/>
              <w:ind w:left="40"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установление мног</w:t>
            </w:r>
            <w:r w:rsidRPr="00450ADD">
              <w:rPr>
                <w:rFonts w:ascii="Liberation Serif" w:hAnsi="Liberation Serif" w:cs="Liberation Serif"/>
                <w:sz w:val="22"/>
                <w:szCs w:val="22"/>
              </w:rPr>
              <w:t>о</w:t>
            </w:r>
            <w:r w:rsidRPr="00450ADD">
              <w:rPr>
                <w:rFonts w:ascii="Liberation Serif" w:hAnsi="Liberation Serif" w:cs="Liberation Serif"/>
                <w:sz w:val="22"/>
                <w:szCs w:val="22"/>
              </w:rPr>
              <w:t>ступенчатой системы соглас</w:t>
            </w:r>
            <w:r w:rsidRPr="00450ADD">
              <w:rPr>
                <w:rFonts w:ascii="Liberation Serif" w:hAnsi="Liberation Serif" w:cs="Liberation Serif"/>
                <w:sz w:val="22"/>
                <w:szCs w:val="22"/>
              </w:rPr>
              <w:t>о</w:t>
            </w:r>
            <w:r w:rsidRPr="00450ADD">
              <w:rPr>
                <w:rFonts w:ascii="Liberation Serif" w:hAnsi="Liberation Serif" w:cs="Liberation Serif"/>
                <w:sz w:val="22"/>
                <w:szCs w:val="22"/>
              </w:rPr>
              <w:t>вания проектов контрактов (дополнительных соглашений)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Подготовка документально</w:t>
            </w:r>
            <w:r>
              <w:rPr>
                <w:rFonts w:ascii="Liberation Serif" w:hAnsi="Liberation Serif" w:cs="Liberation Serif"/>
                <w:sz w:val="22"/>
                <w:szCs w:val="22"/>
              </w:rPr>
              <w:t>-</w:t>
            </w:r>
            <w:r w:rsidRPr="00450ADD">
              <w:rPr>
                <w:rFonts w:ascii="Liberation Serif" w:hAnsi="Liberation Serif" w:cs="Liberation Serif"/>
                <w:sz w:val="22"/>
                <w:szCs w:val="22"/>
              </w:rPr>
              <w:t>оформленного обоснования необходимости расторжения контракта</w:t>
            </w:r>
          </w:p>
        </w:tc>
      </w:tr>
      <w:tr w:rsidR="0081613F" w:rsidTr="00FD2B6A">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9108F7" w:rsidRDefault="0081613F" w:rsidP="00FD2B6A">
            <w:pPr>
              <w:spacing w:line="204" w:lineRule="auto"/>
              <w:jc w:val="center"/>
              <w:rPr>
                <w:rFonts w:ascii="Liberation Serif" w:hAnsi="Liberation Serif" w:cs="Liberation Serif"/>
                <w:color w:val="343432"/>
                <w:sz w:val="22"/>
                <w:szCs w:val="22"/>
              </w:rPr>
            </w:pPr>
            <w:r>
              <w:rPr>
                <w:rFonts w:ascii="Liberation Serif" w:hAnsi="Liberation Serif" w:cs="Liberation Serif"/>
                <w:color w:val="343432"/>
                <w:sz w:val="22"/>
                <w:szCs w:val="22"/>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spacing w:line="204" w:lineRule="auto"/>
              <w:jc w:val="both"/>
              <w:rPr>
                <w:rFonts w:ascii="Liberation Serif" w:hAnsi="Liberation Serif" w:cs="Liberation Serif"/>
                <w:sz w:val="22"/>
                <w:szCs w:val="22"/>
              </w:rPr>
            </w:pPr>
            <w:r w:rsidRPr="00450ADD">
              <w:rPr>
                <w:rFonts w:ascii="Liberation Serif" w:hAnsi="Liberation Serif" w:cs="Liberation Serif"/>
                <w:sz w:val="22"/>
                <w:szCs w:val="22"/>
              </w:rPr>
              <w:t>Приемка товаров, работ и услуг, не соответствующих условиям контракта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6"/>
              </w:numPr>
              <w:tabs>
                <w:tab w:val="clear" w:pos="553"/>
              </w:tabs>
              <w:suppressAutoHyphens w:val="0"/>
              <w:autoSpaceDN/>
              <w:spacing w:line="204" w:lineRule="auto"/>
              <w:ind w:left="37"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поставка товаров низкого качества и, соо</w:t>
            </w:r>
            <w:r w:rsidRPr="00450ADD">
              <w:rPr>
                <w:rFonts w:ascii="Liberation Serif" w:hAnsi="Liberation Serif" w:cs="Liberation Serif"/>
                <w:sz w:val="22"/>
                <w:szCs w:val="22"/>
              </w:rPr>
              <w:t>т</w:t>
            </w:r>
            <w:r w:rsidRPr="00450ADD">
              <w:rPr>
                <w:rFonts w:ascii="Liberation Serif" w:hAnsi="Liberation Serif" w:cs="Liberation Serif"/>
                <w:sz w:val="22"/>
                <w:szCs w:val="22"/>
              </w:rPr>
              <w:t>ветственно, более деш</w:t>
            </w:r>
            <w:r w:rsidRPr="00450ADD">
              <w:rPr>
                <w:rFonts w:ascii="Liberation Serif" w:hAnsi="Liberation Serif" w:cs="Liberation Serif"/>
                <w:sz w:val="22"/>
                <w:szCs w:val="22"/>
              </w:rPr>
              <w:t>е</w:t>
            </w:r>
            <w:r w:rsidRPr="00450ADD">
              <w:rPr>
                <w:rFonts w:ascii="Liberation Serif" w:hAnsi="Liberation Serif" w:cs="Liberation Serif"/>
                <w:sz w:val="22"/>
                <w:szCs w:val="22"/>
              </w:rPr>
              <w:t>вых;</w:t>
            </w:r>
          </w:p>
          <w:p w:rsidR="0081613F" w:rsidRPr="00450ADD" w:rsidRDefault="0081613F" w:rsidP="00FD2B6A">
            <w:pPr>
              <w:numPr>
                <w:ilvl w:val="0"/>
                <w:numId w:val="16"/>
              </w:numPr>
              <w:tabs>
                <w:tab w:val="clear" w:pos="553"/>
              </w:tabs>
              <w:suppressAutoHyphens w:val="0"/>
              <w:autoSpaceDN/>
              <w:spacing w:line="204" w:lineRule="auto"/>
              <w:ind w:left="37"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поставка товаров меньшего объема за по</w:t>
            </w:r>
            <w:r w:rsidRPr="00450ADD">
              <w:rPr>
                <w:rFonts w:ascii="Liberation Serif" w:hAnsi="Liberation Serif" w:cs="Liberation Serif"/>
                <w:sz w:val="22"/>
                <w:szCs w:val="22"/>
              </w:rPr>
              <w:t>л</w:t>
            </w:r>
            <w:r w:rsidRPr="00450ADD">
              <w:rPr>
                <w:rFonts w:ascii="Liberation Serif" w:hAnsi="Liberation Serif" w:cs="Liberation Serif"/>
                <w:sz w:val="22"/>
                <w:szCs w:val="22"/>
              </w:rPr>
              <w:t xml:space="preserve">ную стоимость. </w:t>
            </w:r>
          </w:p>
          <w:p w:rsidR="0081613F" w:rsidRPr="00450ADD" w:rsidRDefault="0081613F" w:rsidP="00FD2B6A">
            <w:pPr>
              <w:spacing w:line="204" w:lineRule="auto"/>
              <w:ind w:left="37"/>
              <w:jc w:val="both"/>
              <w:rPr>
                <w:rFonts w:ascii="Liberation Serif" w:hAnsi="Liberation Serif" w:cs="Liberation Serif"/>
                <w:sz w:val="22"/>
                <w:szCs w:val="22"/>
              </w:rPr>
            </w:pPr>
            <w:r w:rsidRPr="00450ADD">
              <w:rPr>
                <w:rFonts w:ascii="Liberation Serif" w:hAnsi="Liberation Serif" w:cs="Liberation Serif"/>
                <w:sz w:val="22"/>
                <w:szCs w:val="22"/>
              </w:rPr>
              <w:t>Результат – возвращение части суммы оплаты по контракту заказчику (в случае сговора)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autoSpaceDE w:val="0"/>
              <w:spacing w:line="204" w:lineRule="auto"/>
              <w:jc w:val="both"/>
              <w:rPr>
                <w:rFonts w:ascii="Liberation Serif" w:hAnsi="Liberation Serif" w:cs="Liberation Serif"/>
                <w:sz w:val="22"/>
                <w:szCs w:val="22"/>
                <w:lang w:eastAsia="en-US"/>
              </w:rPr>
            </w:pPr>
            <w:r w:rsidRPr="00450ADD">
              <w:rPr>
                <w:rFonts w:ascii="Liberation Serif" w:hAnsi="Liberation Serif" w:cs="Liberation Serif"/>
                <w:sz w:val="22"/>
                <w:szCs w:val="22"/>
              </w:rPr>
              <w:t>гражданские служащие, которые участвуют в приемке товара, работ и услуг</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numPr>
                <w:ilvl w:val="0"/>
                <w:numId w:val="17"/>
              </w:numPr>
              <w:tabs>
                <w:tab w:val="clear" w:pos="474"/>
              </w:tabs>
              <w:suppressAutoHyphens w:val="0"/>
              <w:autoSpaceDN/>
              <w:spacing w:line="204" w:lineRule="auto"/>
              <w:ind w:left="40" w:hanging="4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закрепление в должн</w:t>
            </w:r>
            <w:r w:rsidRPr="00450ADD">
              <w:rPr>
                <w:rFonts w:ascii="Liberation Serif" w:hAnsi="Liberation Serif" w:cs="Liberation Serif"/>
                <w:sz w:val="22"/>
                <w:szCs w:val="22"/>
              </w:rPr>
              <w:t>о</w:t>
            </w:r>
            <w:r w:rsidRPr="00450ADD">
              <w:rPr>
                <w:rFonts w:ascii="Liberation Serif" w:hAnsi="Liberation Serif" w:cs="Liberation Serif"/>
                <w:sz w:val="22"/>
                <w:szCs w:val="22"/>
              </w:rPr>
              <w:t>стных регламентах ответс</w:t>
            </w:r>
            <w:r w:rsidRPr="00450ADD">
              <w:rPr>
                <w:rFonts w:ascii="Liberation Serif" w:hAnsi="Liberation Serif" w:cs="Liberation Serif"/>
                <w:sz w:val="22"/>
                <w:szCs w:val="22"/>
              </w:rPr>
              <w:t>т</w:t>
            </w:r>
            <w:r w:rsidRPr="00450ADD">
              <w:rPr>
                <w:rFonts w:ascii="Liberation Serif" w:hAnsi="Liberation Serif" w:cs="Liberation Serif"/>
                <w:sz w:val="22"/>
                <w:szCs w:val="22"/>
              </w:rPr>
              <w:t>венности за приемку товаров, работ, услуг;</w:t>
            </w:r>
          </w:p>
          <w:p w:rsidR="0081613F" w:rsidRPr="00450ADD" w:rsidRDefault="0081613F" w:rsidP="00FD2B6A">
            <w:pPr>
              <w:numPr>
                <w:ilvl w:val="0"/>
                <w:numId w:val="17"/>
              </w:numPr>
              <w:tabs>
                <w:tab w:val="clear" w:pos="474"/>
              </w:tabs>
              <w:suppressAutoHyphens w:val="0"/>
              <w:autoSpaceDN/>
              <w:spacing w:line="204" w:lineRule="auto"/>
              <w:ind w:left="40" w:hanging="4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приемка поставленных товаров, выполненных работ (их результатов), оказанных услуг с привлечением в состав приемочной комиссии пре</w:t>
            </w:r>
            <w:r w:rsidRPr="00450ADD">
              <w:rPr>
                <w:rFonts w:ascii="Liberation Serif" w:hAnsi="Liberation Serif" w:cs="Liberation Serif"/>
                <w:sz w:val="22"/>
                <w:szCs w:val="22"/>
              </w:rPr>
              <w:t>д</w:t>
            </w:r>
            <w:r w:rsidRPr="00450ADD">
              <w:rPr>
                <w:rFonts w:ascii="Liberation Serif" w:hAnsi="Liberation Serif" w:cs="Liberation Serif"/>
                <w:sz w:val="22"/>
                <w:szCs w:val="22"/>
              </w:rPr>
              <w:t>ставителей всех заинтерес</w:t>
            </w:r>
            <w:r w:rsidRPr="00450ADD">
              <w:rPr>
                <w:rFonts w:ascii="Liberation Serif" w:hAnsi="Liberation Serif" w:cs="Liberation Serif"/>
                <w:sz w:val="22"/>
                <w:szCs w:val="22"/>
              </w:rPr>
              <w:t>о</w:t>
            </w:r>
            <w:r w:rsidRPr="00450ADD">
              <w:rPr>
                <w:rFonts w:ascii="Liberation Serif" w:hAnsi="Liberation Serif" w:cs="Liberation Serif"/>
                <w:sz w:val="22"/>
                <w:szCs w:val="22"/>
              </w:rPr>
              <w:t>ванных структурных подра</w:t>
            </w:r>
            <w:r w:rsidRPr="00450ADD">
              <w:rPr>
                <w:rFonts w:ascii="Liberation Serif" w:hAnsi="Liberation Serif" w:cs="Liberation Serif"/>
                <w:sz w:val="22"/>
                <w:szCs w:val="22"/>
              </w:rPr>
              <w:t>з</w:t>
            </w:r>
            <w:r w:rsidRPr="00450ADD">
              <w:rPr>
                <w:rFonts w:ascii="Liberation Serif" w:hAnsi="Liberation Serif" w:cs="Liberation Serif"/>
                <w:sz w:val="22"/>
                <w:szCs w:val="22"/>
              </w:rPr>
              <w:t>делений Управления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13F" w:rsidRPr="00450ADD" w:rsidRDefault="0081613F" w:rsidP="00FD2B6A">
            <w:pPr>
              <w:widowControl w:val="0"/>
              <w:numPr>
                <w:ilvl w:val="0"/>
                <w:numId w:val="18"/>
              </w:numPr>
              <w:tabs>
                <w:tab w:val="clear" w:pos="840"/>
              </w:tabs>
              <w:suppressAutoHyphens w:val="0"/>
              <w:autoSpaceDE w:val="0"/>
              <w:autoSpaceDN/>
              <w:spacing w:line="204" w:lineRule="auto"/>
              <w:ind w:left="59"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проведение эк</w:t>
            </w:r>
            <w:r w:rsidRPr="00450ADD">
              <w:rPr>
                <w:rFonts w:ascii="Liberation Serif" w:hAnsi="Liberation Serif" w:cs="Liberation Serif"/>
                <w:sz w:val="22"/>
                <w:szCs w:val="22"/>
              </w:rPr>
              <w:t>с</w:t>
            </w:r>
            <w:r w:rsidRPr="00450ADD">
              <w:rPr>
                <w:rFonts w:ascii="Liberation Serif" w:hAnsi="Liberation Serif" w:cs="Liberation Serif"/>
                <w:sz w:val="22"/>
                <w:szCs w:val="22"/>
              </w:rPr>
              <w:t>пертизы товаров, работ и услуг на соответствие условиям контракта л</w:t>
            </w:r>
            <w:r w:rsidRPr="00450ADD">
              <w:rPr>
                <w:rFonts w:ascii="Liberation Serif" w:hAnsi="Liberation Serif" w:cs="Liberation Serif"/>
                <w:sz w:val="22"/>
                <w:szCs w:val="22"/>
              </w:rPr>
              <w:t>и</w:t>
            </w:r>
            <w:r w:rsidRPr="00450ADD">
              <w:rPr>
                <w:rFonts w:ascii="Liberation Serif" w:hAnsi="Liberation Serif" w:cs="Liberation Serif"/>
                <w:sz w:val="22"/>
                <w:szCs w:val="22"/>
              </w:rPr>
              <w:t>цами, обладающими зн</w:t>
            </w:r>
            <w:r w:rsidRPr="00450ADD">
              <w:rPr>
                <w:rFonts w:ascii="Liberation Serif" w:hAnsi="Liberation Serif" w:cs="Liberation Serif"/>
                <w:sz w:val="22"/>
                <w:szCs w:val="22"/>
              </w:rPr>
              <w:t>а</w:t>
            </w:r>
            <w:r w:rsidRPr="00450ADD">
              <w:rPr>
                <w:rFonts w:ascii="Liberation Serif" w:hAnsi="Liberation Serif" w:cs="Liberation Serif"/>
                <w:sz w:val="22"/>
                <w:szCs w:val="22"/>
              </w:rPr>
              <w:t>ниями в данной сфере;</w:t>
            </w:r>
          </w:p>
          <w:p w:rsidR="0081613F" w:rsidRPr="00450ADD" w:rsidRDefault="0081613F" w:rsidP="00FD2B6A">
            <w:pPr>
              <w:widowControl w:val="0"/>
              <w:numPr>
                <w:ilvl w:val="0"/>
                <w:numId w:val="18"/>
              </w:numPr>
              <w:tabs>
                <w:tab w:val="clear" w:pos="840"/>
              </w:tabs>
              <w:suppressAutoHyphens w:val="0"/>
              <w:autoSpaceDE w:val="0"/>
              <w:autoSpaceDN/>
              <w:spacing w:line="204" w:lineRule="auto"/>
              <w:ind w:left="59" w:firstLine="0"/>
              <w:jc w:val="both"/>
              <w:textAlignment w:val="auto"/>
              <w:rPr>
                <w:rFonts w:ascii="Liberation Serif" w:hAnsi="Liberation Serif" w:cs="Liberation Serif"/>
                <w:sz w:val="22"/>
                <w:szCs w:val="22"/>
              </w:rPr>
            </w:pPr>
            <w:r w:rsidRPr="00450ADD">
              <w:rPr>
                <w:rFonts w:ascii="Liberation Serif" w:hAnsi="Liberation Serif" w:cs="Liberation Serif"/>
                <w:sz w:val="22"/>
                <w:szCs w:val="22"/>
              </w:rPr>
              <w:t>ознакомление уполномоченных гос</w:t>
            </w:r>
            <w:r w:rsidRPr="00450ADD">
              <w:rPr>
                <w:rFonts w:ascii="Liberation Serif" w:hAnsi="Liberation Serif" w:cs="Liberation Serif"/>
                <w:sz w:val="22"/>
                <w:szCs w:val="22"/>
              </w:rPr>
              <w:t>у</w:t>
            </w:r>
            <w:r w:rsidRPr="00450ADD">
              <w:rPr>
                <w:rFonts w:ascii="Liberation Serif" w:hAnsi="Liberation Serif" w:cs="Liberation Serif"/>
                <w:sz w:val="22"/>
                <w:szCs w:val="22"/>
              </w:rPr>
              <w:t>дарственных гражда</w:t>
            </w:r>
            <w:r w:rsidRPr="00450ADD">
              <w:rPr>
                <w:rFonts w:ascii="Liberation Serif" w:hAnsi="Liberation Serif" w:cs="Liberation Serif"/>
                <w:sz w:val="22"/>
                <w:szCs w:val="22"/>
              </w:rPr>
              <w:t>н</w:t>
            </w:r>
            <w:r w:rsidRPr="00450ADD">
              <w:rPr>
                <w:rFonts w:ascii="Liberation Serif" w:hAnsi="Liberation Serif" w:cs="Liberation Serif"/>
                <w:sz w:val="22"/>
                <w:szCs w:val="22"/>
              </w:rPr>
              <w:t>ских служащих Управл</w:t>
            </w:r>
            <w:r w:rsidRPr="00450ADD">
              <w:rPr>
                <w:rFonts w:ascii="Liberation Serif" w:hAnsi="Liberation Serif" w:cs="Liberation Serif"/>
                <w:sz w:val="22"/>
                <w:szCs w:val="22"/>
              </w:rPr>
              <w:t>е</w:t>
            </w:r>
            <w:r w:rsidRPr="00450ADD">
              <w:rPr>
                <w:rFonts w:ascii="Liberation Serif" w:hAnsi="Liberation Serif" w:cs="Liberation Serif"/>
                <w:sz w:val="22"/>
                <w:szCs w:val="22"/>
              </w:rPr>
              <w:t>ния с нормативными правовыми актами и м</w:t>
            </w:r>
            <w:r w:rsidRPr="00450ADD">
              <w:rPr>
                <w:rFonts w:ascii="Liberation Serif" w:hAnsi="Liberation Serif" w:cs="Liberation Serif"/>
                <w:sz w:val="22"/>
                <w:szCs w:val="22"/>
              </w:rPr>
              <w:t>е</w:t>
            </w:r>
            <w:r w:rsidRPr="00450ADD">
              <w:rPr>
                <w:rFonts w:ascii="Liberation Serif" w:hAnsi="Liberation Serif" w:cs="Liberation Serif"/>
                <w:sz w:val="22"/>
                <w:szCs w:val="22"/>
              </w:rPr>
              <w:t>тодическими  матери</w:t>
            </w:r>
            <w:r w:rsidRPr="00450ADD">
              <w:rPr>
                <w:rFonts w:ascii="Liberation Serif" w:hAnsi="Liberation Serif" w:cs="Liberation Serif"/>
                <w:sz w:val="22"/>
                <w:szCs w:val="22"/>
              </w:rPr>
              <w:t>а</w:t>
            </w:r>
            <w:r w:rsidRPr="00450ADD">
              <w:rPr>
                <w:rFonts w:ascii="Liberation Serif" w:hAnsi="Liberation Serif" w:cs="Liberation Serif"/>
                <w:sz w:val="22"/>
                <w:szCs w:val="22"/>
              </w:rPr>
              <w:t>лами, регулирующими вопросы профилактики и противодействия ко</w:t>
            </w:r>
            <w:r w:rsidRPr="00450ADD">
              <w:rPr>
                <w:rFonts w:ascii="Liberation Serif" w:hAnsi="Liberation Serif" w:cs="Liberation Serif"/>
                <w:sz w:val="22"/>
                <w:szCs w:val="22"/>
              </w:rPr>
              <w:t>р</w:t>
            </w:r>
            <w:r w:rsidRPr="00450ADD">
              <w:rPr>
                <w:rFonts w:ascii="Liberation Serif" w:hAnsi="Liberation Serif" w:cs="Liberation Serif"/>
                <w:sz w:val="22"/>
                <w:szCs w:val="22"/>
              </w:rPr>
              <w:t>рупции в Управлении, а также информирование о мерах юридической о</w:t>
            </w:r>
            <w:r w:rsidRPr="00450ADD">
              <w:rPr>
                <w:rFonts w:ascii="Liberation Serif" w:hAnsi="Liberation Serif" w:cs="Liberation Serif"/>
                <w:sz w:val="22"/>
                <w:szCs w:val="22"/>
              </w:rPr>
              <w:t>т</w:t>
            </w:r>
            <w:r w:rsidRPr="00450ADD">
              <w:rPr>
                <w:rFonts w:ascii="Liberation Serif" w:hAnsi="Liberation Serif" w:cs="Liberation Serif"/>
                <w:sz w:val="22"/>
                <w:szCs w:val="22"/>
              </w:rPr>
              <w:t>ветственности за сове</w:t>
            </w:r>
            <w:r w:rsidRPr="00450ADD">
              <w:rPr>
                <w:rFonts w:ascii="Liberation Serif" w:hAnsi="Liberation Serif" w:cs="Liberation Serif"/>
                <w:sz w:val="22"/>
                <w:szCs w:val="22"/>
              </w:rPr>
              <w:t>р</w:t>
            </w:r>
            <w:r w:rsidRPr="00450ADD">
              <w:rPr>
                <w:rFonts w:ascii="Liberation Serif" w:hAnsi="Liberation Serif" w:cs="Liberation Serif"/>
                <w:sz w:val="22"/>
                <w:szCs w:val="22"/>
              </w:rPr>
              <w:t>шение коррупционных правонарушений</w:t>
            </w:r>
          </w:p>
        </w:tc>
      </w:tr>
    </w:tbl>
    <w:p w:rsidR="0081613F" w:rsidRDefault="0081613F">
      <w:pPr>
        <w:ind w:right="-235"/>
        <w:jc w:val="both"/>
        <w:rPr>
          <w:rFonts w:ascii="Liberation Serif" w:hAnsi="Liberation Serif" w:cs="Liberation Serif"/>
          <w:b/>
          <w:sz w:val="26"/>
          <w:szCs w:val="26"/>
        </w:rPr>
      </w:pPr>
    </w:p>
    <w:p w:rsidR="00DF5B88" w:rsidRDefault="00DF5B88">
      <w:pPr>
        <w:ind w:right="-235"/>
        <w:jc w:val="both"/>
        <w:rPr>
          <w:rFonts w:ascii="Liberation Serif" w:hAnsi="Liberation Serif" w:cs="Liberation Serif"/>
          <w:b/>
          <w:sz w:val="26"/>
          <w:szCs w:val="26"/>
        </w:rPr>
      </w:pPr>
    </w:p>
    <w:p w:rsidR="008D25BD" w:rsidRDefault="008D25BD">
      <w:pPr>
        <w:pageBreakBefore/>
        <w:rPr>
          <w:rFonts w:ascii="Liberation Serif" w:hAnsi="Liberation Serif" w:cs="Liberation Serif"/>
          <w:sz w:val="26"/>
          <w:szCs w:val="26"/>
        </w:rPr>
      </w:pPr>
    </w:p>
    <w:p w:rsidR="008D25BD" w:rsidRDefault="00844989">
      <w:pPr>
        <w:ind w:left="9214" w:right="-235"/>
        <w:jc w:val="both"/>
      </w:pPr>
      <w:r>
        <w:rPr>
          <w:rFonts w:ascii="Liberation Serif" w:hAnsi="Liberation Serif" w:cs="Liberation Serif"/>
          <w:sz w:val="28"/>
          <w:szCs w:val="28"/>
        </w:rPr>
        <w:t xml:space="preserve">УТВЕРЖДЕН </w:t>
      </w:r>
    </w:p>
    <w:p w:rsidR="008D25BD" w:rsidRDefault="00844989">
      <w:pPr>
        <w:ind w:left="9214" w:right="-235"/>
      </w:pPr>
      <w:r>
        <w:rPr>
          <w:rFonts w:ascii="Liberation Serif" w:hAnsi="Liberation Serif" w:cs="Liberation Serif"/>
          <w:sz w:val="28"/>
          <w:szCs w:val="28"/>
        </w:rPr>
        <w:t>приказом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p>
    <w:p w:rsidR="009A29A5" w:rsidRDefault="009A29A5" w:rsidP="009A29A5">
      <w:pPr>
        <w:ind w:left="9214" w:right="-235"/>
        <w:rPr>
          <w:rFonts w:ascii="Liberation Serif" w:hAnsi="Liberation Serif" w:cs="Liberation Serif"/>
          <w:sz w:val="28"/>
          <w:szCs w:val="28"/>
        </w:rPr>
      </w:pPr>
      <w:r>
        <w:rPr>
          <w:rFonts w:ascii="Liberation Serif" w:hAnsi="Liberation Serif" w:cs="Liberation Serif"/>
          <w:sz w:val="28"/>
          <w:szCs w:val="28"/>
        </w:rPr>
        <w:t>от_30.11.2021_ № _168__</w:t>
      </w:r>
    </w:p>
    <w:p w:rsidR="008D25BD" w:rsidRDefault="00844989">
      <w:pPr>
        <w:ind w:left="9214" w:right="-235"/>
        <w:rPr>
          <w:rFonts w:ascii="Liberation Serif" w:hAnsi="Liberation Serif" w:cs="Liberation Serif"/>
          <w:sz w:val="28"/>
          <w:szCs w:val="28"/>
        </w:rPr>
      </w:pPr>
      <w:r>
        <w:rPr>
          <w:rFonts w:ascii="Liberation Serif" w:hAnsi="Liberation Serif" w:cs="Liberation Serif"/>
          <w:sz w:val="28"/>
          <w:szCs w:val="28"/>
        </w:rPr>
        <w:t>«О мерах по минимизации коррупционных рисков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4B4A10">
        <w:rPr>
          <w:rFonts w:ascii="Liberation Serif" w:hAnsi="Liberation Serif" w:cs="Liberation Serif"/>
          <w:sz w:val="28"/>
          <w:szCs w:val="28"/>
        </w:rPr>
        <w:t>24</w:t>
      </w:r>
      <w:r>
        <w:rPr>
          <w:rFonts w:ascii="Liberation Serif" w:hAnsi="Liberation Serif" w:cs="Liberation Serif"/>
          <w:sz w:val="28"/>
          <w:szCs w:val="28"/>
        </w:rPr>
        <w:t>»</w:t>
      </w:r>
    </w:p>
    <w:p w:rsidR="008D25BD" w:rsidRDefault="008D25BD">
      <w:pPr>
        <w:ind w:right="-235"/>
        <w:jc w:val="both"/>
        <w:rPr>
          <w:rFonts w:ascii="Liberation Serif" w:hAnsi="Liberation Serif" w:cs="Liberation Serif"/>
          <w:sz w:val="26"/>
          <w:szCs w:val="26"/>
        </w:rPr>
      </w:pPr>
    </w:p>
    <w:p w:rsidR="008D25BD" w:rsidRDefault="008D25BD">
      <w:pPr>
        <w:ind w:right="-235"/>
        <w:jc w:val="both"/>
        <w:rPr>
          <w:rFonts w:ascii="Liberation Serif" w:hAnsi="Liberation Serif" w:cs="Liberation Serif"/>
          <w:sz w:val="26"/>
          <w:szCs w:val="26"/>
        </w:rPr>
      </w:pPr>
    </w:p>
    <w:p w:rsidR="008D25BD" w:rsidRDefault="00844989">
      <w:pPr>
        <w:ind w:right="-235"/>
        <w:jc w:val="center"/>
        <w:rPr>
          <w:rFonts w:ascii="Liberation Serif" w:hAnsi="Liberation Serif" w:cs="Liberation Serif"/>
          <w:b/>
          <w:sz w:val="28"/>
          <w:szCs w:val="28"/>
        </w:rPr>
      </w:pPr>
      <w:r>
        <w:rPr>
          <w:rFonts w:ascii="Liberation Serif" w:hAnsi="Liberation Serif" w:cs="Liberation Serif"/>
          <w:b/>
          <w:sz w:val="28"/>
          <w:szCs w:val="28"/>
        </w:rPr>
        <w:t>ПЛАН</w:t>
      </w:r>
    </w:p>
    <w:p w:rsidR="008D25BD" w:rsidRDefault="00844989">
      <w:pPr>
        <w:ind w:right="-235"/>
        <w:jc w:val="center"/>
      </w:pPr>
      <w:r>
        <w:rPr>
          <w:rFonts w:ascii="Liberation Serif" w:hAnsi="Liberation Serif" w:cs="Liberation Serif"/>
          <w:b/>
          <w:sz w:val="28"/>
          <w:szCs w:val="28"/>
        </w:rPr>
        <w:t xml:space="preserve">мер, направленных на минимизацию коррупционных рисков, возникающих при осуществлении </w:t>
      </w:r>
    </w:p>
    <w:p w:rsidR="008D25BD" w:rsidRDefault="00844989">
      <w:pPr>
        <w:ind w:right="-235"/>
        <w:jc w:val="center"/>
        <w:rPr>
          <w:rFonts w:ascii="Liberation Serif" w:hAnsi="Liberation Serif" w:cs="Liberation Serif"/>
          <w:b/>
          <w:sz w:val="28"/>
          <w:szCs w:val="28"/>
        </w:rPr>
      </w:pPr>
      <w:r>
        <w:rPr>
          <w:rFonts w:ascii="Liberation Serif" w:hAnsi="Liberation Serif" w:cs="Liberation Serif"/>
          <w:b/>
          <w:sz w:val="28"/>
          <w:szCs w:val="28"/>
        </w:rPr>
        <w:t>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DF5B88">
        <w:rPr>
          <w:rFonts w:ascii="Liberation Serif" w:hAnsi="Liberation Serif" w:cs="Liberation Serif"/>
          <w:b/>
          <w:sz w:val="28"/>
          <w:szCs w:val="28"/>
        </w:rPr>
        <w:t>24</w:t>
      </w:r>
    </w:p>
    <w:p w:rsidR="008D25BD" w:rsidRDefault="008D25BD">
      <w:pPr>
        <w:ind w:right="-235"/>
        <w:jc w:val="center"/>
        <w:rPr>
          <w:rFonts w:ascii="Liberation Serif" w:hAnsi="Liberation Serif" w:cs="Liberation Serif"/>
          <w:sz w:val="26"/>
          <w:szCs w:val="26"/>
        </w:rPr>
      </w:pPr>
    </w:p>
    <w:tbl>
      <w:tblPr>
        <w:tblW w:w="14601" w:type="dxa"/>
        <w:tblInd w:w="-289" w:type="dxa"/>
        <w:tblLayout w:type="fixed"/>
        <w:tblCellMar>
          <w:left w:w="10" w:type="dxa"/>
          <w:right w:w="10" w:type="dxa"/>
        </w:tblCellMar>
        <w:tblLook w:val="0000"/>
      </w:tblPr>
      <w:tblGrid>
        <w:gridCol w:w="993"/>
        <w:gridCol w:w="4961"/>
        <w:gridCol w:w="1985"/>
        <w:gridCol w:w="1843"/>
        <w:gridCol w:w="2410"/>
        <w:gridCol w:w="2409"/>
      </w:tblGrid>
      <w:tr w:rsidR="008D25BD" w:rsidTr="008D25BD">
        <w:trPr>
          <w:trHeight w:val="116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5BD" w:rsidRDefault="00844989">
            <w:pPr>
              <w:spacing w:line="204" w:lineRule="auto"/>
              <w:jc w:val="center"/>
            </w:pPr>
            <w:r>
              <w:rPr>
                <w:rFonts w:ascii="Liberation Serif" w:eastAsia="Calibri" w:hAnsi="Liberation Serif" w:cs="Liberation Serif"/>
                <w:color w:val="343432"/>
                <w:sz w:val="22"/>
                <w:szCs w:val="22"/>
                <w:lang w:eastAsia="en-US"/>
              </w:rPr>
              <w:lastRenderedPageBreak/>
              <w:t xml:space="preserve">Номер </w:t>
            </w:r>
          </w:p>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строки</w:t>
            </w:r>
          </w:p>
          <w:p w:rsidR="008D25BD" w:rsidRDefault="008D25BD">
            <w:pPr>
              <w:spacing w:line="204" w:lineRule="auto"/>
              <w:jc w:val="center"/>
              <w:rPr>
                <w:rFonts w:ascii="Liberation Serif" w:eastAsia="Calibri" w:hAnsi="Liberation Serif" w:cs="Liberation Serif"/>
                <w:color w:val="343432"/>
                <w:sz w:val="22"/>
                <w:szCs w:val="22"/>
                <w:lang w:eastAsia="en-US"/>
              </w:rPr>
            </w:pPr>
          </w:p>
          <w:p w:rsidR="008D25BD" w:rsidRDefault="008D25BD">
            <w:pPr>
              <w:spacing w:line="204" w:lineRule="auto"/>
              <w:jc w:val="center"/>
              <w:rPr>
                <w:rFonts w:ascii="Liberation Serif" w:eastAsia="Calibri" w:hAnsi="Liberation Serif" w:cs="Liberation Serif"/>
                <w:color w:val="343432"/>
                <w:sz w:val="22"/>
                <w:szCs w:val="22"/>
                <w:lang w:eastAsia="en-US"/>
              </w:rPr>
            </w:pPr>
          </w:p>
          <w:p w:rsidR="008D25BD" w:rsidRDefault="008D25BD">
            <w:pPr>
              <w:spacing w:line="204" w:lineRule="auto"/>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pPr>
            <w:r>
              <w:rPr>
                <w:rFonts w:ascii="Liberation Serif" w:eastAsia="Calibri" w:hAnsi="Liberation Serif" w:cs="Liberation Serif"/>
                <w:sz w:val="22"/>
                <w:szCs w:val="22"/>
                <w:lang w:eastAsia="en-US"/>
              </w:rPr>
              <w:t>Меры по минимизации коррупционных рисков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Коррупционный риск (действие)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Срок (периодичность) реализации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pPr>
            <w:proofErr w:type="gramStart"/>
            <w:r>
              <w:rPr>
                <w:rFonts w:ascii="Liberation Serif" w:eastAsia="Calibri" w:hAnsi="Liberation Serif" w:cs="Liberation Serif"/>
                <w:sz w:val="22"/>
                <w:szCs w:val="22"/>
                <w:lang w:eastAsia="en-US"/>
              </w:rPr>
              <w:t>Ответственный</w:t>
            </w:r>
            <w:proofErr w:type="gramEnd"/>
            <w:r>
              <w:rPr>
                <w:rFonts w:ascii="Liberation Serif" w:eastAsia="Calibri" w:hAnsi="Liberation Serif" w:cs="Liberation Serif"/>
                <w:sz w:val="22"/>
                <w:szCs w:val="22"/>
                <w:lang w:eastAsia="en-US"/>
              </w:rPr>
              <w:t xml:space="preserve"> за реализацию мер по минимизации коррупционных рисков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Планируемый результат</w:t>
            </w:r>
          </w:p>
          <w:p w:rsidR="008D25BD" w:rsidRDefault="008D25BD">
            <w:pPr>
              <w:spacing w:line="204" w:lineRule="auto"/>
              <w:jc w:val="center"/>
              <w:rPr>
                <w:rFonts w:ascii="Liberation Serif" w:eastAsia="Calibri" w:hAnsi="Liberation Serif" w:cs="Liberation Serif"/>
                <w:sz w:val="22"/>
                <w:szCs w:val="22"/>
                <w:lang w:eastAsia="en-US"/>
              </w:rPr>
            </w:pPr>
          </w:p>
        </w:tc>
      </w:tr>
    </w:tbl>
    <w:p w:rsidR="008D25BD" w:rsidRDefault="008D25BD">
      <w:pPr>
        <w:rPr>
          <w:sz w:val="2"/>
          <w:szCs w:val="2"/>
        </w:rPr>
      </w:pPr>
    </w:p>
    <w:tbl>
      <w:tblPr>
        <w:tblW w:w="14601" w:type="dxa"/>
        <w:tblInd w:w="-289" w:type="dxa"/>
        <w:tblLayout w:type="fixed"/>
        <w:tblCellMar>
          <w:left w:w="10" w:type="dxa"/>
          <w:right w:w="10" w:type="dxa"/>
        </w:tblCellMar>
        <w:tblLook w:val="0000"/>
      </w:tblPr>
      <w:tblGrid>
        <w:gridCol w:w="993"/>
        <w:gridCol w:w="4961"/>
        <w:gridCol w:w="1985"/>
        <w:gridCol w:w="1843"/>
        <w:gridCol w:w="2410"/>
        <w:gridCol w:w="2409"/>
      </w:tblGrid>
      <w:tr w:rsidR="008D25BD" w:rsidTr="008D25BD">
        <w:trPr>
          <w:trHeight w:val="202"/>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5BD" w:rsidRDefault="00844989">
            <w:pPr>
              <w:spacing w:line="204" w:lineRule="auto"/>
              <w:jc w:val="center"/>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jc w:val="center"/>
            </w:pPr>
            <w:r>
              <w:rPr>
                <w:rFonts w:ascii="Liberation Serif" w:eastAsia="Calibri" w:hAnsi="Liberation Serif" w:cs="Liberation Serif"/>
                <w:sz w:val="22"/>
                <w:szCs w:val="22"/>
                <w:lang w:eastAsia="en-US"/>
              </w:rPr>
              <w:t>6</w:t>
            </w:r>
          </w:p>
        </w:tc>
      </w:tr>
      <w:tr w:rsidR="008D25BD" w:rsidTr="008D25BD">
        <w:trPr>
          <w:trHeight w:val="217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rsidP="00DF5B88">
            <w:pPr>
              <w:spacing w:line="204" w:lineRule="auto"/>
              <w:textAlignment w:val="auto"/>
            </w:pPr>
            <w:proofErr w:type="gramStart"/>
            <w:r>
              <w:rPr>
                <w:rFonts w:ascii="Liberation Serif" w:eastAsia="Calibri" w:hAnsi="Liberation Serif" w:cs="Liberation Serif"/>
                <w:sz w:val="22"/>
                <w:szCs w:val="22"/>
                <w:lang w:eastAsia="en-US"/>
              </w:rPr>
              <w:t xml:space="preserve">Анализ планируемых к закупке (включаемых в план-график закупок) объектов закупок и их обоснованности с учетом целей деятельности и потребностей </w:t>
            </w:r>
            <w:r>
              <w:rPr>
                <w:rFonts w:ascii="Liberation Serif" w:hAnsi="Liberation Serif" w:cs="Liberation Serif"/>
                <w:sz w:val="22"/>
                <w:szCs w:val="22"/>
              </w:rPr>
              <w:t>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DF5B88">
              <w:rPr>
                <w:rFonts w:ascii="Liberation Serif" w:hAnsi="Liberation Serif" w:cs="Liberation Serif"/>
                <w:sz w:val="22"/>
                <w:szCs w:val="22"/>
              </w:rPr>
              <w:t>24</w:t>
            </w:r>
            <w:r>
              <w:rPr>
                <w:rFonts w:ascii="Liberation Serif" w:hAnsi="Liberation Serif" w:cs="Liberation Serif"/>
                <w:sz w:val="22"/>
                <w:szCs w:val="22"/>
              </w:rPr>
              <w:t xml:space="preserve"> </w:t>
            </w:r>
            <w:r>
              <w:rPr>
                <w:rFonts w:ascii="Liberation Serif" w:hAnsi="Liberation Serif" w:cs="Liberation Serif"/>
                <w:sz w:val="22"/>
                <w:szCs w:val="22"/>
                <w:lang w:eastAsia="en-US"/>
              </w:rPr>
              <w:t>(далее – Управление социальной политики)</w:t>
            </w:r>
            <w:r>
              <w:rPr>
                <w:rFonts w:ascii="Liberation Serif" w:eastAsia="Calibri" w:hAnsi="Liberation Serif" w:cs="Liberation Serif"/>
                <w:sz w:val="22"/>
                <w:szCs w:val="22"/>
                <w:lang w:eastAsia="en-US"/>
              </w:rPr>
              <w:t>, объема финансового обеспечения, запланированного для осуществления закупок товаров, работ, услуг</w:t>
            </w:r>
            <w:r>
              <w:rPr>
                <w:rFonts w:ascii="Liberation Serif" w:eastAsia="Calibri" w:hAnsi="Liberation Serif" w:cs="Liberation Serif"/>
                <w:color w:val="343432"/>
                <w:sz w:val="22"/>
                <w:szCs w:val="22"/>
                <w:lang w:eastAsia="en-US"/>
              </w:rPr>
              <w:t xml:space="preserve"> с опр</w:t>
            </w:r>
            <w:r>
              <w:rPr>
                <w:rFonts w:ascii="Liberation Serif" w:eastAsia="Calibri" w:hAnsi="Liberation Serif" w:cs="Liberation Serif"/>
                <w:sz w:val="22"/>
                <w:szCs w:val="22"/>
                <w:lang w:eastAsia="en-US"/>
              </w:rPr>
              <w:t xml:space="preserve">еделенными потребительскими свойствами, </w:t>
            </w:r>
            <w:r>
              <w:rPr>
                <w:rFonts w:ascii="Liberation Serif" w:hAnsi="Liberation Serif" w:cs="Liberation Serif"/>
                <w:sz w:val="22"/>
                <w:szCs w:val="22"/>
              </w:rPr>
              <w:t>функциональными, техническими, качественными, эксплуатационными характеристиками</w:t>
            </w:r>
            <w:proofErr w:type="gramEnd"/>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ind w:left="34" w:right="-108"/>
            </w:pPr>
            <w:r>
              <w:rPr>
                <w:rFonts w:ascii="Liberation Serif" w:eastAsia="Calibri" w:hAnsi="Liberation Serif" w:cs="Liberation Serif"/>
                <w:bCs/>
                <w:sz w:val="22"/>
                <w:szCs w:val="22"/>
                <w:lang w:eastAsia="en-US"/>
              </w:rPr>
              <w:t>планирование</w:t>
            </w:r>
            <w:r>
              <w:rPr>
                <w:rFonts w:ascii="Liberation Serif" w:eastAsia="Calibri" w:hAnsi="Liberation Serif" w:cs="Liberation Serif"/>
                <w:color w:val="343432"/>
                <w:sz w:val="22"/>
                <w:szCs w:val="22"/>
                <w:lang w:eastAsia="en-US"/>
              </w:rPr>
              <w:t xml:space="preserve"> и осуществление закупок для нужд </w:t>
            </w:r>
            <w:r>
              <w:rPr>
                <w:rFonts w:ascii="Liberation Serif" w:hAnsi="Liberation Serif" w:cs="Liberation Serif"/>
                <w:sz w:val="22"/>
                <w:szCs w:val="22"/>
                <w:lang w:eastAsia="en-US"/>
              </w:rPr>
              <w:t>Управления социальной политики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при подготовке плана-графика закупок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A1142B">
            <w:pPr>
              <w:widowControl w:val="0"/>
              <w:autoSpaceDE w:val="0"/>
              <w:spacing w:line="204" w:lineRule="auto"/>
              <w:textAlignment w:val="auto"/>
            </w:pPr>
            <w:r>
              <w:rPr>
                <w:rFonts w:ascii="Liberation Serif" w:hAnsi="Liberation Serif" w:cs="Liberation Serif"/>
                <w:sz w:val="22"/>
                <w:szCs w:val="22"/>
                <w:lang w:eastAsia="en-US"/>
              </w:rPr>
              <w:t>Главный специалист Управления</w:t>
            </w:r>
            <w:r w:rsidR="00844989">
              <w:rPr>
                <w:rFonts w:ascii="Liberation Serif" w:hAnsi="Liberation Serif" w:cs="Liberation Serif"/>
                <w:sz w:val="22"/>
                <w:szCs w:val="22"/>
                <w:lang w:eastAsia="en-US"/>
              </w:rPr>
              <w:t xml:space="preserve">, ответственный за осуществление закупок для нужд Управления социальной политики </w:t>
            </w:r>
            <w:r w:rsidR="00844989">
              <w:rPr>
                <w:rFonts w:ascii="Liberation Serif" w:hAnsi="Liberation Serif" w:cs="Liberation Serif"/>
                <w:sz w:val="22"/>
                <w:szCs w:val="22"/>
                <w:lang w:eastAsia="en-US"/>
              </w:rPr>
              <w:br/>
              <w:t>(далее – ответственный за осуществление 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proofErr w:type="gramStart"/>
            <w:r>
              <w:rPr>
                <w:rFonts w:ascii="Liberation Serif" w:eastAsia="Calibri" w:hAnsi="Liberation Serif" w:cs="Liberation Serif"/>
                <w:sz w:val="22"/>
                <w:szCs w:val="22"/>
                <w:lang w:eastAsia="en-US"/>
              </w:rPr>
              <w:t xml:space="preserve">Соблюдение при формировании плана-графика закупок правил нормирования закупок с учетом приказов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sz w:val="22"/>
                <w:szCs w:val="22"/>
                <w:lang w:eastAsia="en-US"/>
              </w:rPr>
              <w:t xml:space="preserve">, регламентирующих </w:t>
            </w:r>
            <w:r>
              <w:rPr>
                <w:rFonts w:ascii="Liberation Serif" w:eastAsia="Calibri" w:hAnsi="Liberation Serif" w:cs="Liberation Serif"/>
                <w:bCs/>
                <w:sz w:val="22"/>
                <w:szCs w:val="22"/>
                <w:lang w:eastAsia="en-US"/>
              </w:rPr>
              <w:t xml:space="preserve">нормативные затраты </w:t>
            </w:r>
            <w:r>
              <w:rPr>
                <w:rFonts w:ascii="Liberation Serif" w:eastAsia="Calibri" w:hAnsi="Liberation Serif" w:cs="Liberation Serif"/>
                <w:sz w:val="22"/>
                <w:szCs w:val="22"/>
                <w:lang w:eastAsia="en-US"/>
              </w:rPr>
              <w:t xml:space="preserve">для обоснования объектов закупок и ведомственный перечень отдельных видов товаров, работ, услуг, их потребительских свойств (в том числе качество) и иных характеристик (в том числе предельных цен товаров, работ, услуг) к ним, закупаемых для нужд </w:t>
            </w:r>
            <w:r>
              <w:rPr>
                <w:rFonts w:ascii="Liberation Serif" w:hAnsi="Liberation Serif" w:cs="Liberation Serif"/>
                <w:sz w:val="22"/>
                <w:szCs w:val="22"/>
                <w:lang w:eastAsia="en-US"/>
              </w:rPr>
              <w:t>Управления социальной политики</w:t>
            </w:r>
            <w:proofErr w:type="gramEnd"/>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hAnsi="Liberation Serif" w:cs="Liberation Serif"/>
                <w:sz w:val="22"/>
                <w:szCs w:val="22"/>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ind w:firstLine="0"/>
              <w:textAlignment w:val="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proofErr w:type="gramStart"/>
            <w:r>
              <w:rPr>
                <w:rFonts w:ascii="Liberation Serif" w:eastAsia="Calibri" w:hAnsi="Liberation Serif" w:cs="Liberation Serif"/>
                <w:color w:val="343432"/>
                <w:sz w:val="22"/>
                <w:szCs w:val="22"/>
                <w:lang w:eastAsia="en-US"/>
              </w:rPr>
              <w:t xml:space="preserve">Мониторинг информации в средствах массовой информации, обращениях граждан и организаций, включая сообщения, поступившие посредством телефона доверия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color w:val="343432"/>
                <w:sz w:val="22"/>
                <w:szCs w:val="22"/>
                <w:lang w:eastAsia="en-US"/>
              </w:rPr>
              <w:t xml:space="preserve"> для сообщений информации о коррупционных проявлениях, о возможных коррупционных правонарушениях, совершенных </w:t>
            </w:r>
            <w:r>
              <w:rPr>
                <w:rFonts w:ascii="Liberation Serif" w:hAnsi="Liberation Serif" w:cs="Liberation Serif"/>
                <w:sz w:val="22"/>
                <w:szCs w:val="22"/>
                <w:lang w:eastAsia="en-US"/>
              </w:rPr>
              <w:t>государственными гражданскими служащими</w:t>
            </w:r>
            <w:r>
              <w:rPr>
                <w:rFonts w:ascii="Liberation Serif" w:hAnsi="Liberation Serif" w:cs="Liberation Serif"/>
                <w:sz w:val="22"/>
                <w:szCs w:val="22"/>
              </w:rPr>
              <w:t xml:space="preserve">, замещающими должности государственной гражданской службы Свердловской области (далее – гражданские служащие, гражданская служба), и работниками, замещающими должности, не являющиеся должностями государственной гражданской службы </w:t>
            </w:r>
            <w:r>
              <w:rPr>
                <w:rFonts w:ascii="Liberation Serif" w:hAnsi="Liberation Serif" w:cs="Liberation Serif"/>
                <w:sz w:val="22"/>
                <w:szCs w:val="22"/>
              </w:rPr>
              <w:lastRenderedPageBreak/>
              <w:t>Свердловской области (далее – работники), в</w:t>
            </w:r>
            <w:proofErr w:type="gramEnd"/>
            <w:r>
              <w:rPr>
                <w:rFonts w:ascii="Liberation Serif" w:hAnsi="Liberation Serif" w:cs="Liberation Serif"/>
                <w:sz w:val="22"/>
                <w:szCs w:val="22"/>
              </w:rPr>
              <w:t xml:space="preserve"> </w:t>
            </w:r>
            <w:proofErr w:type="gramStart"/>
            <w:r>
              <w:rPr>
                <w:rFonts w:ascii="Liberation Serif" w:hAnsi="Liberation Serif" w:cs="Liberation Serif"/>
                <w:sz w:val="22"/>
                <w:szCs w:val="22"/>
                <w:lang w:eastAsia="en-US"/>
              </w:rPr>
              <w:t>Управлении</w:t>
            </w:r>
            <w:proofErr w:type="gramEnd"/>
            <w:r>
              <w:rPr>
                <w:rFonts w:ascii="Liberation Serif" w:hAnsi="Liberation Serif" w:cs="Liberation Serif"/>
                <w:sz w:val="22"/>
                <w:szCs w:val="22"/>
                <w:lang w:eastAsia="en-US"/>
              </w:rPr>
              <w:t xml:space="preserve"> социальной политики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A1142B">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Ведущий специалист Управления</w:t>
            </w:r>
            <w:r w:rsidR="00844989">
              <w:rPr>
                <w:rFonts w:ascii="Liberation Serif" w:hAnsi="Liberation Serif" w:cs="Liberation Serif"/>
                <w:sz w:val="22"/>
                <w:szCs w:val="22"/>
                <w:lang w:eastAsia="en-US"/>
              </w:rPr>
              <w:t xml:space="preserve">, ответственный за работу по профилактике коррупционных и иных правонарушений </w:t>
            </w:r>
            <w:r w:rsidR="00844989">
              <w:rPr>
                <w:rFonts w:ascii="Liberation Serif" w:hAnsi="Liberation Serif" w:cs="Liberation Serif"/>
                <w:sz w:val="22"/>
                <w:szCs w:val="22"/>
                <w:lang w:eastAsia="en-US"/>
              </w:rPr>
              <w:br/>
              <w:t xml:space="preserve">(далее – ответственный за профилактику коррупции),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w:t>
            </w:r>
            <w:r>
              <w:rPr>
                <w:rFonts w:ascii="Liberation Serif" w:hAnsi="Liberation Serif" w:cs="Liberation Serif"/>
                <w:sz w:val="22"/>
                <w:szCs w:val="22"/>
                <w:lang w:eastAsia="en-US"/>
              </w:rPr>
              <w:lastRenderedPageBreak/>
              <w:t>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lastRenderedPageBreak/>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закупки</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proofErr w:type="gramStart"/>
            <w:r>
              <w:rPr>
                <w:rFonts w:ascii="Liberation Serif" w:hAnsi="Liberation Serif" w:cs="Liberation Serif"/>
                <w:sz w:val="22"/>
                <w:szCs w:val="22"/>
                <w:lang w:eastAsia="en-US"/>
              </w:rPr>
              <w:t xml:space="preserve">Включение должностей гражданских служащих Управления социальной политики, участвующих в осуществлении закупок, </w:t>
            </w:r>
            <w:r>
              <w:rPr>
                <w:rFonts w:ascii="Liberation Serif" w:hAnsi="Liberation Serif" w:cs="Liberation Serif"/>
                <w:sz w:val="22"/>
                <w:szCs w:val="22"/>
              </w:rPr>
              <w:t>в перечень должностей гражданской службы в </w:t>
            </w:r>
            <w:r>
              <w:rPr>
                <w:rFonts w:ascii="Liberation Serif" w:hAnsi="Liberation Serif" w:cs="Liberation Serif"/>
                <w:sz w:val="22"/>
                <w:szCs w:val="22"/>
                <w:lang w:eastAsia="en-US"/>
              </w:rPr>
              <w:t>Управлении социальной политики</w:t>
            </w:r>
            <w:r>
              <w:rPr>
                <w:rFonts w:ascii="Liberation Serif" w:hAnsi="Liberation Serif" w:cs="Liberation Serif"/>
                <w:sz w:val="22"/>
                <w:szCs w:val="22"/>
              </w:rPr>
              <w:t>, при замещении которых гражданские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гражданские служащие и работники которого участвуют в планировании и осуществлении закупки для нужд Управления социальной политики (далее – руководитель структурного подразделения, ответственного за осуществление закупки)</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ind w:firstLine="0"/>
              <w:textAlignment w:val="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hAnsi="Liberation Serif" w:cs="Liberation Serif"/>
                <w:sz w:val="22"/>
                <w:szCs w:val="22"/>
                <w:lang w:eastAsia="en-US"/>
              </w:rPr>
              <w:t xml:space="preserve">Ознакомление </w:t>
            </w:r>
            <w:r>
              <w:rPr>
                <w:rFonts w:ascii="Liberation Serif" w:eastAsia="Calibri" w:hAnsi="Liberation Serif" w:cs="Liberation Serif"/>
                <w:sz w:val="22"/>
                <w:szCs w:val="22"/>
                <w:lang w:eastAsia="en-US"/>
              </w:rPr>
              <w:t xml:space="preserve">гражданских служащих и работников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sz w:val="22"/>
                <w:szCs w:val="22"/>
                <w:lang w:eastAsia="en-US"/>
              </w:rPr>
              <w:t xml:space="preserve">, участвующих в осуществлении закупок, в том числе членов контрактной службы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sz w:val="22"/>
                <w:szCs w:val="22"/>
                <w:lang w:eastAsia="en-US"/>
              </w:rPr>
              <w:t xml:space="preserve"> (далее – контрактная служба), членов комиссии по осуществлению закупок товаров, работ, услуг для нужд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sz w:val="22"/>
                <w:szCs w:val="22"/>
                <w:lang w:eastAsia="en-US"/>
              </w:rPr>
              <w:t xml:space="preserve"> (далее </w:t>
            </w:r>
            <w:proofErr w:type="gramStart"/>
            <w:r>
              <w:rPr>
                <w:rFonts w:ascii="Liberation Serif" w:eastAsia="Calibri" w:hAnsi="Liberation Serif" w:cs="Liberation Serif"/>
                <w:sz w:val="22"/>
                <w:szCs w:val="22"/>
                <w:lang w:eastAsia="en-US"/>
              </w:rPr>
              <w:t>–к</w:t>
            </w:r>
            <w:proofErr w:type="gramEnd"/>
            <w:r>
              <w:rPr>
                <w:rFonts w:ascii="Liberation Serif" w:eastAsia="Calibri" w:hAnsi="Liberation Serif" w:cs="Liberation Serif"/>
                <w:sz w:val="22"/>
                <w:szCs w:val="22"/>
                <w:lang w:eastAsia="en-US"/>
              </w:rPr>
              <w:t>омиссия) (далее – лица, участвующие в осуществлении закупок)</w:t>
            </w:r>
            <w:r>
              <w:rPr>
                <w:rFonts w:ascii="Liberation Serif" w:hAnsi="Liberation Serif" w:cs="Liberation Serif"/>
                <w:sz w:val="22"/>
                <w:szCs w:val="22"/>
                <w:lang w:eastAsia="en-US"/>
              </w:rPr>
              <w:t xml:space="preserve">, с </w:t>
            </w:r>
            <w:r>
              <w:rPr>
                <w:rFonts w:ascii="Liberation Serif" w:eastAsia="Calibri" w:hAnsi="Liberation Serif" w:cs="Liberation Serif"/>
                <w:color w:val="343432"/>
                <w:sz w:val="22"/>
                <w:szCs w:val="22"/>
                <w:lang w:eastAsia="en-US"/>
              </w:rPr>
              <w:t>нормативными правовыми актами и методическими материалами, регулирующими вопросы профилактики и противодействия коррупции, с мерами ответственности за совершение коррупционных правонарушений, в том числе</w:t>
            </w:r>
            <w:r>
              <w:rPr>
                <w:rFonts w:ascii="Liberation Serif" w:hAnsi="Liberation Serif" w:cs="Liberation Serif"/>
                <w:sz w:val="22"/>
                <w:szCs w:val="22"/>
                <w:lang w:eastAsia="en-US"/>
              </w:rPr>
              <w:t xml:space="preserve"> </w:t>
            </w:r>
            <w:r>
              <w:rPr>
                <w:rFonts w:ascii="Liberation Serif" w:eastAsia="Calibri" w:hAnsi="Liberation Serif" w:cs="Liberation Serif"/>
                <w:sz w:val="22"/>
                <w:szCs w:val="22"/>
                <w:lang w:eastAsia="en-US"/>
              </w:rPr>
              <w:t>за непринятие мер по предотвращению и (или) урегулированию конфликта интересов</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ежегодно</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повышение (улучшение) знаний и умений лиц, участвующих в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hAnsi="Liberation Serif" w:cs="Liberation Serif"/>
                <w:sz w:val="22"/>
                <w:szCs w:val="22"/>
                <w:lang w:eastAsia="en-US"/>
              </w:rPr>
              <w:t>Проведение разъяснительной работы с лицами, участвующими в осуществлении закупок, по вопросам:</w:t>
            </w:r>
            <w:r>
              <w:rPr>
                <w:rFonts w:ascii="Liberation Serif" w:hAnsi="Liberation Serif" w:cs="Liberation Serif"/>
                <w:sz w:val="22"/>
                <w:szCs w:val="22"/>
                <w:lang w:eastAsia="en-US"/>
              </w:rPr>
              <w:br/>
              <w:t xml:space="preserve">незамедлительного уведомления представителя нанимателя (работодателя) о склонении к совершению коррупционного правонарушения; </w:t>
            </w:r>
            <w:r>
              <w:rPr>
                <w:rFonts w:ascii="Liberation Serif" w:hAnsi="Liberation Serif" w:cs="Liberation Serif"/>
                <w:sz w:val="22"/>
                <w:szCs w:val="22"/>
                <w:lang w:eastAsia="en-US"/>
              </w:rPr>
              <w:br/>
            </w:r>
            <w:r>
              <w:rPr>
                <w:rFonts w:ascii="Liberation Serif" w:eastAsia="Calibri" w:hAnsi="Liberation Serif" w:cs="Liberation Serif"/>
                <w:sz w:val="22"/>
                <w:szCs w:val="22"/>
                <w:lang w:eastAsia="en-US"/>
              </w:rPr>
              <w:t xml:space="preserve">принятия мер по предотвращению и урегулированию конфликта интересов, в том числе </w:t>
            </w:r>
            <w:r>
              <w:rPr>
                <w:rFonts w:ascii="Liberation Serif" w:hAnsi="Liberation Serif" w:cs="Liberation Serif"/>
                <w:sz w:val="22"/>
                <w:szCs w:val="22"/>
                <w:lang w:eastAsia="en-US"/>
              </w:rPr>
              <w:t xml:space="preserve">порядка урегулирования </w:t>
            </w:r>
            <w:r>
              <w:rPr>
                <w:rFonts w:ascii="Liberation Serif" w:eastAsia="Calibri" w:hAnsi="Liberation Serif" w:cs="Liberation Serif"/>
                <w:sz w:val="22"/>
                <w:szCs w:val="22"/>
                <w:lang w:eastAsia="en-US"/>
              </w:rPr>
              <w:t xml:space="preserve">конфликта интересов (возможности возникновения конфликта интересов), </w:t>
            </w:r>
            <w:r>
              <w:rPr>
                <w:rFonts w:ascii="Liberation Serif" w:hAnsi="Liberation Serif" w:cs="Liberation Serif"/>
                <w:sz w:val="22"/>
                <w:szCs w:val="22"/>
                <w:lang w:eastAsia="en-US"/>
              </w:rPr>
              <w:t xml:space="preserve">уведомления представителя нанимателя (работодателя) о возникновении </w:t>
            </w:r>
            <w:r>
              <w:rPr>
                <w:rFonts w:ascii="Liberation Serif" w:eastAsia="Calibri" w:hAnsi="Liberation Serif" w:cs="Liberation Serif"/>
                <w:sz w:val="22"/>
                <w:szCs w:val="22"/>
                <w:lang w:eastAsia="en-US"/>
              </w:rPr>
              <w:t>личной заинтересованности при исполнении должностных обязанностей, которая приводит или может привести к конфликту интересов при осуществлении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75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Рассмотрение типовых ситуаций конфликта интересов при осуществлении закупок и порядка их урегулирования</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По</w:t>
            </w:r>
            <w:r>
              <w:rPr>
                <w:rFonts w:ascii="Liberation Serif" w:eastAsia="Calibri" w:hAnsi="Liberation Serif" w:cs="Liberation Serif"/>
                <w:sz w:val="22"/>
                <w:szCs w:val="22"/>
                <w:lang w:eastAsia="en-US"/>
              </w:rPr>
              <w:t xml:space="preserve">вышение квалификации </w:t>
            </w:r>
            <w:r>
              <w:rPr>
                <w:rFonts w:ascii="Liberation Serif" w:hAnsi="Liberation Serif" w:cs="Liberation Serif"/>
                <w:sz w:val="22"/>
                <w:szCs w:val="22"/>
                <w:lang w:eastAsia="en-US"/>
              </w:rPr>
              <w:t>лиц, участвующих в осуществлении закупок</w:t>
            </w:r>
            <w:r>
              <w:rPr>
                <w:rFonts w:ascii="Liberation Serif" w:eastAsia="Calibri" w:hAnsi="Liberation Serif" w:cs="Liberation Serif"/>
                <w:sz w:val="22"/>
                <w:szCs w:val="22"/>
                <w:lang w:eastAsia="en-US"/>
              </w:rPr>
              <w:t xml:space="preserve"> (направление для </w:t>
            </w:r>
            <w:proofErr w:type="gramStart"/>
            <w:r>
              <w:rPr>
                <w:rFonts w:ascii="Liberation Serif" w:eastAsia="Calibri" w:hAnsi="Liberation Serif" w:cs="Liberation Serif"/>
                <w:sz w:val="22"/>
                <w:szCs w:val="22"/>
                <w:lang w:eastAsia="en-US"/>
              </w:rPr>
              <w:t>обучения</w:t>
            </w:r>
            <w:proofErr w:type="gramEnd"/>
            <w:r>
              <w:rPr>
                <w:rFonts w:ascii="Liberation Serif" w:eastAsia="Calibri" w:hAnsi="Liberation Serif" w:cs="Liberation Serif"/>
                <w:sz w:val="22"/>
                <w:szCs w:val="22"/>
                <w:lang w:eastAsia="en-US"/>
              </w:rPr>
              <w:t xml:space="preserve"> по дополнительной профессиональной программе по вопросам</w:t>
            </w:r>
            <w:r>
              <w:rPr>
                <w:rFonts w:ascii="Liberation Serif" w:hAnsi="Liberation Serif" w:cs="Liberation Serif"/>
                <w:sz w:val="22"/>
                <w:szCs w:val="22"/>
                <w:lang w:eastAsia="en-US"/>
              </w:rPr>
              <w:t>, связанным с осуществлением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jc w:val="center"/>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A1142B">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Главный специалист </w:t>
            </w:r>
            <w:r w:rsidR="00195803">
              <w:rPr>
                <w:rFonts w:ascii="Liberation Serif" w:hAnsi="Liberation Serif" w:cs="Liberation Serif"/>
                <w:sz w:val="22"/>
                <w:szCs w:val="22"/>
                <w:lang w:eastAsia="en-US"/>
              </w:rPr>
              <w:t>(</w:t>
            </w:r>
            <w:r>
              <w:rPr>
                <w:rFonts w:ascii="Liberation Serif" w:hAnsi="Liberation Serif" w:cs="Liberation Serif"/>
                <w:sz w:val="22"/>
                <w:szCs w:val="22"/>
                <w:lang w:eastAsia="en-US"/>
              </w:rPr>
              <w:t xml:space="preserve">по государственной </w:t>
            </w:r>
            <w:r w:rsidR="00195803">
              <w:rPr>
                <w:rFonts w:ascii="Liberation Serif" w:hAnsi="Liberation Serif" w:cs="Liberation Serif"/>
                <w:sz w:val="22"/>
                <w:szCs w:val="22"/>
                <w:lang w:eastAsia="en-US"/>
              </w:rPr>
              <w:t>службе</w:t>
            </w:r>
            <w:r>
              <w:rPr>
                <w:rFonts w:ascii="Liberation Serif" w:hAnsi="Liberation Serif" w:cs="Liberation Serif"/>
                <w:sz w:val="22"/>
                <w:szCs w:val="22"/>
                <w:lang w:eastAsia="en-US"/>
              </w:rPr>
              <w:t xml:space="preserve"> и кадрам</w:t>
            </w:r>
            <w:r w:rsidR="00195803">
              <w:rPr>
                <w:rFonts w:ascii="Liberation Serif" w:hAnsi="Liberation Serif" w:cs="Liberation Serif"/>
                <w:sz w:val="22"/>
                <w:szCs w:val="22"/>
                <w:lang w:eastAsia="en-US"/>
              </w:rPr>
              <w:t>),</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 xml:space="preserve">повышение (улучшение) знаний и умений </w:t>
            </w:r>
            <w:r>
              <w:rPr>
                <w:rFonts w:ascii="Liberation Serif" w:hAnsi="Liberation Serif" w:cs="Liberation Serif"/>
                <w:sz w:val="22"/>
                <w:szCs w:val="22"/>
                <w:lang w:eastAsia="en-US"/>
              </w:rPr>
              <w:t>лиц, участвующих в осуществлении закупок</w:t>
            </w:r>
          </w:p>
        </w:tc>
      </w:tr>
      <w:tr w:rsidR="008D25BD" w:rsidTr="008D25BD">
        <w:trPr>
          <w:trHeight w:val="75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Представление лицами, участвующими в осуществлении закупок, декларации о возможной личной заинтересованности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jc w:val="center"/>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члены контрактной службы, члены комиссии – в течение 10 рабочих дней </w:t>
            </w:r>
            <w:proofErr w:type="gramStart"/>
            <w:r>
              <w:rPr>
                <w:rFonts w:ascii="Liberation Serif" w:eastAsia="Calibri" w:hAnsi="Liberation Serif" w:cs="Liberation Serif"/>
                <w:sz w:val="22"/>
                <w:szCs w:val="22"/>
                <w:lang w:eastAsia="en-US"/>
              </w:rPr>
              <w:t>с даты вступления</w:t>
            </w:r>
            <w:proofErr w:type="gramEnd"/>
            <w:r>
              <w:rPr>
                <w:rFonts w:ascii="Liberation Serif" w:eastAsia="Calibri" w:hAnsi="Liberation Serif" w:cs="Liberation Serif"/>
                <w:sz w:val="22"/>
                <w:szCs w:val="22"/>
                <w:lang w:eastAsia="en-US"/>
              </w:rPr>
              <w:t xml:space="preserve"> в законную силу приказа о включении в состав контрактной службы, комиссии, в последующем ежегодно </w:t>
            </w:r>
            <w:r>
              <w:rPr>
                <w:rFonts w:ascii="Liberation Serif" w:eastAsia="Calibri" w:hAnsi="Liberation Serif" w:cs="Liberation Serif"/>
                <w:sz w:val="22"/>
                <w:szCs w:val="22"/>
                <w:lang w:eastAsia="en-US"/>
              </w:rPr>
              <w:lastRenderedPageBreak/>
              <w:t>в течение 10 рабочих дней с даты утверждения плана-графика закупок на очередной календарный год,</w:t>
            </w:r>
          </w:p>
          <w:p w:rsidR="008D25BD" w:rsidRDefault="00844989">
            <w:pPr>
              <w:spacing w:line="204" w:lineRule="auto"/>
            </w:pPr>
            <w:r>
              <w:rPr>
                <w:rFonts w:ascii="Liberation Serif" w:eastAsia="Calibri" w:hAnsi="Liberation Serif" w:cs="Liberation Serif"/>
                <w:sz w:val="22"/>
                <w:szCs w:val="22"/>
                <w:lang w:eastAsia="en-US"/>
              </w:rPr>
              <w:t>иные лица, участвующие в осуществлении закупок, ежегодно при формировании первой в текущем календарном году документации об осуществлении закупки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lastRenderedPageBreak/>
              <w:t>ответственный</w:t>
            </w:r>
            <w:proofErr w:type="gramEnd"/>
            <w:r>
              <w:rPr>
                <w:rFonts w:ascii="Liberation Serif" w:hAnsi="Liberation Serif" w:cs="Liberation Serif"/>
                <w:sz w:val="22"/>
                <w:szCs w:val="22"/>
                <w:lang w:eastAsia="en-US"/>
              </w:rPr>
              <w:t xml:space="preserve"> за профилактику коррупции,</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руководитель структурного подразделения, ответственного за осуществление закупки, </w:t>
            </w:r>
          </w:p>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лица, участвующие в осуществлении 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xml:space="preserve"> недопущением совершения коррупционных правонарушений при осуществлении закупок, </w:t>
            </w:r>
          </w:p>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выявление конфликта интересов (личной заинтересованности) при осуществлении закупки</w:t>
            </w:r>
          </w:p>
        </w:tc>
      </w:tr>
      <w:tr w:rsidR="008D25BD" w:rsidTr="008D25BD">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Предоставление лицами, участвующими в осуществлении закупок, информации о родственниках, свойственниках и иных аффилированных с ними лицах (далее – информация об аффилированных лицах)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jc w:val="center"/>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hAnsi="Liberation Serif" w:cs="Liberation Serif"/>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Формирование профиля лиц, участвующих в осуществлении закупок, с учетом информации об аффилированных лицах, декларации о возможной личной заинтересованности, общедоступной информации в информационно-коммуникационной сети «Интернет», для выявления возможных связей, свидетельствующих о наличии у них личной заинтересованности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при поступлении информации о лицах, участвующих в осуществлении закупок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ответственный за осуществление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xml:space="preserve"> недопущением совершения коррупционных правонарушений при осуществлении закупок, </w:t>
            </w:r>
          </w:p>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выявление конфликта интересов (личной заинтересованности) при осуществлении закупки</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Организация ежегодной добровольной оценки знаний лиц, участвующих в осуществлении закупок, по вопросам, связанным с соблюдением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w:t>
            </w:r>
            <w:r>
              <w:rPr>
                <w:rFonts w:ascii="Liberation Serif" w:eastAsia="Calibri" w:hAnsi="Liberation Serif" w:cs="Liberation Serif"/>
                <w:sz w:val="22"/>
                <w:szCs w:val="22"/>
                <w:lang w:eastAsia="en-US"/>
              </w:rPr>
              <w:br/>
              <w:t xml:space="preserve">от 25 декабря 2008 года № 273-ФЗ «О противодействии коррупции» </w:t>
            </w:r>
          </w:p>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и другими федеральными законами, уделяя особое внимание вопросам личной заинтересованности, которая влияет или может </w:t>
            </w:r>
            <w:r>
              <w:rPr>
                <w:rFonts w:ascii="Liberation Serif" w:eastAsia="Calibri" w:hAnsi="Liberation Serif" w:cs="Liberation Serif"/>
                <w:sz w:val="22"/>
                <w:szCs w:val="22"/>
                <w:lang w:eastAsia="en-US"/>
              </w:rPr>
              <w:lastRenderedPageBreak/>
              <w:t>повлиять на надлежащее, объективное и беспристрастное осуществление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ежегодно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 xml:space="preserve">повышение (улучшение) знаний и умений </w:t>
            </w:r>
            <w:r>
              <w:rPr>
                <w:rFonts w:ascii="Liberation Serif" w:hAnsi="Liberation Serif" w:cs="Liberation Serif"/>
                <w:sz w:val="22"/>
                <w:szCs w:val="22"/>
                <w:lang w:eastAsia="en-US"/>
              </w:rPr>
              <w:t>лиц, участвующих в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Повышение квалификации лиц, участвующих в осуществлении закупок (направление для </w:t>
            </w:r>
            <w:proofErr w:type="gramStart"/>
            <w:r>
              <w:rPr>
                <w:rFonts w:ascii="Liberation Serif" w:eastAsia="Calibri" w:hAnsi="Liberation Serif" w:cs="Liberation Serif"/>
                <w:sz w:val="22"/>
                <w:szCs w:val="22"/>
                <w:lang w:eastAsia="en-US"/>
              </w:rPr>
              <w:t>обучения</w:t>
            </w:r>
            <w:proofErr w:type="gramEnd"/>
            <w:r>
              <w:rPr>
                <w:rFonts w:ascii="Liberation Serif" w:eastAsia="Calibri" w:hAnsi="Liberation Serif" w:cs="Liberation Serif"/>
                <w:sz w:val="22"/>
                <w:szCs w:val="22"/>
                <w:lang w:eastAsia="en-US"/>
              </w:rPr>
              <w:t xml:space="preserve"> по дополнительной профессиональной программе по вопросам профилактики и противодействия коррупции)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195803">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Главный специалист (по государственной службе и кадрам)</w:t>
            </w:r>
            <w:r w:rsidR="00844989">
              <w:rPr>
                <w:rFonts w:ascii="Liberation Serif" w:hAnsi="Liberation Serif" w:cs="Liberation Serif"/>
                <w:sz w:val="22"/>
                <w:szCs w:val="22"/>
                <w:lang w:eastAsia="en-US"/>
              </w:rPr>
              <w:t xml:space="preserve">,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 xml:space="preserve">повышение (улучшение) знаний и умений </w:t>
            </w:r>
            <w:r>
              <w:rPr>
                <w:rFonts w:ascii="Liberation Serif" w:hAnsi="Liberation Serif" w:cs="Liberation Serif"/>
                <w:sz w:val="22"/>
                <w:szCs w:val="22"/>
                <w:lang w:eastAsia="en-US"/>
              </w:rPr>
              <w:t>лиц, участвующих в осуществлении закупок</w:t>
            </w:r>
          </w:p>
        </w:tc>
      </w:tr>
      <w:tr w:rsidR="008D25BD" w:rsidTr="008D25BD">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Использование Информационной системы в сфере закупок Свердловской области для подготовки документации </w:t>
            </w:r>
            <w:r>
              <w:rPr>
                <w:rFonts w:ascii="Liberation Serif" w:hAnsi="Liberation Serif" w:cs="Liberation Serif"/>
                <w:sz w:val="22"/>
                <w:szCs w:val="22"/>
                <w:lang w:eastAsia="en-US"/>
              </w:rPr>
              <w:t>об осуществлении закупки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формирование документации </w:t>
            </w:r>
            <w:r>
              <w:rPr>
                <w:rFonts w:ascii="Liberation Serif" w:hAnsi="Liberation Serif" w:cs="Liberation Serif"/>
                <w:sz w:val="22"/>
                <w:szCs w:val="22"/>
                <w:lang w:eastAsia="en-US"/>
              </w:rPr>
              <w:t>об осуществлении закупки для нужд Управления социальной политики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844989">
            <w:pPr>
              <w:widowControl w:val="0"/>
              <w:autoSpaceDE w:val="0"/>
              <w:spacing w:line="204" w:lineRule="auto"/>
              <w:textAlignment w:val="auto"/>
            </w:pPr>
            <w:r>
              <w:rPr>
                <w:rFonts w:ascii="Liberation Serif" w:hAnsi="Liberation Serif" w:cs="Liberation Serif"/>
                <w:sz w:val="22"/>
                <w:szCs w:val="22"/>
              </w:rPr>
              <w:t>лица, участвующие в осуществлении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p w:rsidR="008D25BD" w:rsidRDefault="00844989">
            <w:pPr>
              <w:pStyle w:val="ConsPlusNormal"/>
              <w:spacing w:line="204" w:lineRule="auto"/>
              <w:ind w:firstLine="0"/>
              <w:textAlignment w:val="auto"/>
            </w:pPr>
            <w:r>
              <w:rPr>
                <w:rFonts w:ascii="Liberation Serif" w:eastAsia="Calibri" w:hAnsi="Liberation Serif" w:cs="Liberation Serif"/>
                <w:color w:val="343432"/>
                <w:sz w:val="22"/>
                <w:szCs w:val="22"/>
                <w:lang w:eastAsia="en-US"/>
              </w:rPr>
              <w:t>применение стандартизированных процедур</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color w:val="343432"/>
                <w:sz w:val="22"/>
                <w:szCs w:val="22"/>
                <w:lang w:eastAsia="en-US"/>
              </w:rPr>
              <w:t>Использование типовых контрактов, разработанных уполномоченными органами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844989">
            <w:pPr>
              <w:widowControl w:val="0"/>
              <w:autoSpaceDE w:val="0"/>
              <w:spacing w:line="204" w:lineRule="auto"/>
              <w:textAlignment w:val="auto"/>
            </w:pPr>
            <w:r>
              <w:rPr>
                <w:rFonts w:ascii="Liberation Serif" w:hAnsi="Liberation Serif" w:cs="Liberation Serif"/>
                <w:sz w:val="22"/>
                <w:szCs w:val="22"/>
              </w:rPr>
              <w:t>лица, участвующие в осуществлении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p w:rsidR="008D25BD" w:rsidRDefault="00844989">
            <w:pPr>
              <w:pStyle w:val="ConsPlusNormal"/>
              <w:spacing w:line="204" w:lineRule="auto"/>
              <w:ind w:firstLine="0"/>
              <w:textAlignment w:val="auto"/>
            </w:pPr>
            <w:r>
              <w:rPr>
                <w:rFonts w:ascii="Liberation Serif" w:eastAsia="Calibri" w:hAnsi="Liberation Serif" w:cs="Liberation Serif"/>
                <w:color w:val="343432"/>
                <w:sz w:val="22"/>
                <w:szCs w:val="22"/>
                <w:lang w:eastAsia="en-US"/>
              </w:rPr>
              <w:t>применение стандартизированных процедур</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Анализ выполнения требований к описанию объектов закупки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 xml:space="preserve">Управления социальной </w:t>
            </w:r>
            <w:r>
              <w:rPr>
                <w:rFonts w:ascii="Liberation Serif" w:hAnsi="Liberation Serif" w:cs="Liberation Serif"/>
                <w:sz w:val="22"/>
                <w:szCs w:val="22"/>
                <w:lang w:eastAsia="en-US"/>
              </w:rPr>
              <w:lastRenderedPageBreak/>
              <w:t>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lastRenderedPageBreak/>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руководитель структурного подразделения, ответственного за осуществление </w:t>
            </w:r>
            <w:r>
              <w:rPr>
                <w:rFonts w:ascii="Liberation Serif" w:hAnsi="Liberation Serif" w:cs="Liberation Serif"/>
                <w:sz w:val="22"/>
                <w:szCs w:val="22"/>
                <w:lang w:eastAsia="en-US"/>
              </w:rPr>
              <w:lastRenderedPageBreak/>
              <w:t>закупки,</w:t>
            </w:r>
          </w:p>
          <w:p w:rsidR="008D25BD" w:rsidRDefault="00844989">
            <w:pPr>
              <w:widowControl w:val="0"/>
              <w:autoSpaceDE w:val="0"/>
              <w:spacing w:line="204" w:lineRule="auto"/>
              <w:textAlignment w:val="auto"/>
            </w:pPr>
            <w:r>
              <w:rPr>
                <w:rFonts w:ascii="Liberation Serif" w:hAnsi="Liberation Serif" w:cs="Liberation Serif"/>
                <w:sz w:val="22"/>
                <w:szCs w:val="22"/>
              </w:rPr>
              <w:t>лица, участвующие в осуществлении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lastRenderedPageBreak/>
              <w:t>исключение возможности применения коррупционных схем при осуществлении закупок,</w:t>
            </w:r>
          </w:p>
          <w:p w:rsidR="008D25BD" w:rsidRDefault="00844989">
            <w:pPr>
              <w:pStyle w:val="ConsPlusNormal"/>
              <w:spacing w:line="204" w:lineRule="auto"/>
              <w:ind w:firstLine="0"/>
              <w:textAlignment w:val="auto"/>
            </w:pPr>
            <w:r>
              <w:rPr>
                <w:rFonts w:ascii="Liberation Serif" w:eastAsia="Calibri" w:hAnsi="Liberation Serif" w:cs="Liberation Serif"/>
                <w:color w:val="343432"/>
                <w:sz w:val="22"/>
                <w:szCs w:val="22"/>
                <w:lang w:eastAsia="en-US"/>
              </w:rPr>
              <w:t xml:space="preserve">применение стандартизированных </w:t>
            </w:r>
            <w:r>
              <w:rPr>
                <w:rFonts w:ascii="Liberation Serif" w:eastAsia="Calibri" w:hAnsi="Liberation Serif" w:cs="Liberation Serif"/>
                <w:color w:val="343432"/>
                <w:sz w:val="22"/>
                <w:szCs w:val="22"/>
                <w:lang w:eastAsia="en-US"/>
              </w:rPr>
              <w:lastRenderedPageBreak/>
              <w:t>процедур</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 xml:space="preserve">Анализ планируемых к закупке объектов закупки и их обоснованности с учетом целей деятельности и потребностей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sz w:val="22"/>
                <w:szCs w:val="22"/>
                <w:lang w:eastAsia="en-US"/>
              </w:rPr>
              <w:t>, объема финансового обеспечения, запланированного для осуществления закупок товаров, работ, услуг</w:t>
            </w:r>
            <w:r>
              <w:rPr>
                <w:rFonts w:ascii="Liberation Serif" w:eastAsia="Calibri" w:hAnsi="Liberation Serif" w:cs="Liberation Serif"/>
                <w:color w:val="343432"/>
                <w:sz w:val="22"/>
                <w:szCs w:val="22"/>
                <w:lang w:eastAsia="en-US"/>
              </w:rPr>
              <w:t xml:space="preserve"> с опр</w:t>
            </w:r>
            <w:r>
              <w:rPr>
                <w:rFonts w:ascii="Liberation Serif" w:eastAsia="Calibri" w:hAnsi="Liberation Serif" w:cs="Liberation Serif"/>
                <w:sz w:val="22"/>
                <w:szCs w:val="22"/>
                <w:lang w:eastAsia="en-US"/>
              </w:rPr>
              <w:t xml:space="preserve">еделенными потребительскими свойствами, </w:t>
            </w:r>
            <w:r>
              <w:rPr>
                <w:rFonts w:ascii="Liberation Serif" w:hAnsi="Liberation Serif" w:cs="Liberation Serif"/>
                <w:sz w:val="22"/>
                <w:szCs w:val="22"/>
              </w:rPr>
              <w:t>функциональными, техническими, качественными, эксплуатационными характеристиками,</w:t>
            </w:r>
            <w:r>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предусмотренных планом-графиком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ind w:left="34" w:right="-108"/>
              <w:rPr>
                <w:rFonts w:ascii="Liberation Serif" w:eastAsia="Calibri" w:hAnsi="Liberation Serif" w:cs="Liberation Serif"/>
                <w:bCs/>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отдел бухгалтерского учета и отчетности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p w:rsidR="008D25BD" w:rsidRDefault="00844989">
            <w:pPr>
              <w:pStyle w:val="ConsPlusNormal"/>
              <w:spacing w:line="204" w:lineRule="auto"/>
              <w:ind w:firstLine="0"/>
              <w:textAlignment w:val="auto"/>
            </w:pPr>
            <w:r>
              <w:rPr>
                <w:rFonts w:ascii="Liberation Serif" w:eastAsia="Calibri" w:hAnsi="Liberation Serif" w:cs="Liberation Serif"/>
                <w:color w:val="343432"/>
                <w:sz w:val="22"/>
                <w:szCs w:val="22"/>
                <w:lang w:eastAsia="en-US"/>
              </w:rPr>
              <w:t>применение стандартизированных процедур</w:t>
            </w:r>
          </w:p>
        </w:tc>
      </w:tr>
      <w:tr w:rsidR="008D25BD" w:rsidTr="008D25BD">
        <w:trPr>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proofErr w:type="gramStart"/>
            <w:r>
              <w:rPr>
                <w:rFonts w:ascii="Liberation Serif" w:eastAsia="Calibri" w:hAnsi="Liberation Serif" w:cs="Liberation Serif"/>
                <w:sz w:val="22"/>
                <w:szCs w:val="22"/>
                <w:lang w:eastAsia="en-US"/>
              </w:rPr>
              <w:t xml:space="preserve">Согласование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sz w:val="22"/>
                <w:szCs w:val="22"/>
                <w:lang w:eastAsia="en-US"/>
              </w:rPr>
              <w:t xml:space="preserve"> (проекта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sz w:val="22"/>
                <w:szCs w:val="22"/>
                <w:lang w:eastAsia="en-US"/>
              </w:rPr>
              <w:t>контракта) с кругом лиц, без участия (согласования) которых не может быть принято решение об осуществлении закупки)</w:t>
            </w:r>
            <w:proofErr w:type="gramEnd"/>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 xml:space="preserve">при формировании документации </w:t>
            </w:r>
            <w:r>
              <w:rPr>
                <w:rFonts w:ascii="Liberation Serif" w:hAnsi="Liberation Serif" w:cs="Liberation Serif"/>
                <w:sz w:val="22"/>
                <w:szCs w:val="22"/>
                <w:lang w:eastAsia="en-US"/>
              </w:rPr>
              <w:t>об осуществлении закупки</w:t>
            </w:r>
            <w:r>
              <w:rPr>
                <w:rFonts w:ascii="Liberation Serif" w:eastAsia="Calibri" w:hAnsi="Liberation Serif" w:cs="Liberation Serif"/>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p w:rsidR="008D25BD" w:rsidRDefault="00844989">
            <w:pPr>
              <w:pStyle w:val="ConsPlusNormal"/>
              <w:spacing w:line="204" w:lineRule="auto"/>
              <w:ind w:firstLine="0"/>
              <w:textAlignment w:val="auto"/>
            </w:pPr>
            <w:r>
              <w:rPr>
                <w:rFonts w:ascii="Liberation Serif" w:eastAsia="Calibri" w:hAnsi="Liberation Serif" w:cs="Liberation Serif"/>
                <w:sz w:val="22"/>
                <w:szCs w:val="22"/>
                <w:lang w:eastAsia="en-US"/>
              </w:rP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color w:val="343432"/>
                <w:sz w:val="22"/>
                <w:szCs w:val="22"/>
                <w:lang w:eastAsia="en-US"/>
              </w:rPr>
              <w:t xml:space="preserve">Проведение правовой экспертизы документации </w:t>
            </w:r>
            <w:r>
              <w:rPr>
                <w:rFonts w:ascii="Liberation Serif" w:hAnsi="Liberation Serif" w:cs="Liberation Serif"/>
                <w:sz w:val="22"/>
                <w:szCs w:val="22"/>
                <w:lang w:eastAsia="en-US"/>
              </w:rPr>
              <w:t xml:space="preserve">об осуществлении закупки, в том числе </w:t>
            </w:r>
            <w:r>
              <w:rPr>
                <w:rFonts w:ascii="Liberation Serif" w:eastAsia="Calibri" w:hAnsi="Liberation Serif" w:cs="Liberation Serif"/>
                <w:color w:val="343432"/>
                <w:sz w:val="22"/>
                <w:szCs w:val="22"/>
                <w:lang w:eastAsia="en-US"/>
              </w:rPr>
              <w:t xml:space="preserve">проекта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color w:val="343432"/>
                <w:sz w:val="22"/>
                <w:szCs w:val="22"/>
                <w:lang w:eastAsia="en-US"/>
              </w:rPr>
              <w:t>контракта</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w:t>
            </w:r>
            <w:r>
              <w:rPr>
                <w:rFonts w:ascii="Liberation Serif" w:hAnsi="Liberation Serif" w:cs="Liberation Serif"/>
                <w:sz w:val="22"/>
                <w:szCs w:val="22"/>
                <w:lang w:eastAsia="en-US"/>
              </w:rPr>
              <w:br/>
              <w:t>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921240">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юристы Управления социальной политики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исключение возможности применения коррупционных схем при осуществлении закупок, </w:t>
            </w:r>
          </w:p>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p>
        </w:tc>
      </w:tr>
      <w:tr w:rsidR="008D25BD" w:rsidTr="008D25BD">
        <w:trPr>
          <w:trHeight w:val="42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Мониторинг нарушений, выявленных уполномоченными органами, в целях корректировки условий, включаемых в документацию </w:t>
            </w:r>
            <w:r>
              <w:rPr>
                <w:rFonts w:ascii="Liberation Serif" w:eastAsia="Calibri" w:hAnsi="Liberation Serif" w:cs="Liberation Serif"/>
                <w:sz w:val="22"/>
                <w:szCs w:val="22"/>
                <w:lang w:eastAsia="en-US"/>
              </w:rPr>
              <w:t>об осуществлении закупки</w:t>
            </w:r>
            <w:r>
              <w:rPr>
                <w:rFonts w:ascii="Liberation Serif" w:eastAsia="Calibri" w:hAnsi="Liberation Serif" w:cs="Liberation Serif"/>
                <w:color w:val="343432"/>
                <w:sz w:val="22"/>
                <w:szCs w:val="22"/>
                <w:lang w:eastAsia="en-US"/>
              </w:rPr>
              <w:t xml:space="preserve">, </w:t>
            </w:r>
          </w:p>
          <w:p w:rsidR="008D25BD" w:rsidRDefault="00844989">
            <w:pPr>
              <w:spacing w:line="204" w:lineRule="auto"/>
            </w:pPr>
            <w:r>
              <w:rPr>
                <w:rFonts w:ascii="Liberation Serif" w:eastAsia="Calibri" w:hAnsi="Liberation Serif" w:cs="Liberation Serif"/>
                <w:color w:val="343432"/>
                <w:sz w:val="22"/>
                <w:szCs w:val="22"/>
                <w:lang w:eastAsia="en-US"/>
              </w:rPr>
              <w:lastRenderedPageBreak/>
              <w:t xml:space="preserve">в том числе в проект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color w:val="343432"/>
                <w:sz w:val="22"/>
                <w:szCs w:val="22"/>
                <w:lang w:eastAsia="en-US"/>
              </w:rPr>
              <w:t>контракта и описание объектов закупки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исключение возможности применения коррупционных схем </w:t>
            </w:r>
            <w:r>
              <w:rPr>
                <w:rFonts w:ascii="Liberation Serif" w:eastAsia="Calibri" w:hAnsi="Liberation Serif" w:cs="Liberation Serif"/>
                <w:sz w:val="22"/>
                <w:szCs w:val="22"/>
                <w:lang w:eastAsia="en-US"/>
              </w:rPr>
              <w:lastRenderedPageBreak/>
              <w:t>при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 xml:space="preserve">Актуализация (по мере необходимости) декларации о возможной личной заинтересованности и информации об аффилированных лицах </w:t>
            </w:r>
            <w:r>
              <w:rPr>
                <w:rFonts w:ascii="Liberation Serif" w:hAnsi="Liberation Serif" w:cs="Liberation Serif"/>
                <w:sz w:val="22"/>
                <w:szCs w:val="22"/>
                <w:lang w:eastAsia="en-US"/>
              </w:rPr>
              <w:t>лицами, участвующими в  осуществлении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 xml:space="preserve">при изменении сведений, указанных в декларации о возможной личной </w:t>
            </w:r>
            <w:proofErr w:type="gramStart"/>
            <w:r>
              <w:rPr>
                <w:rFonts w:ascii="Liberation Serif" w:eastAsia="Calibri" w:hAnsi="Liberation Serif" w:cs="Liberation Serif"/>
                <w:sz w:val="22"/>
                <w:szCs w:val="22"/>
                <w:lang w:eastAsia="en-US"/>
              </w:rPr>
              <w:t>заинтересован-ности</w:t>
            </w:r>
            <w:proofErr w:type="gramEnd"/>
            <w:r>
              <w:rPr>
                <w:rFonts w:ascii="Liberation Serif" w:eastAsia="Calibri" w:hAnsi="Liberation Serif" w:cs="Liberation Serif"/>
                <w:sz w:val="22"/>
                <w:szCs w:val="22"/>
                <w:lang w:eastAsia="en-US"/>
              </w:rPr>
              <w:t xml:space="preserve"> и (или) информации об аффилирован-ных лицах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руководитель структурного подразделения, ответственного за осуществление закупки, </w:t>
            </w:r>
          </w:p>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лица, участвующие в осуществлении 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исключение возможности применения коррупционных схем при осуществлении закупок, </w:t>
            </w:r>
            <w:r>
              <w:rPr>
                <w:rFonts w:ascii="Liberation Serif" w:eastAsia="Calibri" w:hAnsi="Liberation Serif" w:cs="Liberation Serif"/>
                <w:sz w:val="22"/>
                <w:szCs w:val="22"/>
                <w:lang w:eastAsia="en-US"/>
              </w:rPr>
              <w:br/>
              <w:t>выявление конфликта интересов при осуществлении закупки,</w:t>
            </w:r>
            <w:r>
              <w:rPr>
                <w:rFonts w:ascii="Liberation Serif" w:eastAsia="Calibri" w:hAnsi="Liberation Serif" w:cs="Liberation Serif"/>
                <w:sz w:val="22"/>
                <w:szCs w:val="22"/>
                <w:lang w:eastAsia="en-US"/>
              </w:rPr>
              <w:b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p>
        </w:tc>
      </w:tr>
      <w:tr w:rsidR="008D25BD" w:rsidTr="008D25BD">
        <w:trPr>
          <w:trHeight w:val="42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 xml:space="preserve">Актуализация профиля </w:t>
            </w:r>
            <w:r>
              <w:rPr>
                <w:rFonts w:ascii="Liberation Serif" w:hAnsi="Liberation Serif" w:cs="Liberation Serif"/>
                <w:sz w:val="22"/>
                <w:szCs w:val="22"/>
                <w:lang w:eastAsia="en-US"/>
              </w:rPr>
              <w:t xml:space="preserve">лиц, участвующих </w:t>
            </w:r>
            <w:r>
              <w:rPr>
                <w:rFonts w:ascii="Liberation Serif" w:eastAsia="Calibri" w:hAnsi="Liberation Serif" w:cs="Liberation Serif"/>
                <w:sz w:val="22"/>
                <w:szCs w:val="22"/>
                <w:lang w:eastAsia="en-US"/>
              </w:rPr>
              <w:t>в </w:t>
            </w:r>
            <w:r>
              <w:rPr>
                <w:rFonts w:ascii="Liberation Serif" w:hAnsi="Liberation Serif" w:cs="Liberation Serif"/>
                <w:sz w:val="22"/>
                <w:szCs w:val="22"/>
                <w:lang w:eastAsia="en-US"/>
              </w:rPr>
              <w:t xml:space="preserve">осуществлении закупки </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представлении </w:t>
            </w:r>
            <w:proofErr w:type="gramStart"/>
            <w:r>
              <w:rPr>
                <w:rFonts w:ascii="Liberation Serif" w:eastAsia="Calibri" w:hAnsi="Liberation Serif" w:cs="Liberation Serif"/>
                <w:color w:val="343432"/>
                <w:sz w:val="22"/>
                <w:szCs w:val="22"/>
                <w:lang w:eastAsia="en-US"/>
              </w:rPr>
              <w:t>актуализирован-ной</w:t>
            </w:r>
            <w:proofErr w:type="gramEnd"/>
            <w:r>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декларации о возможной личной заинтересован-ности и (или) информации об аффилирован-ных лицах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профилактику коррупции, ответственный за осуществление закупок</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5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Использование стандартизированных процедур при определении начальной (максимальной) цены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color w:val="343432"/>
                <w:sz w:val="22"/>
                <w:szCs w:val="22"/>
                <w:lang w:eastAsia="en-US"/>
              </w:rPr>
              <w:t>контракта, начальной цены за единицу товара, работы, услуги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определение начальной (максимальной) цены </w:t>
            </w:r>
            <w:r>
              <w:rPr>
                <w:rFonts w:ascii="Liberation Serif" w:eastAsia="Calibri" w:hAnsi="Liberation Serif" w:cs="Liberation Serif"/>
                <w:bCs/>
                <w:sz w:val="22"/>
                <w:szCs w:val="22"/>
                <w:lang w:eastAsia="en-US"/>
              </w:rPr>
              <w:t xml:space="preserve">государственного </w:t>
            </w:r>
            <w:r>
              <w:rPr>
                <w:rFonts w:ascii="Liberation Serif" w:eastAsia="Calibri" w:hAnsi="Liberation Serif" w:cs="Liberation Serif"/>
                <w:color w:val="343432"/>
                <w:sz w:val="22"/>
                <w:szCs w:val="22"/>
                <w:lang w:eastAsia="en-US"/>
              </w:rPr>
              <w:t>контракта, начальной цены за единицу товара, работы, услуги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формировании документации </w:t>
            </w:r>
            <w:r>
              <w:rPr>
                <w:rFonts w:ascii="Liberation Serif" w:hAnsi="Liberation Serif" w:cs="Liberation Serif"/>
                <w:sz w:val="22"/>
                <w:szCs w:val="22"/>
                <w:lang w:eastAsia="en-US"/>
              </w:rPr>
              <w:t>об </w:t>
            </w:r>
            <w:r>
              <w:rPr>
                <w:rFonts w:ascii="Liberation Serif" w:hAnsi="Liberation Serif" w:cs="Liberation Serif"/>
                <w:sz w:val="22"/>
                <w:szCs w:val="22"/>
                <w:lang w:eastAsia="en-US"/>
              </w:rPr>
              <w:br/>
              <w:t>осуществлении закупки</w:t>
            </w:r>
            <w:r>
              <w:rPr>
                <w:rFonts w:ascii="Liberation Serif" w:eastAsia="Calibri" w:hAnsi="Liberation Serif" w:cs="Liberation Serif"/>
                <w:color w:val="343432"/>
                <w:sz w:val="22"/>
                <w:szCs w:val="22"/>
                <w:lang w:eastAsia="en-US"/>
              </w:rPr>
              <w:t xml:space="preserve"> для нужд </w:t>
            </w:r>
            <w:r>
              <w:rPr>
                <w:rFonts w:ascii="Liberation Serif" w:hAnsi="Liberation Serif" w:cs="Liberation Serif"/>
                <w:sz w:val="22"/>
                <w:szCs w:val="22"/>
                <w:lang w:eastAsia="en-US"/>
              </w:rPr>
              <w:t>Управления социальной политики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руководитель структурного подразделения, ответственного за осуществление закупки, </w:t>
            </w:r>
          </w:p>
          <w:p w:rsidR="008D25BD" w:rsidRDefault="00844989">
            <w:pPr>
              <w:widowControl w:val="0"/>
              <w:autoSpaceDE w:val="0"/>
              <w:spacing w:line="204" w:lineRule="auto"/>
              <w:textAlignment w:val="auto"/>
            </w:pPr>
            <w:r>
              <w:rPr>
                <w:rFonts w:ascii="Liberation Serif" w:hAnsi="Liberation Serif" w:cs="Liberation Serif"/>
                <w:sz w:val="22"/>
                <w:szCs w:val="22"/>
                <w:lang w:eastAsia="en-US"/>
              </w:rPr>
              <w:t xml:space="preserve">гражданские служащие и работники Управления социальной политики, участвующие в определении начальной (максимальной) цены </w:t>
            </w:r>
            <w:r>
              <w:rPr>
                <w:rFonts w:ascii="Liberation Serif" w:eastAsia="Calibri" w:hAnsi="Liberation Serif" w:cs="Liberation Serif"/>
                <w:bCs/>
                <w:sz w:val="22"/>
                <w:szCs w:val="22"/>
                <w:lang w:eastAsia="en-US"/>
              </w:rPr>
              <w:t xml:space="preserve">государственного </w:t>
            </w:r>
            <w:r>
              <w:rPr>
                <w:rFonts w:ascii="Liberation Serif" w:hAnsi="Liberation Serif" w:cs="Liberation Serif"/>
                <w:sz w:val="22"/>
                <w:szCs w:val="22"/>
                <w:lang w:eastAsia="en-US"/>
              </w:rPr>
              <w:lastRenderedPageBreak/>
              <w:t xml:space="preserve">контракта, </w:t>
            </w:r>
            <w:r>
              <w:rPr>
                <w:rFonts w:ascii="Liberation Serif" w:eastAsia="Calibri" w:hAnsi="Liberation Serif" w:cs="Liberation Serif"/>
                <w:color w:val="343432"/>
                <w:sz w:val="22"/>
                <w:szCs w:val="22"/>
                <w:lang w:eastAsia="en-US"/>
              </w:rPr>
              <w:t xml:space="preserve">начальной </w:t>
            </w:r>
          </w:p>
          <w:p w:rsidR="008D25BD" w:rsidRDefault="00844989">
            <w:pPr>
              <w:widowControl w:val="0"/>
              <w:autoSpaceDE w:val="0"/>
              <w:spacing w:line="204" w:lineRule="auto"/>
              <w:textAlignment w:val="auto"/>
            </w:pPr>
            <w:r>
              <w:rPr>
                <w:rFonts w:ascii="Liberation Serif" w:eastAsia="Calibri" w:hAnsi="Liberation Serif" w:cs="Liberation Serif"/>
                <w:color w:val="343432"/>
                <w:sz w:val="22"/>
                <w:szCs w:val="22"/>
                <w:lang w:eastAsia="en-US"/>
              </w:rPr>
              <w:t>цены за единицу товара, работы, услуги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pPr>
            <w:r>
              <w:rPr>
                <w:rFonts w:ascii="Liberation Serif" w:eastAsia="Calibri" w:hAnsi="Liberation Serif" w:cs="Liberation Serif"/>
                <w:sz w:val="22"/>
                <w:szCs w:val="22"/>
                <w:lang w:eastAsia="en-US"/>
              </w:rPr>
              <w:lastRenderedPageBreak/>
              <w:t xml:space="preserve">исключение возможности применения коррупционных схем при осуществлении закупок, а также необоснованного завышения (занижения) </w:t>
            </w:r>
            <w:r>
              <w:rPr>
                <w:rFonts w:ascii="Liberation Serif" w:eastAsia="Calibri" w:hAnsi="Liberation Serif" w:cs="Liberation Serif"/>
                <w:color w:val="343432"/>
                <w:sz w:val="22"/>
                <w:szCs w:val="22"/>
                <w:lang w:eastAsia="en-US"/>
              </w:rPr>
              <w:t xml:space="preserve">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w:t>
            </w:r>
          </w:p>
          <w:p w:rsidR="008D25BD" w:rsidRDefault="00844989">
            <w:pPr>
              <w:pStyle w:val="ConsPlusNormal"/>
              <w:spacing w:line="204" w:lineRule="auto"/>
              <w:ind w:firstLine="0"/>
              <w:textAlignment w:val="auto"/>
            </w:pPr>
            <w:r>
              <w:rPr>
                <w:rFonts w:ascii="Liberation Serif" w:eastAsia="Calibri" w:hAnsi="Liberation Serif" w:cs="Liberation Serif"/>
                <w:sz w:val="22"/>
                <w:szCs w:val="22"/>
                <w:lang w:eastAsia="en-US"/>
              </w:rPr>
              <w:t xml:space="preserve">усиление </w:t>
            </w:r>
            <w:proofErr w:type="gramStart"/>
            <w:r>
              <w:rPr>
                <w:rFonts w:ascii="Liberation Serif" w:eastAsia="Calibri" w:hAnsi="Liberation Serif" w:cs="Liberation Serif"/>
                <w:sz w:val="22"/>
                <w:szCs w:val="22"/>
                <w:lang w:eastAsia="en-US"/>
              </w:rPr>
              <w:t xml:space="preserve">контроля </w:t>
            </w:r>
            <w:r>
              <w:rPr>
                <w:rFonts w:ascii="Liberation Serif" w:eastAsia="Calibri" w:hAnsi="Liberation Serif" w:cs="Liberation Serif"/>
                <w:sz w:val="22"/>
                <w:szCs w:val="22"/>
                <w:lang w:eastAsia="en-US"/>
              </w:rPr>
              <w:br/>
            </w:r>
            <w:r>
              <w:rPr>
                <w:rFonts w:ascii="Liberation Serif" w:eastAsia="Calibri" w:hAnsi="Liberation Serif" w:cs="Liberation Serif"/>
                <w:sz w:val="22"/>
                <w:szCs w:val="22"/>
              </w:rPr>
              <w:t>за</w:t>
            </w:r>
            <w:proofErr w:type="gramEnd"/>
            <w:r>
              <w:rPr>
                <w:rFonts w:ascii="Liberation Serif" w:eastAsia="Calibri" w:hAnsi="Liberation Serif" w:cs="Liberation Serif"/>
                <w:sz w:val="22"/>
                <w:szCs w:val="22"/>
              </w:rPr>
              <w:t xml:space="preserve"> недопущением</w:t>
            </w:r>
            <w:r>
              <w:rPr>
                <w:rFonts w:ascii="Liberation Serif" w:eastAsia="Calibri" w:hAnsi="Liberation Serif" w:cs="Liberation Serif"/>
                <w:sz w:val="22"/>
                <w:szCs w:val="22"/>
                <w:lang w:eastAsia="en-US"/>
              </w:rPr>
              <w:t xml:space="preserve"> совершения </w:t>
            </w:r>
            <w:r>
              <w:rPr>
                <w:rFonts w:ascii="Liberation Serif" w:eastAsia="Calibri" w:hAnsi="Liberation Serif" w:cs="Liberation Serif"/>
                <w:sz w:val="22"/>
                <w:szCs w:val="22"/>
                <w:lang w:eastAsia="en-US"/>
              </w:rPr>
              <w:lastRenderedPageBreak/>
              <w:t xml:space="preserve">коррупционных правонарушений </w:t>
            </w:r>
            <w:r>
              <w:rPr>
                <w:rFonts w:ascii="Liberation Serif" w:eastAsia="Calibri" w:hAnsi="Liberation Serif" w:cs="Liberation Serif"/>
                <w:sz w:val="22"/>
                <w:szCs w:val="22"/>
                <w:lang w:eastAsia="en-US"/>
              </w:rPr>
              <w:br/>
              <w:t>при осуществлении закупок;</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закупки</w:t>
            </w:r>
          </w:p>
        </w:tc>
      </w:tr>
      <w:tr w:rsidR="008D25BD" w:rsidTr="008D25BD">
        <w:trPr>
          <w:trHeight w:val="5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Обязательное обоснование 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 включая закупки </w:t>
            </w:r>
            <w:r>
              <w:rPr>
                <w:rFonts w:ascii="Liberation Serif" w:eastAsia="Calibri" w:hAnsi="Liberation Serif" w:cs="Liberation Serif"/>
                <w:color w:val="343432"/>
                <w:sz w:val="22"/>
                <w:szCs w:val="22"/>
                <w:lang w:eastAsia="en-US"/>
              </w:rPr>
              <w:br/>
              <w:t>у единственного поставщика (подрядчика, исполнителя)</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proofErr w:type="gramStart"/>
            <w:r>
              <w:rPr>
                <w:rFonts w:ascii="Liberation Serif" w:eastAsia="Calibri" w:hAnsi="Liberation Serif" w:cs="Liberation Serif"/>
                <w:color w:val="343432"/>
                <w:sz w:val="22"/>
                <w:szCs w:val="22"/>
                <w:lang w:eastAsia="en-US"/>
              </w:rPr>
              <w:t xml:space="preserve">Проведение мониторинга цен на товары, работы, услуги в целях недопущения завышения (занижения) 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 включая закупки у единственного поставщика (подрядчика, исполнителя)</w:t>
            </w:r>
            <w:proofErr w:type="gramEnd"/>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Анализ 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 и их обоснованности с учетом объема финансового обеспечения</w:t>
            </w:r>
            <w:r>
              <w:rPr>
                <w:rFonts w:ascii="Liberation Serif" w:eastAsia="Calibri" w:hAnsi="Liberation Serif" w:cs="Liberation Serif"/>
                <w:sz w:val="22"/>
                <w:szCs w:val="22"/>
                <w:lang w:eastAsia="en-US"/>
              </w:rPr>
              <w:t>, запланированного для осуществления закупок товаров, работ, услуг</w:t>
            </w:r>
            <w:r>
              <w:rPr>
                <w:rFonts w:ascii="Liberation Serif" w:eastAsia="Calibri" w:hAnsi="Liberation Serif" w:cs="Liberation Serif"/>
                <w:color w:val="343432"/>
                <w:sz w:val="22"/>
                <w:szCs w:val="22"/>
                <w:lang w:eastAsia="en-US"/>
              </w:rPr>
              <w:t xml:space="preserve"> с опр</w:t>
            </w:r>
            <w:r>
              <w:rPr>
                <w:rFonts w:ascii="Liberation Serif" w:eastAsia="Calibri" w:hAnsi="Liberation Serif" w:cs="Liberation Serif"/>
                <w:sz w:val="22"/>
                <w:szCs w:val="22"/>
                <w:lang w:eastAsia="en-US"/>
              </w:rPr>
              <w:t xml:space="preserve">еделенными потребительскими свойствами, </w:t>
            </w:r>
            <w:r>
              <w:rPr>
                <w:rFonts w:ascii="Liberation Serif" w:hAnsi="Liberation Serif" w:cs="Liberation Serif"/>
                <w:sz w:val="22"/>
                <w:szCs w:val="22"/>
              </w:rPr>
              <w:t>функциональными, техническими, качественными, эксплуатационными характеристиками</w:t>
            </w:r>
            <w:r>
              <w:rPr>
                <w:rFonts w:ascii="Liberation Serif" w:eastAsia="Calibri" w:hAnsi="Liberation Serif" w:cs="Liberation Serif"/>
                <w:color w:val="343432"/>
                <w:sz w:val="22"/>
                <w:szCs w:val="22"/>
                <w:lang w:eastAsia="en-US"/>
              </w:rPr>
              <w:t xml:space="preserve">, </w:t>
            </w:r>
            <w:r>
              <w:rPr>
                <w:rFonts w:ascii="Liberation Serif" w:eastAsia="Calibri" w:hAnsi="Liberation Serif" w:cs="Liberation Serif"/>
                <w:sz w:val="22"/>
                <w:szCs w:val="22"/>
                <w:lang w:eastAsia="en-US"/>
              </w:rPr>
              <w:t>предусмотренных планом-графиком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 определении начальной (максимальной) цены </w:t>
            </w:r>
            <w:proofErr w:type="gramStart"/>
            <w:r>
              <w:rPr>
                <w:rFonts w:ascii="Liberation Serif" w:eastAsia="Calibri" w:hAnsi="Liberation Serif" w:cs="Liberation Serif"/>
                <w:bCs/>
                <w:sz w:val="22"/>
                <w:szCs w:val="22"/>
                <w:lang w:eastAsia="en-US"/>
              </w:rPr>
              <w:t>государствен-ного</w:t>
            </w:r>
            <w:proofErr w:type="gramEnd"/>
            <w:r>
              <w:rPr>
                <w:rFonts w:ascii="Liberation Serif" w:eastAsia="Calibri" w:hAnsi="Liberation Serif" w:cs="Liberation Serif"/>
                <w:bCs/>
                <w:sz w:val="22"/>
                <w:szCs w:val="22"/>
                <w:lang w:eastAsia="en-US"/>
              </w:rPr>
              <w:t xml:space="preserve"> </w:t>
            </w:r>
            <w:r>
              <w:rPr>
                <w:rFonts w:ascii="Liberation Serif" w:eastAsia="Calibri" w:hAnsi="Liberation Serif" w:cs="Liberation Serif"/>
                <w:color w:val="343432"/>
                <w:sz w:val="22"/>
                <w:szCs w:val="22"/>
                <w:lang w:eastAsia="en-US"/>
              </w:rPr>
              <w:t>контракта, начальной цены за единицу товара, работы, услуги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Анализ и сопоставление информац</w:t>
            </w:r>
            <w:proofErr w:type="gramStart"/>
            <w:r>
              <w:rPr>
                <w:rFonts w:ascii="Liberation Serif" w:eastAsia="Calibri" w:hAnsi="Liberation Serif" w:cs="Liberation Serif"/>
                <w:color w:val="343432"/>
                <w:sz w:val="22"/>
                <w:szCs w:val="22"/>
                <w:lang w:eastAsia="en-US"/>
              </w:rPr>
              <w:t>ии о ю</w:t>
            </w:r>
            <w:proofErr w:type="gramEnd"/>
            <w:r>
              <w:rPr>
                <w:rFonts w:ascii="Liberation Serif" w:eastAsia="Calibri" w:hAnsi="Liberation Serif" w:cs="Liberation Serif"/>
                <w:color w:val="343432"/>
                <w:sz w:val="22"/>
                <w:szCs w:val="22"/>
                <w:lang w:eastAsia="en-US"/>
              </w:rPr>
              <w:t xml:space="preserve">ридических лицах и индивидуальных предпринимателях, </w:t>
            </w:r>
            <w:r>
              <w:rPr>
                <w:rFonts w:ascii="Liberation Serif" w:eastAsia="Calibri" w:hAnsi="Liberation Serif" w:cs="Liberation Serif"/>
                <w:sz w:val="22"/>
                <w:szCs w:val="22"/>
                <w:lang w:eastAsia="en-US"/>
              </w:rPr>
              <w:t xml:space="preserve">которым направлялись запросы </w:t>
            </w:r>
            <w:r>
              <w:rPr>
                <w:rFonts w:ascii="Liberation Serif" w:eastAsia="Calibri" w:hAnsi="Liberation Serif" w:cs="Liberation Serif"/>
                <w:color w:val="343432"/>
                <w:sz w:val="22"/>
                <w:szCs w:val="22"/>
                <w:lang w:eastAsia="en-US"/>
              </w:rPr>
              <w:t>в рамках мониторинга цен на товары, работы, услуги, с информацией о поставщиках (подрядчиках, исполнителях) у которых закупка товаров, работ, услуг осуществлена без использования конкурентных способов определения поставщиков (подрядчиков, исполнителей)</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widowControl w:val="0"/>
              <w:autoSpaceDE w:val="0"/>
              <w:spacing w:line="204" w:lineRule="auto"/>
              <w:textAlignment w:val="auto"/>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ConsPlusNormal"/>
              <w:spacing w:line="204" w:lineRule="auto"/>
              <w:textAlignment w:val="auto"/>
              <w:rPr>
                <w:rFonts w:ascii="Liberation Serif" w:eastAsia="Calibri" w:hAnsi="Liberation Serif" w:cs="Liberation Serif"/>
                <w:sz w:val="22"/>
                <w:szCs w:val="22"/>
                <w:lang w:eastAsia="en-US"/>
              </w:rPr>
            </w:pPr>
          </w:p>
        </w:tc>
      </w:tr>
      <w:tr w:rsidR="008D25BD" w:rsidTr="008D25BD">
        <w:trPr>
          <w:trHeight w:val="8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Обоснование способа определения поставщика (подрядчика, исполнителя)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выбор способа определения поставщика (подрядчика, исполнителя)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autoSpaceDE w:val="0"/>
              <w:spacing w:line="204" w:lineRule="auto"/>
              <w:textAlignment w:val="auto"/>
            </w:pPr>
            <w:r>
              <w:rPr>
                <w:rFonts w:ascii="Liberation Serif" w:eastAsia="Calibri" w:hAnsi="Liberation Serif" w:cs="Liberation Serif"/>
                <w:color w:val="343432"/>
                <w:sz w:val="22"/>
                <w:szCs w:val="22"/>
                <w:lang w:eastAsia="en-US"/>
              </w:rPr>
              <w:t xml:space="preserve">при формировании плана-графика закупок, </w:t>
            </w:r>
            <w:r>
              <w:rPr>
                <w:rFonts w:ascii="Liberation Serif" w:eastAsia="Calibri" w:hAnsi="Liberation Serif" w:cs="Liberation Serif"/>
                <w:color w:val="343432"/>
                <w:sz w:val="22"/>
                <w:szCs w:val="22"/>
                <w:lang w:eastAsia="en-US"/>
              </w:rPr>
              <w:br/>
              <w:t xml:space="preserve">при принятии решения </w:t>
            </w:r>
            <w:r>
              <w:rPr>
                <w:rFonts w:ascii="Liberation Serif" w:eastAsia="Calibri" w:hAnsi="Liberation Serif" w:cs="Liberation Serif"/>
                <w:color w:val="343432"/>
                <w:sz w:val="22"/>
                <w:szCs w:val="22"/>
                <w:lang w:eastAsia="en-US"/>
              </w:rPr>
              <w:br/>
              <w:t>о проведении закупок с использованием или без использования конкурентных способов определения поставщиков (подрядчиков, исполнителей)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spacing w:line="204" w:lineRule="auto"/>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r>
              <w:rPr>
                <w:rFonts w:ascii="Liberation Serif" w:eastAsia="Calibri" w:hAnsi="Liberation Serif" w:cs="Liberation Serif"/>
                <w:sz w:val="22"/>
                <w:szCs w:val="22"/>
                <w:lang w:eastAsia="en-US"/>
              </w:rPr>
              <w:br/>
              <w:t>повышение уровня конкуренции при осуществлении закупок</w:t>
            </w:r>
          </w:p>
        </w:tc>
      </w:tr>
      <w:tr w:rsidR="008D25BD" w:rsidTr="008D25BD">
        <w:trPr>
          <w:trHeight w:val="8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Мониторинг закупок на предмет выявления неоднократных (в течение года) закупок идентичных или однородных товаров, работ, услуг, проведенных без использования конкурентных способов определения поставщика (подрядчика, исполнителя)</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постоянно</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pPr>
            <w:r>
              <w:rPr>
                <w:rFonts w:ascii="Liberation Serif" w:eastAsia="Calibri" w:hAnsi="Liberation Serif" w:cs="Liberation Serif"/>
                <w:sz w:val="22"/>
                <w:szCs w:val="22"/>
                <w:lang w:eastAsia="en-US"/>
              </w:rPr>
              <w:t xml:space="preserve">исключение возможности применения коррупционных схем при осуществлении закупок, </w:t>
            </w:r>
            <w:r>
              <w:rPr>
                <w:rFonts w:ascii="Liberation Serif" w:eastAsia="Calibri" w:hAnsi="Liberation Serif" w:cs="Liberation Serif"/>
                <w:sz w:val="22"/>
                <w:szCs w:val="22"/>
                <w:lang w:eastAsia="en-US"/>
              </w:rPr>
              <w:b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закупки</w:t>
            </w:r>
          </w:p>
        </w:tc>
      </w:tr>
      <w:tr w:rsidR="008D25BD" w:rsidTr="008D25BD">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Контроль соблюдения плана-графика закупок, анализ причин нарушения сроков (периодичности) осуществления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r>
      <w:tr w:rsidR="008D25BD" w:rsidTr="008D25BD">
        <w:trPr>
          <w:trHeight w:val="8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proofErr w:type="gramStart"/>
            <w:r>
              <w:rPr>
                <w:rFonts w:ascii="Liberation Serif" w:eastAsia="Calibri" w:hAnsi="Liberation Serif" w:cs="Liberation Serif"/>
                <w:color w:val="343432"/>
                <w:sz w:val="22"/>
                <w:szCs w:val="22"/>
                <w:lang w:eastAsia="en-US"/>
              </w:rPr>
              <w:t>Сравнительный анализ информации о юридических лицах и индивидуальных предпринимателях</w:t>
            </w:r>
            <w:r>
              <w:rPr>
                <w:rFonts w:ascii="Liberation Serif" w:eastAsia="Calibri" w:hAnsi="Liberation Serif" w:cs="Liberation Serif"/>
                <w:sz w:val="22"/>
                <w:szCs w:val="22"/>
                <w:lang w:eastAsia="en-US"/>
              </w:rPr>
              <w:t xml:space="preserve">, которым направлялись запросы и которыми представлены ценовые предложения </w:t>
            </w:r>
            <w:r>
              <w:rPr>
                <w:rFonts w:ascii="Liberation Serif" w:eastAsia="Calibri" w:hAnsi="Liberation Serif" w:cs="Liberation Serif"/>
                <w:color w:val="343432"/>
                <w:sz w:val="22"/>
                <w:szCs w:val="22"/>
                <w:lang w:eastAsia="en-US"/>
              </w:rPr>
              <w:t xml:space="preserve">в рамках мониторинга цен на товары, работы, услуги </w:t>
            </w:r>
            <w:r>
              <w:rPr>
                <w:rFonts w:ascii="Liberation Serif" w:eastAsia="Calibri" w:hAnsi="Liberation Serif" w:cs="Liberation Serif"/>
                <w:sz w:val="22"/>
                <w:szCs w:val="22"/>
                <w:lang w:eastAsia="en-US"/>
              </w:rPr>
              <w:t xml:space="preserve">в целях определения </w:t>
            </w:r>
            <w:r>
              <w:rPr>
                <w:rFonts w:ascii="Liberation Serif" w:eastAsia="Calibri" w:hAnsi="Liberation Serif" w:cs="Liberation Serif"/>
                <w:color w:val="343432"/>
                <w:sz w:val="22"/>
                <w:szCs w:val="22"/>
                <w:lang w:eastAsia="en-US"/>
              </w:rPr>
              <w:t xml:space="preserve">начальной (максимальной) цены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начальной цены за единицу товара, работы, услуги</w:t>
            </w:r>
            <w:r>
              <w:rPr>
                <w:rFonts w:ascii="Liberation Serif" w:eastAsia="Calibri" w:hAnsi="Liberation Serif" w:cs="Liberation Serif"/>
                <w:sz w:val="22"/>
                <w:szCs w:val="22"/>
                <w:lang w:eastAsia="en-US"/>
              </w:rPr>
              <w:t>, с информацией о поставщиках (подрядчиках, исполнителях)</w:t>
            </w:r>
            <w:r>
              <w:rPr>
                <w:rFonts w:ascii="Liberation Serif" w:eastAsia="Calibri" w:hAnsi="Liberation Serif" w:cs="Liberation Serif"/>
                <w:color w:val="343432"/>
                <w:sz w:val="22"/>
                <w:szCs w:val="22"/>
                <w:lang w:eastAsia="en-US"/>
              </w:rPr>
              <w:t>, закупки у которых проводились без использования конкурентных способов определения поставщиков (подрядчиков, исполнителей) и</w:t>
            </w:r>
            <w:r>
              <w:rPr>
                <w:rFonts w:ascii="Liberation Serif" w:eastAsia="Calibri" w:hAnsi="Liberation Serif" w:cs="Liberation Serif"/>
                <w:sz w:val="22"/>
                <w:szCs w:val="22"/>
                <w:lang w:eastAsia="en-US"/>
              </w:rPr>
              <w:t xml:space="preserve"> участниках</w:t>
            </w:r>
            <w:proofErr w:type="gramEnd"/>
            <w:r>
              <w:rPr>
                <w:rFonts w:ascii="Liberation Serif" w:eastAsia="Calibri" w:hAnsi="Liberation Serif" w:cs="Liberation Serif"/>
                <w:sz w:val="22"/>
                <w:szCs w:val="22"/>
                <w:lang w:eastAsia="en-US"/>
              </w:rPr>
              <w:t xml:space="preserve"> закупки, </w:t>
            </w:r>
            <w:proofErr w:type="gramStart"/>
            <w:r>
              <w:rPr>
                <w:rFonts w:ascii="Liberation Serif" w:eastAsia="Calibri" w:hAnsi="Liberation Serif" w:cs="Liberation Serif"/>
                <w:sz w:val="22"/>
                <w:szCs w:val="22"/>
                <w:lang w:eastAsia="en-US"/>
              </w:rPr>
              <w:t>предлагаемых</w:t>
            </w:r>
            <w:proofErr w:type="gramEnd"/>
            <w:r>
              <w:rPr>
                <w:rFonts w:ascii="Liberation Serif" w:eastAsia="Calibri" w:hAnsi="Liberation Serif" w:cs="Liberation Serif"/>
                <w:sz w:val="22"/>
                <w:szCs w:val="22"/>
                <w:lang w:eastAsia="en-US"/>
              </w:rPr>
              <w:t xml:space="preserve"> в качестве единственного поставщика (подрядчика, исполнителя)</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r>
      <w:tr w:rsidR="008D25BD" w:rsidTr="008D25BD">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Формирование профиля участников закупки </w:t>
            </w:r>
            <w:r>
              <w:rPr>
                <w:rFonts w:ascii="Liberation Serif" w:eastAsia="Calibri" w:hAnsi="Liberation Serif" w:cs="Liberation Serif"/>
                <w:color w:val="343432"/>
                <w:sz w:val="22"/>
                <w:szCs w:val="22"/>
                <w:lang w:eastAsia="en-US"/>
              </w:rPr>
              <w:br/>
              <w:t>и (или) определенных по результатам закупки поставщиков (подрядчиков, исполнителей), а также их субподрядчиков, соисполнителей</w:t>
            </w:r>
            <w:r>
              <w:rPr>
                <w:rFonts w:ascii="Liberation Serif" w:eastAsia="Calibri" w:hAnsi="Liberation Serif" w:cs="Liberation Serif"/>
                <w:color w:val="343432"/>
                <w:sz w:val="22"/>
                <w:szCs w:val="22"/>
                <w:lang w:eastAsia="en-US"/>
              </w:rPr>
              <w:br/>
              <w:t xml:space="preserve">(с учетом сведений, указанных в заявках на участие в закупке, информации, имеющейся </w:t>
            </w:r>
            <w:r>
              <w:rPr>
                <w:rFonts w:ascii="Liberation Serif" w:eastAsia="Calibri" w:hAnsi="Liberation Serif" w:cs="Liberation Serif"/>
                <w:color w:val="343432"/>
                <w:sz w:val="22"/>
                <w:szCs w:val="22"/>
                <w:lang w:eastAsia="en-US"/>
              </w:rPr>
              <w:br/>
              <w:t xml:space="preserve">в распоряжении </w:t>
            </w:r>
            <w:r>
              <w:rPr>
                <w:rFonts w:ascii="Liberation Serif" w:hAnsi="Liberation Serif" w:cs="Liberation Serif"/>
                <w:sz w:val="22"/>
                <w:szCs w:val="22"/>
                <w:lang w:eastAsia="en-US"/>
              </w:rPr>
              <w:t>Управления социальной политики</w:t>
            </w:r>
            <w:r>
              <w:rPr>
                <w:rFonts w:ascii="Liberation Serif" w:eastAsia="Calibri" w:hAnsi="Liberation Serif" w:cs="Liberation Serif"/>
                <w:color w:val="343432"/>
                <w:sz w:val="22"/>
                <w:szCs w:val="22"/>
                <w:lang w:eastAsia="en-US"/>
              </w:rPr>
              <w:t>, общедоступной информации в информационно-коммуникационной сети «Интернет»)</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определение поставщика (подрядчика, исполнителя), </w:t>
            </w:r>
          </w:p>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оценка заявок на участие в закупке,</w:t>
            </w:r>
          </w:p>
          <w:p w:rsidR="008D25BD" w:rsidRDefault="00844989">
            <w:pPr>
              <w:spacing w:line="204" w:lineRule="auto"/>
            </w:pPr>
            <w:r>
              <w:rPr>
                <w:rFonts w:ascii="Liberation Serif" w:hAnsi="Liberation Serif" w:cs="Liberation Serif"/>
                <w:bCs/>
                <w:color w:val="000000"/>
                <w:sz w:val="22"/>
                <w:szCs w:val="22"/>
                <w:shd w:val="clear" w:color="auto" w:fill="FFFFFF"/>
              </w:rPr>
              <w:t>оценка окончательных предложений участников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при поступлении сведений об участниках закупки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исключение возможности применения коррупционных схем при осуществлении закупок, </w:t>
            </w:r>
            <w:r>
              <w:rPr>
                <w:rFonts w:ascii="Liberation Serif" w:eastAsia="Calibri" w:hAnsi="Liberation Serif" w:cs="Liberation Serif"/>
                <w:sz w:val="22"/>
                <w:szCs w:val="22"/>
                <w:lang w:eastAsia="en-US"/>
              </w:rPr>
              <w:b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закупки</w:t>
            </w:r>
          </w:p>
        </w:tc>
      </w:tr>
      <w:tr w:rsidR="008D25BD" w:rsidTr="008D25BD">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Перекрестный анализ информации, содержащейся в профилях лиц, участвующих </w:t>
            </w:r>
            <w:r>
              <w:rPr>
                <w:rFonts w:ascii="Liberation Serif" w:eastAsia="Calibri" w:hAnsi="Liberation Serif" w:cs="Liberation Serif"/>
                <w:color w:val="343432"/>
                <w:sz w:val="22"/>
                <w:szCs w:val="22"/>
                <w:lang w:eastAsia="en-US"/>
              </w:rPr>
              <w:br/>
              <w:t xml:space="preserve">в осуществлении закупок, и профилях участников </w:t>
            </w:r>
            <w:r>
              <w:rPr>
                <w:rFonts w:ascii="Liberation Serif" w:eastAsia="Calibri" w:hAnsi="Liberation Serif" w:cs="Liberation Serif"/>
                <w:color w:val="343432"/>
                <w:sz w:val="22"/>
                <w:szCs w:val="22"/>
                <w:lang w:eastAsia="en-US"/>
              </w:rPr>
              <w:lastRenderedPageBreak/>
              <w:t>закупки, в целях выявления аффилированности (</w:t>
            </w:r>
            <w:r>
              <w:rPr>
                <w:rFonts w:ascii="Liberation Serif" w:eastAsia="Calibri" w:hAnsi="Liberation Serif" w:cs="Liberation Serif"/>
                <w:sz w:val="22"/>
                <w:szCs w:val="22"/>
                <w:lang w:eastAsia="en-US"/>
              </w:rPr>
              <w:t xml:space="preserve">личной заинтересованности, неформальных связей) </w:t>
            </w:r>
            <w:r>
              <w:rPr>
                <w:rFonts w:ascii="Liberation Serif" w:eastAsia="Calibri" w:hAnsi="Liberation Serif" w:cs="Liberation Serif"/>
                <w:color w:val="343432"/>
                <w:sz w:val="22"/>
                <w:szCs w:val="22"/>
                <w:lang w:eastAsia="en-US"/>
              </w:rPr>
              <w:t>между участниками закупки и лицами, участвующими в осуществлении закупок</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при поступлении сведений об участниках </w:t>
            </w:r>
            <w:r>
              <w:rPr>
                <w:rFonts w:ascii="Liberation Serif" w:eastAsia="Calibri" w:hAnsi="Liberation Serif" w:cs="Liberation Serif"/>
                <w:sz w:val="22"/>
                <w:szCs w:val="22"/>
                <w:lang w:eastAsia="en-US"/>
              </w:rPr>
              <w:lastRenderedPageBreak/>
              <w:t xml:space="preserve">закупки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lastRenderedPageBreak/>
              <w:t>ответственный</w:t>
            </w:r>
            <w:proofErr w:type="gramEnd"/>
            <w:r>
              <w:rPr>
                <w:rFonts w:ascii="Liberation Serif" w:hAnsi="Liberation Serif" w:cs="Liberation Serif"/>
                <w:sz w:val="22"/>
                <w:szCs w:val="22"/>
                <w:lang w:eastAsia="en-US"/>
              </w:rPr>
              <w:t xml:space="preserve"> за осуществление закупок,</w:t>
            </w:r>
          </w:p>
          <w:p w:rsidR="008D25BD" w:rsidRDefault="00844989">
            <w:pPr>
              <w:spacing w:line="204" w:lineRule="auto"/>
            </w:pPr>
            <w:proofErr w:type="gramStart"/>
            <w:r>
              <w:rPr>
                <w:rFonts w:ascii="Liberation Serif" w:hAnsi="Liberation Serif" w:cs="Liberation Serif"/>
                <w:sz w:val="22"/>
                <w:szCs w:val="22"/>
                <w:lang w:eastAsia="en-US"/>
              </w:rPr>
              <w:lastRenderedPageBreak/>
              <w:t>ответственный</w:t>
            </w:r>
            <w:proofErr w:type="gramEnd"/>
            <w:r>
              <w:rPr>
                <w:rFonts w:ascii="Liberation Serif" w:hAnsi="Liberation Serif" w:cs="Liberation Serif"/>
                <w:sz w:val="22"/>
                <w:szCs w:val="22"/>
                <w:lang w:eastAsia="en-US"/>
              </w:rPr>
              <w:t xml:space="preserve"> за профилактику коррупции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pStyle w:val="ConsPlusNormal"/>
              <w:spacing w:line="204" w:lineRule="auto"/>
              <w:ind w:firstLine="0"/>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lastRenderedPageBreak/>
              <w:t xml:space="preserve">исключение возможности применения </w:t>
            </w:r>
            <w:r>
              <w:rPr>
                <w:rFonts w:ascii="Liberation Serif" w:eastAsia="Calibri" w:hAnsi="Liberation Serif" w:cs="Liberation Serif"/>
                <w:sz w:val="22"/>
                <w:szCs w:val="22"/>
                <w:lang w:eastAsia="en-US"/>
              </w:rPr>
              <w:lastRenderedPageBreak/>
              <w:t xml:space="preserve">коррупционных схем при осуществлении закупок, </w:t>
            </w:r>
            <w:r>
              <w:rPr>
                <w:rFonts w:ascii="Liberation Serif" w:eastAsia="Calibri" w:hAnsi="Liberation Serif" w:cs="Liberation Serif"/>
                <w:sz w:val="22"/>
                <w:szCs w:val="22"/>
                <w:lang w:eastAsia="en-US"/>
              </w:rPr>
              <w:br/>
              <w:t>выявление конфликта интересов (личной заинтересованности) при осуществлении закупки</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16" w:lineRule="auto"/>
            </w:pPr>
            <w:r>
              <w:rPr>
                <w:rFonts w:ascii="Liberation Serif" w:eastAsia="Calibri" w:hAnsi="Liberation Serif" w:cs="Liberation Serif"/>
                <w:color w:val="343432"/>
                <w:sz w:val="22"/>
                <w:szCs w:val="22"/>
                <w:lang w:eastAsia="en-US"/>
              </w:rPr>
              <w:t xml:space="preserve">Использование </w:t>
            </w:r>
            <w:r>
              <w:rPr>
                <w:rFonts w:ascii="Liberation Serif" w:hAnsi="Liberation Serif" w:cs="Liberation Serif"/>
                <w:sz w:val="22"/>
                <w:szCs w:val="22"/>
              </w:rPr>
              <w:t xml:space="preserve">Единой информационной системы в сфере закупок посредством Информационной системы в сфере закупок Свердловской области (доменное имя – </w:t>
            </w:r>
            <w:hyperlink r:id="rId9" w:history="1">
              <w:r>
                <w:rPr>
                  <w:rFonts w:ascii="Liberation Serif" w:hAnsi="Liberation Serif" w:cs="Liberation Serif"/>
                  <w:sz w:val="22"/>
                  <w:szCs w:val="22"/>
                </w:rPr>
                <w:t>www.torgi.midural.ru</w:t>
              </w:r>
            </w:hyperlink>
            <w:r>
              <w:rPr>
                <w:rFonts w:ascii="Liberation Serif" w:hAnsi="Liberation Serif" w:cs="Liberation Serif"/>
                <w:sz w:val="22"/>
                <w:szCs w:val="22"/>
              </w:rPr>
              <w:t>)</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заключение и исполнение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w:t>
            </w:r>
            <w:r>
              <w:rPr>
                <w:rFonts w:ascii="Liberation Serif" w:hAnsi="Liberation Serif" w:cs="Liberation Serif"/>
                <w:sz w:val="22"/>
                <w:szCs w:val="22"/>
                <w:lang w:eastAsia="en-US"/>
              </w:rPr>
              <w:t xml:space="preserve">приемка </w:t>
            </w:r>
            <w:r>
              <w:rPr>
                <w:rFonts w:ascii="Liberation Serif" w:eastAsia="Calibri" w:hAnsi="Liberation Serif" w:cs="Liberation Serif"/>
                <w:bCs/>
                <w:sz w:val="22"/>
                <w:szCs w:val="22"/>
                <w:lang w:eastAsia="en-US"/>
              </w:rPr>
              <w:t xml:space="preserve">поставленных товаров, выполненных работ </w:t>
            </w:r>
            <w:r>
              <w:rPr>
                <w:rFonts w:ascii="Liberation Serif" w:eastAsia="Calibri" w:hAnsi="Liberation Serif" w:cs="Liberation Serif"/>
                <w:bCs/>
                <w:sz w:val="22"/>
                <w:szCs w:val="22"/>
                <w:lang w:eastAsia="en-US"/>
              </w:rPr>
              <w:br/>
              <w:t>(их результатов), оказанных услуг</w:t>
            </w:r>
            <w:r>
              <w:rPr>
                <w:rFonts w:ascii="Liberation Serif" w:eastAsia="Calibri" w:hAnsi="Liberation Serif" w:cs="Liberation Serif"/>
                <w:color w:val="343432"/>
                <w:sz w:val="22"/>
                <w:szCs w:val="22"/>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844989">
            <w:pPr>
              <w:widowControl w:val="0"/>
              <w:autoSpaceDE w:val="0"/>
              <w:spacing w:line="204" w:lineRule="auto"/>
              <w:textAlignment w:val="auto"/>
            </w:pPr>
            <w:r>
              <w:rPr>
                <w:rFonts w:ascii="Liberation Serif" w:eastAsia="Calibri" w:hAnsi="Liberation Serif" w:cs="Liberation Serif"/>
                <w:sz w:val="22"/>
                <w:szCs w:val="22"/>
                <w:lang w:eastAsia="en-US"/>
              </w:rPr>
              <w:t>лица, участвующие в осуществлении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r>
              <w:rPr>
                <w:rFonts w:ascii="Liberation Serif" w:eastAsia="Calibri" w:hAnsi="Liberation Serif" w:cs="Liberation Serif"/>
                <w:sz w:val="22"/>
                <w:szCs w:val="22"/>
                <w:lang w:eastAsia="en-US"/>
              </w:rPr>
              <w:br/>
            </w:r>
            <w:r>
              <w:rPr>
                <w:rFonts w:ascii="Liberation Serif" w:eastAsia="Calibri" w:hAnsi="Liberation Serif" w:cs="Liberation Serif"/>
                <w:color w:val="343432"/>
                <w:sz w:val="22"/>
                <w:szCs w:val="22"/>
                <w:lang w:eastAsia="en-US"/>
              </w:rPr>
              <w:t>применение стандартизированных процедур</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Применение мер ответственности в случае нарушения поставщиком (подрядчиком, исполнителем) условий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в сроки, </w:t>
            </w:r>
          </w:p>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в порядке </w:t>
            </w:r>
          </w:p>
          <w:p w:rsidR="008D25BD" w:rsidRDefault="00844989">
            <w:pPr>
              <w:spacing w:line="204" w:lineRule="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 xml:space="preserve">и на условиях, установленных </w:t>
            </w:r>
            <w:proofErr w:type="gramStart"/>
            <w:r>
              <w:rPr>
                <w:rFonts w:ascii="Liberation Serif" w:eastAsia="Calibri" w:hAnsi="Liberation Serif" w:cs="Liberation Serif"/>
                <w:color w:val="343432"/>
                <w:sz w:val="22"/>
                <w:szCs w:val="22"/>
                <w:lang w:eastAsia="en-US"/>
              </w:rPr>
              <w:t>государствен-ным</w:t>
            </w:r>
            <w:proofErr w:type="gramEnd"/>
            <w:r>
              <w:rPr>
                <w:rFonts w:ascii="Liberation Serif" w:eastAsia="Calibri" w:hAnsi="Liberation Serif" w:cs="Liberation Serif"/>
                <w:color w:val="343432"/>
                <w:sz w:val="22"/>
                <w:szCs w:val="22"/>
                <w:lang w:eastAsia="en-US"/>
              </w:rPr>
              <w:t xml:space="preserve"> контрактом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 </w:t>
            </w:r>
          </w:p>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руководитель структурного подразделения, ответственного за осуществление закупки,</w:t>
            </w:r>
          </w:p>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лица, участвующие в осуществлении закупок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tc>
      </w:tr>
      <w:tr w:rsidR="008D25BD" w:rsidTr="008D25BD">
        <w:trPr>
          <w:trHeight w:val="10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Осуществление </w:t>
            </w:r>
            <w:proofErr w:type="gramStart"/>
            <w:r>
              <w:rPr>
                <w:rFonts w:ascii="Liberation Serif" w:eastAsia="Calibri" w:hAnsi="Liberation Serif" w:cs="Liberation Serif"/>
                <w:color w:val="343432"/>
                <w:sz w:val="22"/>
                <w:szCs w:val="22"/>
                <w:lang w:eastAsia="en-US"/>
              </w:rPr>
              <w:t>контроля за</w:t>
            </w:r>
            <w:proofErr w:type="gramEnd"/>
            <w:r>
              <w:rPr>
                <w:rFonts w:ascii="Liberation Serif" w:eastAsia="Calibri" w:hAnsi="Liberation Serif" w:cs="Liberation Serif"/>
                <w:color w:val="343432"/>
                <w:sz w:val="22"/>
                <w:szCs w:val="22"/>
                <w:lang w:eastAsia="en-US"/>
              </w:rPr>
              <w:t xml:space="preserve"> соблюдением сроков и порядка заключения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предоставления обеспечения исполнения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 приемки </w:t>
            </w:r>
            <w:r>
              <w:rPr>
                <w:rFonts w:ascii="Liberation Serif" w:eastAsia="Calibri" w:hAnsi="Liberation Serif" w:cs="Liberation Serif"/>
                <w:bCs/>
                <w:sz w:val="22"/>
                <w:szCs w:val="22"/>
                <w:lang w:eastAsia="en-US"/>
              </w:rPr>
              <w:t>поставленных товаров, выполненных работ (их результатов), оказанных услуг</w:t>
            </w:r>
            <w:r>
              <w:rPr>
                <w:rFonts w:ascii="Liberation Serif" w:eastAsia="Calibri" w:hAnsi="Liberation Serif" w:cs="Liberation Serif"/>
                <w:color w:val="343432"/>
                <w:sz w:val="22"/>
                <w:szCs w:val="22"/>
                <w:lang w:eastAsia="en-US"/>
              </w:rPr>
              <w:t xml:space="preserve">, в том числе этапов исполнения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autoSpaceDE w:val="0"/>
              <w:spacing w:line="204" w:lineRule="auto"/>
              <w:textAlignment w:val="auto"/>
              <w:rPr>
                <w:rFonts w:ascii="Liberation Serif" w:eastAsia="Calibri" w:hAnsi="Liberation Serif" w:cs="Liberation Serif"/>
                <w:color w:val="343432"/>
                <w:sz w:val="22"/>
                <w:szCs w:val="22"/>
                <w:lang w:eastAsia="en-US"/>
              </w:rPr>
            </w:pPr>
            <w:r>
              <w:rPr>
                <w:rFonts w:ascii="Liberation Serif" w:eastAsia="Calibri" w:hAnsi="Liberation Serif" w:cs="Liberation Serif"/>
                <w:color w:val="343432"/>
                <w:sz w:val="22"/>
                <w:szCs w:val="22"/>
                <w:lang w:eastAsia="en-US"/>
              </w:rPr>
              <w:t>постоянно</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hAnsi="Liberation Serif" w:cs="Liberation Serif"/>
                <w:sz w:val="22"/>
                <w:szCs w:val="22"/>
                <w:lang w:eastAsia="en-US"/>
              </w:rPr>
            </w:pPr>
            <w:proofErr w:type="gramStart"/>
            <w:r>
              <w:rPr>
                <w:rFonts w:ascii="Liberation Serif" w:hAnsi="Liberation Serif" w:cs="Liberation Serif"/>
                <w:sz w:val="22"/>
                <w:szCs w:val="22"/>
                <w:lang w:eastAsia="en-US"/>
              </w:rPr>
              <w:t>ответственный</w:t>
            </w:r>
            <w:proofErr w:type="gramEnd"/>
            <w:r>
              <w:rPr>
                <w:rFonts w:ascii="Liberation Serif" w:hAnsi="Liberation Serif" w:cs="Liberation Serif"/>
                <w:sz w:val="22"/>
                <w:szCs w:val="22"/>
                <w:lang w:eastAsia="en-US"/>
              </w:rPr>
              <w:t xml:space="preserve"> за осуществление закупок</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p>
        </w:tc>
      </w:tr>
      <w:tr w:rsidR="008D25BD" w:rsidTr="008D25BD">
        <w:trPr>
          <w:trHeight w:val="239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Анализ обоснованности изменения условий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r>
              <w:rPr>
                <w:rFonts w:ascii="Liberation Serif" w:hAnsi="Liberation Serif" w:cs="Liberation Serif"/>
                <w:sz w:val="22"/>
                <w:szCs w:val="22"/>
              </w:rPr>
              <w:t>, в случае если возможность изменения условий государственного контракта была предусмотрена государственным контрактом</w:t>
            </w:r>
            <w:r>
              <w:rPr>
                <w:rFonts w:ascii="Liberation Serif" w:eastAsia="Calibri" w:hAnsi="Liberation Serif" w:cs="Liberation Serif"/>
                <w:color w:val="343432"/>
                <w:sz w:val="22"/>
                <w:szCs w:val="22"/>
                <w:lang w:eastAsia="en-US"/>
              </w:rPr>
              <w:t xml:space="preserve"> (изменение цены государственного контракта, </w:t>
            </w:r>
            <w:r>
              <w:rPr>
                <w:rFonts w:ascii="Liberation Serif" w:hAnsi="Liberation Serif" w:cs="Liberation Serif"/>
                <w:sz w:val="22"/>
                <w:szCs w:val="22"/>
              </w:rPr>
              <w:t>количества поставляемых товаров, объема выполняемых работ, оказываемых услуг)</w:t>
            </w:r>
            <w:r>
              <w:rPr>
                <w:rFonts w:ascii="Liberation Serif" w:eastAsia="Calibri" w:hAnsi="Liberation Serif" w:cs="Liberation Serif"/>
                <w:color w:val="343432"/>
                <w:sz w:val="22"/>
                <w:szCs w:val="22"/>
                <w:lang w:eastAsia="en-US"/>
              </w:rPr>
              <w:t xml:space="preserve">, неприменения мер ответственности в случае нарушения поставщиком (подрядчиком, исполнителем) условий </w:t>
            </w:r>
            <w:r>
              <w:rPr>
                <w:rFonts w:ascii="Liberation Serif" w:eastAsia="Calibri" w:hAnsi="Liberation Serif" w:cs="Liberation Serif"/>
                <w:bCs/>
                <w:sz w:val="22"/>
                <w:szCs w:val="22"/>
                <w:lang w:eastAsia="en-US"/>
              </w:rPr>
              <w:t>государственного</w:t>
            </w:r>
            <w:r>
              <w:rPr>
                <w:rFonts w:ascii="Liberation Serif" w:eastAsia="Calibri" w:hAnsi="Liberation Serif" w:cs="Liberation Serif"/>
                <w:color w:val="343432"/>
                <w:sz w:val="22"/>
                <w:szCs w:val="22"/>
                <w:lang w:eastAsia="en-US"/>
              </w:rPr>
              <w:t xml:space="preserve"> контракта</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autoSpaceDE w:val="0"/>
              <w:spacing w:line="204" w:lineRule="auto"/>
              <w:textAlignment w:val="auto"/>
              <w:rPr>
                <w:rFonts w:ascii="Liberation Serif" w:eastAsia="Calibri" w:hAnsi="Liberation Serif" w:cs="Liberation Serif"/>
                <w:color w:val="343432"/>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pPr>
          </w:p>
        </w:tc>
      </w:tr>
      <w:tr w:rsidR="008D25BD" w:rsidTr="008D25BD">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pStyle w:val="aa"/>
              <w:numPr>
                <w:ilvl w:val="0"/>
                <w:numId w:val="2"/>
              </w:numPr>
              <w:spacing w:line="204" w:lineRule="auto"/>
              <w:jc w:val="center"/>
              <w:rPr>
                <w:rFonts w:ascii="Liberation Serif" w:hAnsi="Liberation Serif" w:cs="Liberation Serif"/>
                <w:color w:val="34343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color w:val="343432"/>
                <w:sz w:val="22"/>
                <w:szCs w:val="22"/>
                <w:lang w:eastAsia="en-US"/>
              </w:rPr>
              <w:t xml:space="preserve">Привлечение специалистов, обладающих специальными знаниями, к приемке поставленных товаров (выполненных работ </w:t>
            </w:r>
            <w:r>
              <w:rPr>
                <w:rFonts w:ascii="Liberation Serif" w:eastAsia="Calibri" w:hAnsi="Liberation Serif" w:cs="Liberation Serif"/>
                <w:color w:val="343432"/>
                <w:sz w:val="22"/>
                <w:szCs w:val="22"/>
                <w:lang w:eastAsia="en-US"/>
              </w:rPr>
              <w:br/>
              <w:t xml:space="preserve">(их результатов), оказанных услуг) по </w:t>
            </w:r>
            <w:r>
              <w:rPr>
                <w:rFonts w:ascii="Liberation Serif" w:eastAsia="Calibri" w:hAnsi="Liberation Serif" w:cs="Liberation Serif"/>
                <w:bCs/>
                <w:sz w:val="22"/>
                <w:szCs w:val="22"/>
                <w:lang w:eastAsia="en-US"/>
              </w:rPr>
              <w:t>государственному</w:t>
            </w:r>
            <w:r>
              <w:rPr>
                <w:rFonts w:ascii="Liberation Serif" w:eastAsia="Calibri" w:hAnsi="Liberation Serif" w:cs="Liberation Serif"/>
                <w:color w:val="343432"/>
                <w:sz w:val="22"/>
                <w:szCs w:val="22"/>
                <w:lang w:eastAsia="en-US"/>
              </w:rPr>
              <w:t xml:space="preserve"> контракту</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D25BD">
            <w:pPr>
              <w:spacing w:line="204" w:lineRule="auto"/>
              <w:rPr>
                <w:rFonts w:ascii="Liberation Serif" w:eastAsia="Calibri" w:hAnsi="Liberation Serif" w:cs="Liberation Serif"/>
                <w:color w:val="343432"/>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autoSpaceDE w:val="0"/>
              <w:spacing w:line="204" w:lineRule="auto"/>
              <w:textAlignment w:val="auto"/>
            </w:pPr>
            <w:r>
              <w:rPr>
                <w:rFonts w:ascii="Liberation Serif" w:eastAsia="Calibri" w:hAnsi="Liberation Serif" w:cs="Liberation Serif"/>
                <w:color w:val="343432"/>
                <w:sz w:val="22"/>
                <w:szCs w:val="22"/>
                <w:lang w:eastAsia="en-US"/>
              </w:rPr>
              <w:t xml:space="preserve">при приемке </w:t>
            </w:r>
            <w:r>
              <w:rPr>
                <w:rFonts w:ascii="Liberation Serif" w:eastAsia="Calibri" w:hAnsi="Liberation Serif" w:cs="Liberation Serif"/>
                <w:bCs/>
                <w:sz w:val="22"/>
                <w:szCs w:val="22"/>
                <w:lang w:eastAsia="en-US"/>
              </w:rPr>
              <w:t xml:space="preserve">поставленных товаров, выполненных работ </w:t>
            </w:r>
            <w:r>
              <w:rPr>
                <w:rFonts w:ascii="Liberation Serif" w:eastAsia="Calibri" w:hAnsi="Liberation Serif" w:cs="Liberation Serif"/>
                <w:bCs/>
                <w:sz w:val="22"/>
                <w:szCs w:val="22"/>
                <w:lang w:eastAsia="en-US"/>
              </w:rPr>
              <w:br/>
              <w:t>(их результатов), оказанных услуг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widowControl w:val="0"/>
              <w:autoSpaceDE w:val="0"/>
              <w:spacing w:line="204" w:lineRule="auto"/>
              <w:textAlignment w:val="auto"/>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руководитель структурного подразделения, ответственного за осуществление закупки, </w:t>
            </w:r>
          </w:p>
          <w:p w:rsidR="008D25BD" w:rsidRDefault="00844989">
            <w:pPr>
              <w:widowControl w:val="0"/>
              <w:autoSpaceDE w:val="0"/>
              <w:spacing w:line="204" w:lineRule="auto"/>
              <w:textAlignment w:val="auto"/>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 xml:space="preserve">лица, участвующие в осуществлении закупок, </w:t>
            </w:r>
          </w:p>
          <w:p w:rsidR="008D25BD" w:rsidRDefault="00844989">
            <w:pPr>
              <w:widowControl w:val="0"/>
              <w:autoSpaceDE w:val="0"/>
              <w:spacing w:line="204" w:lineRule="auto"/>
              <w:textAlignment w:val="auto"/>
              <w:rPr>
                <w:rFonts w:ascii="Liberation Serif" w:hAnsi="Liberation Serif" w:cs="Liberation Serif"/>
                <w:sz w:val="22"/>
                <w:szCs w:val="22"/>
              </w:rPr>
            </w:pPr>
            <w:r>
              <w:rPr>
                <w:rFonts w:ascii="Liberation Serif" w:hAnsi="Liberation Serif" w:cs="Liberation Serif"/>
                <w:sz w:val="22"/>
                <w:szCs w:val="22"/>
              </w:rPr>
              <w:t>отдел бухгалтерского учета и отчетности</w:t>
            </w:r>
            <w:r w:rsidR="00195803">
              <w:rPr>
                <w:rFonts w:ascii="Liberation Serif" w:hAnsi="Liberation Serif" w:cs="Liberation Serif"/>
                <w:sz w:val="22"/>
                <w:szCs w:val="22"/>
              </w:rPr>
              <w:t xml:space="preserve"> и информационного обеспечения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5BD" w:rsidRDefault="00844989">
            <w:pPr>
              <w:spacing w:line="204" w:lineRule="auto"/>
            </w:pPr>
            <w:r>
              <w:rPr>
                <w:rFonts w:ascii="Liberation Serif" w:eastAsia="Calibri" w:hAnsi="Liberation Serif" w:cs="Liberation Serif"/>
                <w:sz w:val="22"/>
                <w:szCs w:val="22"/>
                <w:lang w:eastAsia="en-US"/>
              </w:rPr>
              <w:t>исключение возможности применения коррупционных схем при осуществлении закупок,</w:t>
            </w:r>
            <w:r>
              <w:rPr>
                <w:rFonts w:ascii="Liberation Serif" w:eastAsia="Calibri" w:hAnsi="Liberation Serif" w:cs="Liberation Serif"/>
                <w:sz w:val="22"/>
                <w:szCs w:val="22"/>
                <w:lang w:eastAsia="en-US"/>
              </w:rPr>
              <w:br/>
              <w:t xml:space="preserve">усиление </w:t>
            </w:r>
            <w:proofErr w:type="gramStart"/>
            <w:r>
              <w:rPr>
                <w:rFonts w:ascii="Liberation Serif" w:eastAsia="Calibri" w:hAnsi="Liberation Serif" w:cs="Liberation Serif"/>
                <w:sz w:val="22"/>
                <w:szCs w:val="22"/>
                <w:lang w:eastAsia="en-US"/>
              </w:rPr>
              <w:t>контроля за</w:t>
            </w:r>
            <w:proofErr w:type="gramEnd"/>
            <w:r>
              <w:rPr>
                <w:rFonts w:ascii="Liberation Serif" w:eastAsia="Calibri" w:hAnsi="Liberation Serif" w:cs="Liberation Serif"/>
                <w:sz w:val="22"/>
                <w:szCs w:val="22"/>
                <w:lang w:eastAsia="en-US"/>
              </w:rPr>
              <w:t> недопущением совершения коррупционных правонарушений при осуществлении закупок</w:t>
            </w:r>
          </w:p>
        </w:tc>
      </w:tr>
    </w:tbl>
    <w:p w:rsidR="008D25BD" w:rsidRDefault="008D25BD">
      <w:pPr>
        <w:sectPr w:rsidR="008D25BD">
          <w:headerReference w:type="default" r:id="rId10"/>
          <w:pgSz w:w="15840" w:h="12240" w:orient="landscape"/>
          <w:pgMar w:top="1418" w:right="1134" w:bottom="567" w:left="1134" w:header="720" w:footer="720" w:gutter="0"/>
          <w:cols w:space="720"/>
        </w:sectPr>
      </w:pPr>
    </w:p>
    <w:p w:rsidR="008D25BD" w:rsidRDefault="00844989">
      <w:pPr>
        <w:ind w:left="5387"/>
        <w:jc w:val="both"/>
      </w:pPr>
      <w:r>
        <w:rPr>
          <w:rFonts w:ascii="Liberation Serif" w:hAnsi="Liberation Serif" w:cs="Liberation Serif"/>
          <w:sz w:val="28"/>
          <w:szCs w:val="28"/>
        </w:rPr>
        <w:lastRenderedPageBreak/>
        <w:t xml:space="preserve">УТВЕРЖДЕНЫ </w:t>
      </w:r>
    </w:p>
    <w:p w:rsidR="008D25BD" w:rsidRDefault="00844989">
      <w:pPr>
        <w:ind w:left="5387" w:right="-235"/>
      </w:pPr>
      <w:r>
        <w:rPr>
          <w:rFonts w:ascii="Liberation Serif" w:hAnsi="Liberation Serif" w:cs="Liberation Serif"/>
          <w:sz w:val="28"/>
          <w:szCs w:val="28"/>
        </w:rPr>
        <w:t>приказом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_</w:t>
      </w:r>
      <w:r w:rsidR="009A29A5">
        <w:rPr>
          <w:rFonts w:ascii="Liberation Serif" w:hAnsi="Liberation Serif" w:cs="Liberation Serif"/>
          <w:sz w:val="28"/>
          <w:szCs w:val="28"/>
        </w:rPr>
        <w:t>24</w:t>
      </w:r>
      <w:r>
        <w:rPr>
          <w:rFonts w:ascii="Liberation Serif" w:hAnsi="Liberation Serif" w:cs="Liberation Serif"/>
          <w:sz w:val="28"/>
          <w:szCs w:val="28"/>
        </w:rPr>
        <w:t>__</w:t>
      </w:r>
    </w:p>
    <w:p w:rsidR="009A29A5" w:rsidRDefault="009A29A5">
      <w:pPr>
        <w:ind w:left="5387" w:right="-235"/>
        <w:rPr>
          <w:rFonts w:ascii="Liberation Serif" w:hAnsi="Liberation Serif" w:cs="Liberation Serif"/>
          <w:sz w:val="28"/>
          <w:szCs w:val="28"/>
        </w:rPr>
      </w:pPr>
      <w:r>
        <w:rPr>
          <w:rFonts w:ascii="Liberation Serif" w:hAnsi="Liberation Serif" w:cs="Liberation Serif"/>
          <w:sz w:val="28"/>
          <w:szCs w:val="28"/>
        </w:rPr>
        <w:t>от 30.11.2021  № 168</w:t>
      </w:r>
    </w:p>
    <w:p w:rsidR="008D25BD" w:rsidRDefault="009A29A5">
      <w:pPr>
        <w:ind w:left="5387" w:right="-235"/>
        <w:rPr>
          <w:rFonts w:ascii="Liberation Serif" w:hAnsi="Liberation Serif" w:cs="Liberation Serif"/>
          <w:sz w:val="28"/>
          <w:szCs w:val="28"/>
        </w:rPr>
      </w:pPr>
      <w:r>
        <w:rPr>
          <w:rFonts w:ascii="Liberation Serif" w:hAnsi="Liberation Serif" w:cs="Liberation Serif"/>
          <w:sz w:val="28"/>
          <w:szCs w:val="28"/>
        </w:rPr>
        <w:t xml:space="preserve"> </w:t>
      </w:r>
      <w:r w:rsidR="00844989">
        <w:rPr>
          <w:rFonts w:ascii="Liberation Serif" w:hAnsi="Liberation Serif" w:cs="Liberation Serif"/>
          <w:sz w:val="28"/>
          <w:szCs w:val="28"/>
        </w:rPr>
        <w:t>«О мерах по минимизации коррупционных рисков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121627">
        <w:rPr>
          <w:rFonts w:ascii="Liberation Serif" w:hAnsi="Liberation Serif" w:cs="Liberation Serif"/>
          <w:sz w:val="28"/>
          <w:szCs w:val="28"/>
        </w:rPr>
        <w:t>24</w:t>
      </w:r>
      <w:r w:rsidR="00844989">
        <w:rPr>
          <w:rFonts w:ascii="Liberation Serif" w:hAnsi="Liberation Serif" w:cs="Liberation Serif"/>
          <w:sz w:val="28"/>
          <w:szCs w:val="28"/>
        </w:rPr>
        <w:t>»</w:t>
      </w:r>
    </w:p>
    <w:p w:rsidR="008D25BD" w:rsidRDefault="008D25BD">
      <w:pPr>
        <w:ind w:right="-235"/>
        <w:jc w:val="both"/>
        <w:rPr>
          <w:rFonts w:ascii="Liberation Serif" w:hAnsi="Liberation Serif" w:cs="Liberation Serif"/>
          <w:sz w:val="26"/>
          <w:szCs w:val="26"/>
        </w:rPr>
      </w:pPr>
    </w:p>
    <w:p w:rsidR="008D25BD" w:rsidRDefault="008D25BD">
      <w:pPr>
        <w:jc w:val="both"/>
        <w:rPr>
          <w:rFonts w:ascii="Liberation Serif" w:hAnsi="Liberation Serif" w:cs="Liberation Serif"/>
          <w:sz w:val="26"/>
          <w:szCs w:val="26"/>
        </w:rPr>
      </w:pPr>
    </w:p>
    <w:p w:rsidR="008D25BD" w:rsidRDefault="008D25BD">
      <w:pPr>
        <w:jc w:val="both"/>
        <w:rPr>
          <w:rFonts w:ascii="Liberation Serif" w:hAnsi="Liberation Serif" w:cs="Liberation Serif"/>
          <w:sz w:val="26"/>
          <w:szCs w:val="26"/>
        </w:rPr>
      </w:pPr>
    </w:p>
    <w:p w:rsidR="008D25BD" w:rsidRDefault="00844989">
      <w:pPr>
        <w:jc w:val="center"/>
        <w:rPr>
          <w:rFonts w:ascii="Liberation Serif" w:hAnsi="Liberation Serif" w:cs="Liberation Serif"/>
          <w:b/>
          <w:sz w:val="28"/>
          <w:szCs w:val="28"/>
        </w:rPr>
      </w:pPr>
      <w:r>
        <w:rPr>
          <w:rFonts w:ascii="Liberation Serif" w:hAnsi="Liberation Serif" w:cs="Liberation Serif"/>
          <w:b/>
          <w:sz w:val="28"/>
          <w:szCs w:val="28"/>
        </w:rPr>
        <w:t>КРИТЕРИИ</w:t>
      </w:r>
    </w:p>
    <w:p w:rsidR="008D25BD" w:rsidRDefault="00844989">
      <w:pPr>
        <w:jc w:val="center"/>
      </w:pPr>
      <w:r>
        <w:rPr>
          <w:rFonts w:ascii="Liberation Serif" w:hAnsi="Liberation Serif" w:cs="Liberation Serif"/>
          <w:b/>
          <w:sz w:val="28"/>
          <w:szCs w:val="28"/>
        </w:rPr>
        <w:t>выбора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195803">
        <w:rPr>
          <w:rFonts w:ascii="Liberation Serif" w:hAnsi="Liberation Serif" w:cs="Liberation Serif"/>
          <w:b/>
          <w:sz w:val="28"/>
          <w:szCs w:val="28"/>
        </w:rPr>
        <w:t>24</w:t>
      </w:r>
      <w:r>
        <w:rPr>
          <w:rFonts w:ascii="Liberation Serif" w:hAnsi="Liberation Serif" w:cs="Liberation Serif"/>
          <w:b/>
          <w:sz w:val="28"/>
          <w:szCs w:val="28"/>
        </w:rPr>
        <w:t xml:space="preserve"> с повышенными коррупционными рисками</w:t>
      </w:r>
    </w:p>
    <w:p w:rsidR="008D25BD" w:rsidRDefault="008D25BD">
      <w:pPr>
        <w:ind w:right="-235"/>
        <w:jc w:val="both"/>
        <w:rPr>
          <w:rFonts w:ascii="Liberation Serif" w:hAnsi="Liberation Serif" w:cs="Liberation Serif"/>
          <w:sz w:val="26"/>
          <w:szCs w:val="26"/>
        </w:rPr>
      </w:pPr>
    </w:p>
    <w:p w:rsidR="008D25BD" w:rsidRDefault="008D25BD">
      <w:pPr>
        <w:ind w:right="-235"/>
        <w:jc w:val="both"/>
        <w:rPr>
          <w:rFonts w:ascii="Liberation Serif" w:hAnsi="Liberation Serif" w:cs="Liberation Serif"/>
          <w:sz w:val="26"/>
          <w:szCs w:val="26"/>
        </w:rPr>
      </w:pPr>
    </w:p>
    <w:p w:rsidR="008D25BD" w:rsidRDefault="00844989">
      <w:pPr>
        <w:pStyle w:val="ConsPlusNormal"/>
        <w:numPr>
          <w:ilvl w:val="0"/>
          <w:numId w:val="3"/>
        </w:numPr>
        <w:tabs>
          <w:tab w:val="left" w:pos="993"/>
        </w:tabs>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Размер начальной (максимальной) цены государственного контракта, предметом которого являются поставка товара, выполнение работы, оказание услуги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921240">
        <w:rPr>
          <w:rFonts w:ascii="Liberation Serif" w:hAnsi="Liberation Serif" w:cs="Liberation Serif"/>
          <w:sz w:val="28"/>
          <w:szCs w:val="28"/>
        </w:rPr>
        <w:t>24</w:t>
      </w:r>
      <w:r>
        <w:rPr>
          <w:rFonts w:ascii="Liberation Serif" w:hAnsi="Liberation Serif" w:cs="Liberation Serif"/>
          <w:sz w:val="28"/>
          <w:szCs w:val="28"/>
        </w:rPr>
        <w:t xml:space="preserve"> , свыше </w:t>
      </w:r>
      <w:r w:rsidR="009052AB" w:rsidRPr="009052AB">
        <w:rPr>
          <w:rFonts w:ascii="Liberation Serif" w:hAnsi="Liberation Serif" w:cs="Liberation Serif"/>
          <w:sz w:val="28"/>
          <w:szCs w:val="28"/>
        </w:rPr>
        <w:t>500 тысяч</w:t>
      </w:r>
      <w:r w:rsidRPr="009052AB">
        <w:rPr>
          <w:rFonts w:ascii="Liberation Serif" w:hAnsi="Liberation Serif" w:cs="Liberation Serif"/>
          <w:sz w:val="28"/>
          <w:szCs w:val="28"/>
        </w:rPr>
        <w:t xml:space="preserve"> рублей</w:t>
      </w:r>
      <w:r>
        <w:rPr>
          <w:rFonts w:ascii="Liberation Serif" w:hAnsi="Liberation Serif" w:cs="Liberation Serif"/>
          <w:sz w:val="28"/>
          <w:szCs w:val="28"/>
        </w:rPr>
        <w:t>.</w:t>
      </w:r>
    </w:p>
    <w:p w:rsidR="008D25BD" w:rsidRDefault="00844989">
      <w:pPr>
        <w:pStyle w:val="ConsPlusNormal"/>
        <w:numPr>
          <w:ilvl w:val="0"/>
          <w:numId w:val="3"/>
        </w:numPr>
        <w:tabs>
          <w:tab w:val="left" w:pos="993"/>
        </w:tabs>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Цена государственного контракта, заключаемого без использования конкурентного способа определения поставщика (подрядчика, исполнителя), свыше </w:t>
      </w:r>
      <w:r w:rsidR="009052AB">
        <w:rPr>
          <w:rFonts w:ascii="Liberation Serif" w:hAnsi="Liberation Serif" w:cs="Liberation Serif"/>
          <w:sz w:val="28"/>
          <w:szCs w:val="28"/>
        </w:rPr>
        <w:t>250  тысяч</w:t>
      </w:r>
      <w:r>
        <w:rPr>
          <w:rFonts w:ascii="Liberation Serif" w:hAnsi="Liberation Serif" w:cs="Liberation Serif"/>
          <w:sz w:val="28"/>
          <w:szCs w:val="28"/>
        </w:rPr>
        <w:t xml:space="preserve"> рублей.</w:t>
      </w:r>
    </w:p>
    <w:p w:rsidR="008D25BD" w:rsidRDefault="00844989">
      <w:pPr>
        <w:pStyle w:val="ConsPlusNormal"/>
        <w:numPr>
          <w:ilvl w:val="0"/>
          <w:numId w:val="3"/>
        </w:numPr>
        <w:tabs>
          <w:tab w:val="left" w:pos="993"/>
        </w:tabs>
        <w:ind w:left="0" w:firstLine="709"/>
        <w:jc w:val="both"/>
        <w:textAlignment w:val="auto"/>
      </w:pPr>
      <w:r>
        <w:rPr>
          <w:rFonts w:ascii="Liberation Serif" w:hAnsi="Liberation Serif" w:cs="Liberation Serif"/>
          <w:sz w:val="28"/>
          <w:szCs w:val="28"/>
        </w:rPr>
        <w:t>Неоднократное (более двух раз) заключение государственных контрактов, предметом которых является закупка идентичных или однородных товаров, работ, услуг, у одного и того же единственного поставщика (подрядчика, исполнителя) в течение календарного года.</w:t>
      </w:r>
    </w:p>
    <w:p w:rsidR="008D25BD" w:rsidRDefault="00844989">
      <w:pPr>
        <w:pStyle w:val="ConsPlusNormal"/>
        <w:numPr>
          <w:ilvl w:val="0"/>
          <w:numId w:val="3"/>
        </w:numPr>
        <w:tabs>
          <w:tab w:val="left" w:pos="993"/>
        </w:tabs>
        <w:ind w:left="0" w:firstLine="709"/>
        <w:jc w:val="both"/>
        <w:textAlignment w:val="auto"/>
      </w:pPr>
      <w:r>
        <w:rPr>
          <w:rFonts w:ascii="Liberation Serif" w:hAnsi="Liberation Serif" w:cs="Liberation Serif"/>
          <w:sz w:val="28"/>
          <w:szCs w:val="28"/>
        </w:rPr>
        <w:t xml:space="preserve">Существенное (более трех раз) количество закупок идентичных или однородных товаров, работ, услуг, осуществленных без использования конкурентных способов определения поставщика (подрядчика, исполнителя), в </w:t>
      </w:r>
      <w:r>
        <w:rPr>
          <w:rFonts w:ascii="Liberation Serif" w:hAnsi="Liberation Serif" w:cs="Liberation Serif"/>
          <w:sz w:val="28"/>
          <w:szCs w:val="28"/>
        </w:rPr>
        <w:lastRenderedPageBreak/>
        <w:t>течение календарного года.</w:t>
      </w:r>
    </w:p>
    <w:p w:rsidR="008D25BD" w:rsidRDefault="00844989">
      <w:pPr>
        <w:pStyle w:val="ConsPlusNormal"/>
        <w:numPr>
          <w:ilvl w:val="0"/>
          <w:numId w:val="3"/>
        </w:numPr>
        <w:tabs>
          <w:tab w:val="left" w:pos="993"/>
        </w:tabs>
        <w:ind w:left="0" w:firstLine="709"/>
        <w:jc w:val="both"/>
        <w:textAlignment w:val="auto"/>
      </w:pPr>
      <w:r>
        <w:rPr>
          <w:rFonts w:ascii="Liberation Serif" w:hAnsi="Liberation Serif" w:cs="Liberation Serif"/>
          <w:sz w:val="28"/>
          <w:szCs w:val="28"/>
        </w:rPr>
        <w:t>Неоднократный (более двух раз) отказ постоянных участников закупок от участия в закупке, осуществляемой с использованием конкурентного способа определения поставщика (подрядчика, исполнителя), в целях участия в закупке, осуществляемой у единственного поставщика (подрядчика, исполнителя), в течение календарного года.</w:t>
      </w:r>
    </w:p>
    <w:p w:rsidR="008D25BD" w:rsidRDefault="00844989">
      <w:pPr>
        <w:pStyle w:val="ConsPlusNormal"/>
        <w:numPr>
          <w:ilvl w:val="0"/>
          <w:numId w:val="3"/>
        </w:numPr>
        <w:tabs>
          <w:tab w:val="left" w:pos="993"/>
        </w:tabs>
        <w:ind w:left="0" w:firstLine="709"/>
        <w:jc w:val="both"/>
        <w:textAlignment w:val="auto"/>
      </w:pPr>
      <w:r>
        <w:rPr>
          <w:rFonts w:ascii="Liberation Serif" w:hAnsi="Liberation Serif" w:cs="Liberation Serif"/>
          <w:sz w:val="28"/>
          <w:szCs w:val="28"/>
        </w:rPr>
        <w:t>Отзыв участниками закупки заявок на участие в закупке после подачи заявки на участие в закупке, осуществляемой с использованием конкурентного способа определения поставщика (подрядчика, исполнителя).</w:t>
      </w:r>
    </w:p>
    <w:p w:rsidR="008D25BD" w:rsidRDefault="00844989">
      <w:pPr>
        <w:pStyle w:val="ConsPlusNormal"/>
        <w:numPr>
          <w:ilvl w:val="0"/>
          <w:numId w:val="3"/>
        </w:numPr>
        <w:tabs>
          <w:tab w:val="left" w:pos="993"/>
        </w:tabs>
        <w:ind w:left="0" w:firstLine="709"/>
        <w:jc w:val="both"/>
        <w:textAlignment w:val="auto"/>
      </w:pPr>
      <w:proofErr w:type="gramStart"/>
      <w:r>
        <w:rPr>
          <w:rFonts w:ascii="Liberation Serif" w:hAnsi="Liberation Serif" w:cs="Liberation Serif"/>
          <w:sz w:val="28"/>
          <w:szCs w:val="28"/>
        </w:rPr>
        <w:t>Участником закупки, осуществляемой у единственного поставщика (подрядчика, исполнителя), является участник закупки (закупок), проведенной с использованием конкурентного способа определения поставщика (подрядчика, исполнителя), объектом которой являлись идентичные или однородные товары, работы, услуги, отозвавший свою заявку после подачи заявки на участие в закупке, проводимой с использованием конкурентного способа определения поставщика (подрядчика, исполнителя), в течение календарного года.</w:t>
      </w:r>
      <w:proofErr w:type="gramEnd"/>
    </w:p>
    <w:p w:rsidR="008D25BD" w:rsidRDefault="00844989">
      <w:pPr>
        <w:pStyle w:val="ConsPlusNormal"/>
        <w:numPr>
          <w:ilvl w:val="0"/>
          <w:numId w:val="3"/>
        </w:numPr>
        <w:tabs>
          <w:tab w:val="left" w:pos="993"/>
        </w:tabs>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качестве субподрядчиков (соисполнителей) при исполнении государственного контракта привлекаются участники закупки, не определенные </w:t>
      </w:r>
      <w:r>
        <w:rPr>
          <w:rFonts w:ascii="Liberation Serif" w:hAnsi="Liberation Serif" w:cs="Liberation Serif"/>
          <w:sz w:val="28"/>
          <w:szCs w:val="28"/>
        </w:rPr>
        <w:br/>
        <w:t>в качестве подрядчика (исполнителя), или отозвавшие свои заявки при проведении процедуры закупки работ, услуг, являющихся предметом государственного контракта.</w:t>
      </w:r>
    </w:p>
    <w:p w:rsidR="008D25BD" w:rsidRDefault="00844989">
      <w:pPr>
        <w:pStyle w:val="ConsPlusNormal"/>
        <w:numPr>
          <w:ilvl w:val="0"/>
          <w:numId w:val="3"/>
        </w:numPr>
        <w:tabs>
          <w:tab w:val="left" w:pos="1134"/>
        </w:tabs>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Участниками закупки являются юридические лица, индивидуальные предприниматели, обладающие следующими признаками:</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создание по адресу «массовой» регистрации;</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незначительный (минимальный) размер уставного капитала;</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на праве собственности или ином законном основании оборудования и других материальных ресурсов для исполнения государственного контракта;</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регистрация (менее чем за один год до даты объявления торгов);</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необходимого количества специалистов требуемого уровня квалификации для исполнения государственного контракта.</w:t>
      </w:r>
    </w:p>
    <w:p w:rsidR="008D25BD" w:rsidRDefault="00844989">
      <w:pPr>
        <w:pStyle w:val="ConsPlusNormal"/>
        <w:numPr>
          <w:ilvl w:val="0"/>
          <w:numId w:val="3"/>
        </w:numPr>
        <w:tabs>
          <w:tab w:val="left" w:pos="1134"/>
        </w:tabs>
        <w:ind w:left="0" w:firstLine="709"/>
        <w:jc w:val="both"/>
        <w:textAlignment w:val="auto"/>
        <w:rPr>
          <w:rFonts w:ascii="Liberation Serif" w:hAnsi="Liberation Serif" w:cs="Liberation Serif"/>
          <w:sz w:val="28"/>
          <w:szCs w:val="28"/>
        </w:rPr>
        <w:sectPr w:rsidR="008D25BD">
          <w:headerReference w:type="default" r:id="rId11"/>
          <w:pgSz w:w="12240" w:h="15840"/>
          <w:pgMar w:top="1134" w:right="567" w:bottom="1134" w:left="1418" w:header="720" w:footer="720" w:gutter="0"/>
          <w:cols w:space="720"/>
        </w:sectPr>
      </w:pPr>
      <w:r>
        <w:rPr>
          <w:rFonts w:ascii="Liberation Serif" w:hAnsi="Liberation Serif" w:cs="Liberation Serif"/>
          <w:sz w:val="28"/>
          <w:szCs w:val="28"/>
        </w:rPr>
        <w:t xml:space="preserve">Участниками закупки являются физические (юридические) лица, которые </w:t>
      </w:r>
      <w:r>
        <w:rPr>
          <w:rFonts w:ascii="Liberation Serif" w:hAnsi="Liberation Serif" w:cs="Liberation Serif"/>
          <w:sz w:val="28"/>
          <w:szCs w:val="28"/>
        </w:rPr>
        <w:br/>
        <w:t>не в состоянии исполнить государственный контракт.</w:t>
      </w:r>
    </w:p>
    <w:p w:rsidR="008D25BD" w:rsidRDefault="00844989">
      <w:pPr>
        <w:ind w:left="5387" w:right="-235"/>
        <w:jc w:val="both"/>
      </w:pPr>
      <w:r>
        <w:rPr>
          <w:rFonts w:ascii="Liberation Serif" w:hAnsi="Liberation Serif" w:cs="Liberation Serif"/>
          <w:sz w:val="28"/>
          <w:szCs w:val="28"/>
        </w:rPr>
        <w:lastRenderedPageBreak/>
        <w:t xml:space="preserve">УТВЕРЖДЕН </w:t>
      </w:r>
    </w:p>
    <w:p w:rsidR="008D25BD" w:rsidRDefault="00844989">
      <w:pPr>
        <w:ind w:left="5387" w:right="-235"/>
      </w:pPr>
      <w:r>
        <w:rPr>
          <w:rFonts w:ascii="Liberation Serif" w:hAnsi="Liberation Serif" w:cs="Liberation Serif"/>
          <w:sz w:val="28"/>
          <w:szCs w:val="28"/>
        </w:rPr>
        <w:t>приказом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_</w:t>
      </w:r>
      <w:r w:rsidR="009A29A5">
        <w:rPr>
          <w:rFonts w:ascii="Liberation Serif" w:hAnsi="Liberation Serif" w:cs="Liberation Serif"/>
          <w:sz w:val="28"/>
          <w:szCs w:val="28"/>
        </w:rPr>
        <w:t>24</w:t>
      </w:r>
      <w:r>
        <w:rPr>
          <w:rFonts w:ascii="Liberation Serif" w:hAnsi="Liberation Serif" w:cs="Liberation Serif"/>
          <w:sz w:val="28"/>
          <w:szCs w:val="28"/>
        </w:rPr>
        <w:t>__</w:t>
      </w:r>
    </w:p>
    <w:p w:rsidR="009A29A5" w:rsidRDefault="009A29A5" w:rsidP="009A29A5">
      <w:pPr>
        <w:ind w:left="5387" w:right="-235"/>
        <w:rPr>
          <w:rFonts w:ascii="Liberation Serif" w:hAnsi="Liberation Serif" w:cs="Liberation Serif"/>
          <w:sz w:val="28"/>
          <w:szCs w:val="28"/>
        </w:rPr>
      </w:pPr>
      <w:r>
        <w:rPr>
          <w:rFonts w:ascii="Liberation Serif" w:hAnsi="Liberation Serif" w:cs="Liberation Serif"/>
          <w:sz w:val="28"/>
          <w:szCs w:val="28"/>
        </w:rPr>
        <w:t>от 30.11.2021  № 168</w:t>
      </w:r>
    </w:p>
    <w:p w:rsidR="008D25BD" w:rsidRDefault="00844989" w:rsidP="009A29A5">
      <w:pPr>
        <w:ind w:left="5387" w:right="-235"/>
        <w:rPr>
          <w:rFonts w:ascii="Liberation Serif" w:hAnsi="Liberation Serif" w:cs="Liberation Serif"/>
          <w:sz w:val="28"/>
          <w:szCs w:val="28"/>
        </w:rPr>
      </w:pPr>
      <w:r>
        <w:rPr>
          <w:rFonts w:ascii="Liberation Serif" w:hAnsi="Liberation Serif" w:cs="Liberation Serif"/>
          <w:sz w:val="28"/>
          <w:szCs w:val="28"/>
        </w:rPr>
        <w:t>«О мерах по минимизации коррупционных рисков при осуществлении закупок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121627">
        <w:rPr>
          <w:rFonts w:ascii="Liberation Serif" w:hAnsi="Liberation Serif" w:cs="Liberation Serif"/>
          <w:sz w:val="28"/>
          <w:szCs w:val="28"/>
        </w:rPr>
        <w:t>24</w:t>
      </w:r>
      <w:r>
        <w:rPr>
          <w:rFonts w:ascii="Liberation Serif" w:hAnsi="Liberation Serif" w:cs="Liberation Serif"/>
          <w:sz w:val="28"/>
          <w:szCs w:val="28"/>
        </w:rPr>
        <w:t>»</w:t>
      </w:r>
    </w:p>
    <w:p w:rsidR="008D2620" w:rsidRDefault="008D2620" w:rsidP="008D2620">
      <w:pPr>
        <w:ind w:right="-235"/>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(в ред. приказа Управления социальной</w:t>
      </w:r>
      <w:proofErr w:type="gramEnd"/>
    </w:p>
    <w:p w:rsidR="008D2620" w:rsidRDefault="008D2620" w:rsidP="008D2620">
      <w:pPr>
        <w:ind w:right="-235"/>
        <w:rPr>
          <w:rFonts w:ascii="Liberation Serif" w:hAnsi="Liberation Serif" w:cs="Liberation Serif"/>
          <w:sz w:val="28"/>
          <w:szCs w:val="28"/>
        </w:rPr>
      </w:pPr>
      <w:r>
        <w:rPr>
          <w:rFonts w:ascii="Liberation Serif" w:hAnsi="Liberation Serif" w:cs="Liberation Serif"/>
          <w:sz w:val="28"/>
          <w:szCs w:val="28"/>
        </w:rPr>
        <w:t xml:space="preserve">                                                                             политики № 24 от</w:t>
      </w:r>
      <w:r w:rsidR="0055578F">
        <w:rPr>
          <w:rFonts w:ascii="Liberation Serif" w:hAnsi="Liberation Serif" w:cs="Liberation Serif"/>
          <w:sz w:val="28"/>
          <w:szCs w:val="28"/>
        </w:rPr>
        <w:t xml:space="preserve"> 25.09.2023 № 91</w:t>
      </w:r>
      <w:r>
        <w:rPr>
          <w:rFonts w:ascii="Liberation Serif" w:hAnsi="Liberation Serif" w:cs="Liberation Serif"/>
          <w:sz w:val="28"/>
          <w:szCs w:val="28"/>
        </w:rPr>
        <w:t>)</w:t>
      </w:r>
    </w:p>
    <w:p w:rsidR="008D25BD" w:rsidRDefault="008D25BD">
      <w:pPr>
        <w:ind w:right="-235"/>
        <w:jc w:val="both"/>
        <w:rPr>
          <w:rFonts w:ascii="Liberation Serif" w:hAnsi="Liberation Serif" w:cs="Liberation Serif"/>
          <w:sz w:val="26"/>
          <w:szCs w:val="26"/>
        </w:rPr>
      </w:pPr>
    </w:p>
    <w:p w:rsidR="008D25BD" w:rsidRDefault="008D25BD">
      <w:pPr>
        <w:ind w:left="5387" w:right="-235"/>
        <w:jc w:val="both"/>
        <w:rPr>
          <w:rFonts w:ascii="Liberation Serif" w:hAnsi="Liberation Serif" w:cs="Liberation Serif"/>
          <w:sz w:val="26"/>
          <w:szCs w:val="26"/>
        </w:rPr>
      </w:pPr>
    </w:p>
    <w:p w:rsidR="008D25BD" w:rsidRDefault="008D25BD">
      <w:pPr>
        <w:ind w:right="-235"/>
        <w:jc w:val="both"/>
        <w:rPr>
          <w:rFonts w:ascii="Liberation Serif" w:hAnsi="Liberation Serif" w:cs="Liberation Serif"/>
          <w:sz w:val="26"/>
          <w:szCs w:val="26"/>
        </w:rPr>
      </w:pPr>
    </w:p>
    <w:p w:rsidR="008D25BD" w:rsidRDefault="00844989">
      <w:pPr>
        <w:ind w:right="-235"/>
        <w:jc w:val="center"/>
        <w:rPr>
          <w:rFonts w:ascii="Liberation Serif" w:hAnsi="Liberation Serif" w:cs="Liberation Serif"/>
          <w:b/>
          <w:sz w:val="28"/>
          <w:szCs w:val="28"/>
        </w:rPr>
      </w:pPr>
      <w:r>
        <w:rPr>
          <w:rFonts w:ascii="Liberation Serif" w:hAnsi="Liberation Serif" w:cs="Liberation Serif"/>
          <w:b/>
          <w:sz w:val="28"/>
          <w:szCs w:val="28"/>
        </w:rPr>
        <w:t>ПОРЯДОК</w:t>
      </w:r>
    </w:p>
    <w:p w:rsidR="008D25BD" w:rsidRDefault="00844989">
      <w:pPr>
        <w:ind w:right="-235"/>
        <w:jc w:val="center"/>
      </w:pPr>
      <w:proofErr w:type="gramStart"/>
      <w:r>
        <w:rPr>
          <w:rFonts w:ascii="Liberation Serif" w:hAnsi="Liberation Serif" w:cs="Liberation Serif"/>
          <w:b/>
          <w:sz w:val="28"/>
          <w:szCs w:val="28"/>
        </w:rPr>
        <w:t>предоставления информации в целях выявления личной заинтересованности государственных гражданских служащих, замещающих должности государственной гражданской службы Свердловской области, и работников, замещающих должности, не являющиеся должностями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w:t>
      </w:r>
      <w:r w:rsidR="00121627">
        <w:rPr>
          <w:rFonts w:ascii="Liberation Serif" w:hAnsi="Liberation Serif" w:cs="Liberation Serif"/>
          <w:b/>
          <w:sz w:val="28"/>
          <w:szCs w:val="28"/>
        </w:rPr>
        <w:t>24</w:t>
      </w:r>
      <w:r>
        <w:rPr>
          <w:rFonts w:ascii="Liberation Serif" w:hAnsi="Liberation Serif" w:cs="Liberation Serif"/>
          <w:b/>
          <w:sz w:val="28"/>
          <w:szCs w:val="28"/>
        </w:rPr>
        <w:t>, которая приводит или может привести к конфликту интересов при осуществлении закупок товаров, работ</w:t>
      </w:r>
      <w:proofErr w:type="gramEnd"/>
      <w:r>
        <w:rPr>
          <w:rFonts w:ascii="Liberation Serif" w:hAnsi="Liberation Serif" w:cs="Liberation Serif"/>
          <w:b/>
          <w:sz w:val="28"/>
          <w:szCs w:val="28"/>
        </w:rPr>
        <w:t xml:space="preserve">, услуг </w:t>
      </w:r>
      <w:r>
        <w:rPr>
          <w:rFonts w:ascii="Liberation Serif" w:hAnsi="Liberation Serif" w:cs="Liberation Serif"/>
          <w:b/>
          <w:sz w:val="28"/>
          <w:szCs w:val="28"/>
        </w:rPr>
        <w:br/>
        <w:t>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9052AB">
        <w:rPr>
          <w:rFonts w:ascii="Liberation Serif" w:hAnsi="Liberation Serif" w:cs="Liberation Serif"/>
          <w:b/>
          <w:sz w:val="28"/>
          <w:szCs w:val="28"/>
        </w:rPr>
        <w:t>24</w:t>
      </w:r>
    </w:p>
    <w:p w:rsidR="008D25BD" w:rsidRDefault="008D25BD">
      <w:pPr>
        <w:tabs>
          <w:tab w:val="left" w:pos="284"/>
          <w:tab w:val="left" w:pos="1276"/>
        </w:tabs>
        <w:ind w:right="-235"/>
        <w:jc w:val="both"/>
        <w:rPr>
          <w:rFonts w:ascii="Liberation Serif" w:hAnsi="Liberation Serif" w:cs="Liberation Serif"/>
          <w:sz w:val="26"/>
          <w:szCs w:val="26"/>
        </w:rPr>
      </w:pPr>
    </w:p>
    <w:p w:rsidR="008D25BD" w:rsidRDefault="00844989">
      <w:pPr>
        <w:pStyle w:val="aa"/>
        <w:numPr>
          <w:ilvl w:val="0"/>
          <w:numId w:val="4"/>
        </w:numPr>
        <w:tabs>
          <w:tab w:val="left" w:pos="284"/>
          <w:tab w:val="left" w:pos="993"/>
          <w:tab w:val="left" w:pos="1276"/>
        </w:tabs>
        <w:autoSpaceDE w:val="0"/>
        <w:ind w:left="0" w:firstLine="709"/>
        <w:textAlignment w:val="auto"/>
      </w:pPr>
      <w:proofErr w:type="gramStart"/>
      <w:r>
        <w:rPr>
          <w:rFonts w:ascii="Liberation Serif" w:hAnsi="Liberation Serif" w:cs="Liberation Serif"/>
        </w:rPr>
        <w:t xml:space="preserve">Настоящий порядок разработан в соответствии с Методическими </w:t>
      </w:r>
      <w:r>
        <w:rPr>
          <w:rFonts w:ascii="Liberation Serif" w:hAnsi="Liberation Serif" w:cs="Liberation Serif"/>
        </w:rPr>
        <w:br/>
        <w:t xml:space="preserve">рекомендациями по проведению в федеральных государственных органах, органах </w:t>
      </w:r>
      <w:r>
        <w:rPr>
          <w:rFonts w:ascii="Liberation Serif" w:hAnsi="Liberation Serif" w:cs="Liberation Serif"/>
        </w:rPr>
        <w:br/>
        <w:t xml:space="preserve">государственной власти субъектов Российской Федерации, органах местного </w:t>
      </w:r>
      <w:r>
        <w:rPr>
          <w:rFonts w:ascii="Liberation Serif" w:hAnsi="Liberation Serif" w:cs="Liberation Serif"/>
        </w:rPr>
        <w:br/>
        <w:t xml:space="preserve">самоуправления, государственных внебюджетных фондах и иных организациях, </w:t>
      </w:r>
      <w:r>
        <w:rPr>
          <w:rFonts w:ascii="Liberation Serif" w:hAnsi="Liberation Serif" w:cs="Liberation Serif"/>
        </w:rPr>
        <w:br/>
        <w:t xml:space="preserve">осуществляющих закупки в соответствии с Федеральным законом от 5 апреля 2013 г. № 44-ФЗ «О контрактной системе в сфере закупок товаров, работ, услуг для </w:t>
      </w:r>
      <w:r>
        <w:rPr>
          <w:rFonts w:ascii="Liberation Serif" w:hAnsi="Liberation Serif" w:cs="Liberation Serif"/>
        </w:rPr>
        <w:br/>
      </w:r>
      <w:r>
        <w:rPr>
          <w:rFonts w:ascii="Liberation Serif" w:hAnsi="Liberation Serif" w:cs="Liberation Serif"/>
        </w:rPr>
        <w:lastRenderedPageBreak/>
        <w:t>обеспечения государственных и муниципальных нужд» и Федеральным законом</w:t>
      </w:r>
      <w:proofErr w:type="gramEnd"/>
      <w:r>
        <w:rPr>
          <w:rFonts w:ascii="Liberation Serif" w:hAnsi="Liberation Serif" w:cs="Liberation Serif"/>
        </w:rPr>
        <w:br/>
        <w:t xml:space="preserve"> от 18 июля 2011 г. № 223-ФЗ «О закупках товаров, работ, услуг отдельными видами юридических лиц», работы, направленной на выявление личной заинтересованности </w:t>
      </w:r>
      <w:r>
        <w:rPr>
          <w:rFonts w:ascii="Liberation Serif" w:hAnsi="Liberation Serif" w:cs="Liberation Serif"/>
        </w:rPr>
        <w:br/>
        <w:t xml:space="preserve">государственных и муниципальных служащих, работников при осуществлении таких закупок, </w:t>
      </w:r>
      <w:proofErr w:type="gramStart"/>
      <w:r>
        <w:rPr>
          <w:rFonts w:ascii="Liberation Serif" w:hAnsi="Liberation Serif" w:cs="Liberation Serif"/>
        </w:rPr>
        <w:t>которая</w:t>
      </w:r>
      <w:proofErr w:type="gramEnd"/>
      <w:r>
        <w:rPr>
          <w:rFonts w:ascii="Liberation Serif" w:hAnsi="Liberation Serif" w:cs="Liberation Serif"/>
        </w:rPr>
        <w:t xml:space="preserve"> приводит или может привести к конфликту интересов», </w:t>
      </w:r>
      <w:r>
        <w:rPr>
          <w:rFonts w:ascii="Liberation Serif" w:hAnsi="Liberation Serif" w:cs="Liberation Serif"/>
        </w:rPr>
        <w:br/>
        <w:t>разработанными Министерством труда и социальной защиты Российской Федерации.</w:t>
      </w:r>
    </w:p>
    <w:p w:rsidR="008D25BD" w:rsidRDefault="00844989">
      <w:pPr>
        <w:pStyle w:val="aa"/>
        <w:numPr>
          <w:ilvl w:val="0"/>
          <w:numId w:val="4"/>
        </w:numPr>
        <w:tabs>
          <w:tab w:val="left" w:pos="993"/>
        </w:tabs>
        <w:ind w:left="0" w:firstLine="709"/>
      </w:pPr>
      <w:proofErr w:type="gramStart"/>
      <w:r>
        <w:rPr>
          <w:rFonts w:ascii="Liberation Serif" w:hAnsi="Liberation Serif" w:cs="Liberation Serif"/>
        </w:rPr>
        <w:t>Для проведения работы по выявлению личной заинтересованности государственных гражданских служащих, замещающих должности государственной гражданской службы Свердловской области (далее – гражданские служащие), и работников, замещающих должности, не являющиеся должностями государственной гражданской службы Свердловской области (далее – работники),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w:t>
      </w:r>
      <w:r w:rsidR="00E129F3">
        <w:rPr>
          <w:rFonts w:ascii="Liberation Serif" w:hAnsi="Liberation Serif" w:cs="Liberation Serif"/>
        </w:rPr>
        <w:t>24</w:t>
      </w:r>
      <w:r w:rsidR="00E04EE1">
        <w:rPr>
          <w:rFonts w:ascii="Liberation Serif" w:hAnsi="Liberation Serif" w:cs="Liberation Serif"/>
        </w:rPr>
        <w:t xml:space="preserve"> </w:t>
      </w:r>
      <w:r>
        <w:rPr>
          <w:rFonts w:ascii="Liberation Serif" w:hAnsi="Liberation Serif" w:cs="Liberation Serif"/>
        </w:rPr>
        <w:t>(далее – Управление социальной политики), при осуществлении закупок товаров</w:t>
      </w:r>
      <w:proofErr w:type="gramEnd"/>
      <w:r>
        <w:rPr>
          <w:rFonts w:ascii="Liberation Serif" w:hAnsi="Liberation Serif" w:cs="Liberation Serif"/>
        </w:rPr>
        <w:t xml:space="preserve">, </w:t>
      </w:r>
      <w:proofErr w:type="gramStart"/>
      <w:r>
        <w:rPr>
          <w:rFonts w:ascii="Liberation Serif" w:hAnsi="Liberation Serif" w:cs="Liberation Serif"/>
        </w:rPr>
        <w:t>работ, услуг для нужд Управления социальной политики (далее – закупки), которая приводит или может привести к конфликту интересов, приказом Управления социальной политики назначаются ответственные за работу по выявлению личной заинтересованности гражданских служащих и работников Управления социальной политики, которая приводит или может привести к конфликту интересов при осуществлении закупок (далее – ответственные за работу по выявлению личной заинтересованности при осуществлении закупок).</w:t>
      </w:r>
      <w:proofErr w:type="gramEnd"/>
    </w:p>
    <w:p w:rsidR="008D25BD" w:rsidRDefault="00844989">
      <w:pPr>
        <w:pStyle w:val="aa"/>
        <w:numPr>
          <w:ilvl w:val="0"/>
          <w:numId w:val="4"/>
        </w:numPr>
        <w:tabs>
          <w:tab w:val="left" w:pos="993"/>
        </w:tabs>
        <w:ind w:left="0" w:firstLine="709"/>
        <w:rPr>
          <w:rFonts w:ascii="Liberation Serif" w:hAnsi="Liberation Serif" w:cs="Liberation Serif"/>
        </w:rPr>
      </w:pPr>
      <w:r>
        <w:rPr>
          <w:rFonts w:ascii="Liberation Serif" w:hAnsi="Liberation Serif" w:cs="Liberation Serif"/>
        </w:rPr>
        <w:t>Ответственными за работу по выявлению личной заинтересованности при осуществлении закупок являются:</w:t>
      </w:r>
    </w:p>
    <w:p w:rsidR="008D25BD" w:rsidRDefault="00A54119">
      <w:pPr>
        <w:tabs>
          <w:tab w:val="left" w:pos="993"/>
        </w:tabs>
        <w:ind w:firstLine="709"/>
        <w:jc w:val="both"/>
      </w:pPr>
      <w:r>
        <w:rPr>
          <w:rFonts w:ascii="Liberation Serif" w:hAnsi="Liberation Serif" w:cs="Liberation Serif"/>
          <w:sz w:val="28"/>
          <w:szCs w:val="28"/>
        </w:rPr>
        <w:t xml:space="preserve">Ведущий специалист, ответственный за правовое обеспечение деятельности </w:t>
      </w:r>
      <w:r w:rsidR="00844989">
        <w:rPr>
          <w:rFonts w:ascii="Liberation Serif" w:hAnsi="Liberation Serif" w:cs="Liberation Serif"/>
          <w:sz w:val="28"/>
          <w:szCs w:val="28"/>
        </w:rPr>
        <w:t>(далее – ответственный за осуществление закупок);</w:t>
      </w:r>
    </w:p>
    <w:p w:rsidR="008D25BD" w:rsidRDefault="009052AB">
      <w:pPr>
        <w:tabs>
          <w:tab w:val="left" w:pos="993"/>
        </w:tabs>
        <w:ind w:firstLine="709"/>
        <w:jc w:val="both"/>
      </w:pPr>
      <w:r>
        <w:rPr>
          <w:rFonts w:ascii="Liberation Serif" w:hAnsi="Liberation Serif" w:cs="Liberation Serif"/>
          <w:sz w:val="28"/>
          <w:szCs w:val="28"/>
        </w:rPr>
        <w:t>Ведущий специалист,</w:t>
      </w:r>
      <w:r w:rsidR="00844989">
        <w:rPr>
          <w:rFonts w:ascii="Liberation Serif" w:hAnsi="Liberation Serif" w:cs="Liberation Serif"/>
          <w:sz w:val="28"/>
          <w:szCs w:val="28"/>
        </w:rPr>
        <w:t xml:space="preserve"> ответственный за работу по профилактике коррупционных и иных правонарушений </w:t>
      </w:r>
      <w:r w:rsidR="00844989">
        <w:rPr>
          <w:rFonts w:ascii="Liberation Serif" w:hAnsi="Liberation Serif" w:cs="Liberation Serif"/>
          <w:sz w:val="28"/>
          <w:szCs w:val="28"/>
        </w:rPr>
        <w:br/>
        <w:t>(далее – ответственный за профилактику коррупции).</w:t>
      </w:r>
    </w:p>
    <w:p w:rsidR="008D25BD" w:rsidRDefault="00844989">
      <w:pPr>
        <w:pStyle w:val="aa"/>
        <w:numPr>
          <w:ilvl w:val="0"/>
          <w:numId w:val="4"/>
        </w:numPr>
        <w:tabs>
          <w:tab w:val="left" w:pos="993"/>
        </w:tabs>
        <w:ind w:left="0" w:firstLine="709"/>
      </w:pPr>
      <w:bookmarkStart w:id="1" w:name="P116"/>
      <w:bookmarkEnd w:id="1"/>
      <w:r>
        <w:rPr>
          <w:rFonts w:ascii="Liberation Serif" w:hAnsi="Liberation Serif" w:cs="Liberation Serif"/>
        </w:rPr>
        <w:t>Ответственные за работу по выявлению личной заинтересованности при осуществлении закупок обеспечиваются в соответствии с настоящим порядком информацией, позволяющей выявить признаки наличия у гражданского служащего (работника) Управления социальной политики личной заинтересованности при осуществлении закупок, которая приводит или может привести к конфликту интересов при осуществлении закупок.</w:t>
      </w:r>
    </w:p>
    <w:p w:rsidR="008D25BD" w:rsidRDefault="00844989">
      <w:pPr>
        <w:pStyle w:val="aa"/>
        <w:numPr>
          <w:ilvl w:val="0"/>
          <w:numId w:val="4"/>
        </w:numPr>
        <w:tabs>
          <w:tab w:val="left" w:pos="993"/>
        </w:tabs>
        <w:ind w:left="0" w:firstLine="709"/>
        <w:rPr>
          <w:rFonts w:ascii="Liberation Serif" w:hAnsi="Liberation Serif" w:cs="Liberation Serif"/>
        </w:rPr>
      </w:pPr>
      <w:r>
        <w:rPr>
          <w:rFonts w:ascii="Liberation Serif" w:hAnsi="Liberation Serif" w:cs="Liberation Serif"/>
        </w:rPr>
        <w:t>Предоставление и обмен информацией между ответственными за работу по выявлению личной заинтересованности при осуществлении закупок, и структурными подразделениями Управления социальной политики осуществляются следующими способами:</w:t>
      </w:r>
    </w:p>
    <w:p w:rsidR="008D25BD" w:rsidRDefault="00844989">
      <w:pPr>
        <w:pStyle w:val="ConsPlusNormal"/>
        <w:ind w:firstLine="709"/>
        <w:jc w:val="both"/>
      </w:pPr>
      <w:r>
        <w:rPr>
          <w:rFonts w:ascii="Liberation Serif" w:hAnsi="Liberation Serif" w:cs="Liberation Serif"/>
          <w:sz w:val="28"/>
          <w:szCs w:val="28"/>
        </w:rPr>
        <w:t xml:space="preserve">в рабочем порядке (посредством телефонной связи, переписки посредством </w:t>
      </w:r>
      <w:r>
        <w:rPr>
          <w:rFonts w:ascii="Liberation Serif" w:hAnsi="Liberation Serif" w:cs="Liberation Serif"/>
          <w:sz w:val="28"/>
          <w:szCs w:val="28"/>
        </w:rPr>
        <w:lastRenderedPageBreak/>
        <w:t xml:space="preserve">электронной почты, деловой почты </w:t>
      </w:r>
      <w:r>
        <w:rPr>
          <w:rFonts w:ascii="Liberation Serif" w:hAnsi="Liberation Serif" w:cs="Liberation Serif"/>
          <w:sz w:val="28"/>
          <w:szCs w:val="28"/>
          <w:lang w:val="en-US"/>
        </w:rPr>
        <w:t>VipNet</w:t>
      </w:r>
      <w:r>
        <w:rPr>
          <w:rFonts w:ascii="Liberation Serif" w:hAnsi="Liberation Serif" w:cs="Liberation Serif"/>
          <w:sz w:val="28"/>
          <w:szCs w:val="28"/>
        </w:rPr>
        <w:t xml:space="preserve"> </w:t>
      </w:r>
      <w:r>
        <w:rPr>
          <w:rFonts w:ascii="Liberation Serif" w:hAnsi="Liberation Serif" w:cs="Liberation Serif"/>
          <w:sz w:val="28"/>
          <w:szCs w:val="28"/>
          <w:lang w:val="en-US"/>
        </w:rPr>
        <w:t>Client</w:t>
      </w:r>
      <w:r>
        <w:rPr>
          <w:rFonts w:ascii="Liberation Serif" w:hAnsi="Liberation Serif" w:cs="Liberation Serif"/>
          <w:sz w:val="28"/>
          <w:szCs w:val="28"/>
        </w:rPr>
        <w:t xml:space="preserve"> и т.д.);</w:t>
      </w:r>
    </w:p>
    <w:p w:rsidR="008D25BD" w:rsidRDefault="0084498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официальном порядке (служебная переписка).</w:t>
      </w:r>
    </w:p>
    <w:p w:rsidR="008D25BD" w:rsidRDefault="00844989">
      <w:pPr>
        <w:pStyle w:val="ConsPlusNormal"/>
        <w:numPr>
          <w:ilvl w:val="0"/>
          <w:numId w:val="4"/>
        </w:numPr>
        <w:tabs>
          <w:tab w:val="left" w:pos="993"/>
        </w:tabs>
        <w:ind w:left="0" w:firstLine="709"/>
        <w:jc w:val="both"/>
        <w:textAlignment w:val="auto"/>
      </w:pPr>
      <w:r>
        <w:rPr>
          <w:rFonts w:ascii="Liberation Serif" w:hAnsi="Liberation Serif" w:cs="Liberation Serif"/>
          <w:sz w:val="28"/>
          <w:szCs w:val="28"/>
        </w:rPr>
        <w:t xml:space="preserve">Руководители структурных подразделений </w:t>
      </w:r>
      <w:r w:rsidRPr="00121627">
        <w:rPr>
          <w:rFonts w:ascii="Liberation Serif" w:hAnsi="Liberation Serif" w:cs="Liberation Serif"/>
          <w:sz w:val="28"/>
          <w:szCs w:val="28"/>
        </w:rPr>
        <w:t>Управления социальной политики</w:t>
      </w:r>
      <w:r>
        <w:rPr>
          <w:rFonts w:ascii="Liberation Serif" w:hAnsi="Liberation Serif" w:cs="Liberation Serif"/>
          <w:sz w:val="28"/>
          <w:szCs w:val="28"/>
        </w:rPr>
        <w:t xml:space="preserve"> предоставляют </w:t>
      </w:r>
      <w:proofErr w:type="gramStart"/>
      <w:r>
        <w:rPr>
          <w:rFonts w:ascii="Liberation Serif" w:hAnsi="Liberation Serif" w:cs="Liberation Serif"/>
          <w:sz w:val="28"/>
          <w:szCs w:val="28"/>
        </w:rPr>
        <w:t>ответственным</w:t>
      </w:r>
      <w:proofErr w:type="gramEnd"/>
      <w:r>
        <w:rPr>
          <w:rFonts w:ascii="Liberation Serif" w:hAnsi="Liberation Serif" w:cs="Liberation Serif"/>
          <w:sz w:val="28"/>
          <w:szCs w:val="28"/>
        </w:rPr>
        <w:t xml:space="preserve"> за работу по выявлению личной заинтересованности при осуществлении закупок:</w:t>
      </w:r>
    </w:p>
    <w:p w:rsidR="008D25BD" w:rsidRDefault="00844989">
      <w:pPr>
        <w:pStyle w:val="ConsPlusNormal"/>
        <w:tabs>
          <w:tab w:val="left" w:pos="993"/>
        </w:tabs>
        <w:ind w:firstLine="709"/>
        <w:jc w:val="both"/>
      </w:pPr>
      <w:proofErr w:type="gramStart"/>
      <w:r>
        <w:rPr>
          <w:rFonts w:ascii="Liberation Serif" w:hAnsi="Liberation Serif" w:cs="Liberation Serif"/>
          <w:sz w:val="28"/>
          <w:szCs w:val="28"/>
        </w:rPr>
        <w:t>информацию о себе и о гражданских служащих (работниках) своего структурного подразделения, участвующих в осуществлении закупок, в том числе для включения в перечень должностей государственной гражданской службы Свердловской области в Управлении социальной политики, при замещении которых государственные гражданские служащие Свердловской области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Pr>
          <w:rFonts w:ascii="Liberation Serif" w:hAnsi="Liberation Serif" w:cs="Liberation Serif"/>
          <w:sz w:val="28"/>
          <w:szCs w:val="28"/>
        </w:rPr>
        <w:t xml:space="preserve"> и </w:t>
      </w:r>
      <w:proofErr w:type="gramStart"/>
      <w:r>
        <w:rPr>
          <w:rFonts w:ascii="Liberation Serif" w:hAnsi="Liberation Serif" w:cs="Liberation Serif"/>
          <w:sz w:val="28"/>
          <w:szCs w:val="28"/>
        </w:rPr>
        <w:t>обязательствах</w:t>
      </w:r>
      <w:proofErr w:type="gramEnd"/>
      <w:r>
        <w:rPr>
          <w:rFonts w:ascii="Liberation Serif" w:hAnsi="Liberation Serif" w:cs="Liberation Serif"/>
          <w:sz w:val="28"/>
          <w:szCs w:val="28"/>
        </w:rPr>
        <w:t xml:space="preserve"> имущественного характера своих супруги (супруга) и несовершеннолетних детей;</w:t>
      </w:r>
    </w:p>
    <w:p w:rsidR="008D25BD" w:rsidRDefault="00844989">
      <w:pPr>
        <w:pStyle w:val="ConsPlusNormal"/>
        <w:tabs>
          <w:tab w:val="left" w:pos="993"/>
        </w:tabs>
        <w:ind w:firstLine="709"/>
        <w:jc w:val="both"/>
      </w:pPr>
      <w:r>
        <w:rPr>
          <w:rFonts w:ascii="Liberation Serif" w:hAnsi="Liberation Serif" w:cs="Liberation Serif"/>
          <w:sz w:val="28"/>
          <w:szCs w:val="28"/>
        </w:rPr>
        <w:t>информацию субъектов общественного контроля, юридических лиц и индивидуальных предпринимателей, общественных объединений и граждан, поступившую в Управление социальной политики и содержащую сведения о нарушениях (замечаниях) при осуществлении закупок в действиях гражданских служащих (работников) структурных подразделений Управления социальной политики, участвующих в закупках;</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иную информацию, содержащую сведения о возможной личной заинтересованности при осуществлении закупок гражданских служащих (работников) структурных подразделений Управления социальной политики, участвующих в осуществлении закупок, в том числе информацию, полученную из средств массовой информации, информационно-коммуникационной сети «Интернет».</w:t>
      </w:r>
    </w:p>
    <w:p w:rsidR="008D25BD" w:rsidRDefault="00844989">
      <w:pPr>
        <w:pStyle w:val="ConsPlusNormal"/>
        <w:numPr>
          <w:ilvl w:val="0"/>
          <w:numId w:val="4"/>
        </w:numPr>
        <w:tabs>
          <w:tab w:val="left" w:pos="993"/>
        </w:tabs>
        <w:ind w:left="0" w:firstLine="709"/>
        <w:jc w:val="both"/>
        <w:textAlignment w:val="auto"/>
      </w:pPr>
      <w:r>
        <w:rPr>
          <w:rFonts w:ascii="Liberation Serif" w:hAnsi="Liberation Serif" w:cs="Liberation Serif"/>
          <w:sz w:val="28"/>
          <w:szCs w:val="28"/>
        </w:rPr>
        <w:t xml:space="preserve">Гражданские служащие (работники) структурных подразделений Управления социальной политики, участвующие в осуществлении закупок, в том числе члены контрактной службы Управления социальной политики (далее – контрактная служба) и члены комиссии по осуществлению закупок товаров, работ, услуг для нужд Управления социальной политики (далее – комиссия по осуществлению закупок), предоставляют ответственному за профилактику коррупции: </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информацию (актуализированную информацию) о родственниках, свойственниках и иных аффилированных с ними лицах по форме, установленной ответственным за профилактику коррупции;</w:t>
      </w:r>
    </w:p>
    <w:p w:rsidR="008D25BD" w:rsidRPr="00FD2B6A" w:rsidRDefault="00844989">
      <w:pPr>
        <w:pStyle w:val="ConsPlusNormal"/>
        <w:tabs>
          <w:tab w:val="left" w:pos="993"/>
        </w:tabs>
        <w:ind w:firstLine="709"/>
        <w:jc w:val="both"/>
      </w:pPr>
      <w:r w:rsidRPr="00FD2B6A">
        <w:rPr>
          <w:rFonts w:ascii="Liberation Serif" w:hAnsi="Liberation Serif" w:cs="Liberation Serif"/>
          <w:sz w:val="28"/>
          <w:szCs w:val="28"/>
        </w:rPr>
        <w:t>актуализированную анкету при изменении анкетных данных, представленных при поступлении на государственную гражданскую службу (на работу), в течение трех рабочих дней со дня изменения анкетных данных;</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декларацию о возможной личной заинтересованности по форме согласно приложению к настоящему порядку.</w:t>
      </w:r>
    </w:p>
    <w:p w:rsidR="008D25BD" w:rsidRPr="00E862E7" w:rsidRDefault="00844989">
      <w:pPr>
        <w:pStyle w:val="ConsPlusNormal"/>
        <w:tabs>
          <w:tab w:val="left" w:pos="993"/>
        </w:tabs>
        <w:ind w:firstLine="709"/>
        <w:jc w:val="both"/>
      </w:pPr>
      <w:r w:rsidRPr="00A54119">
        <w:rPr>
          <w:rFonts w:ascii="Liberation Serif" w:hAnsi="Liberation Serif" w:cs="Liberation Serif"/>
          <w:sz w:val="28"/>
          <w:szCs w:val="28"/>
        </w:rPr>
        <w:lastRenderedPageBreak/>
        <w:t xml:space="preserve">8. </w:t>
      </w:r>
      <w:proofErr w:type="gramStart"/>
      <w:r w:rsidRPr="00A54119">
        <w:rPr>
          <w:rFonts w:ascii="Liberation Serif" w:hAnsi="Liberation Serif" w:cs="Liberation Serif"/>
          <w:sz w:val="28"/>
          <w:szCs w:val="28"/>
        </w:rPr>
        <w:t xml:space="preserve">Гражданские служащие Управления социальной политики, участвующие в осуществлении закупок, в том числе члены контрактной службы и члены комиссии по осуществлению закупок, при </w:t>
      </w:r>
      <w:r w:rsidRPr="00A54119">
        <w:rPr>
          <w:rFonts w:ascii="Liberation Serif" w:hAnsi="Liberation Serif" w:cs="Liberation Serif"/>
          <w:color w:val="343432"/>
          <w:sz w:val="28"/>
          <w:szCs w:val="28"/>
        </w:rPr>
        <w:t>наличии у них личной заинтересованности</w:t>
      </w:r>
      <w:r w:rsidRPr="00A54119">
        <w:rPr>
          <w:rFonts w:ascii="Liberation Serif" w:eastAsia="Calibri" w:hAnsi="Liberation Serif" w:cs="Liberation Serif"/>
          <w:sz w:val="28"/>
          <w:szCs w:val="28"/>
          <w:lang w:eastAsia="en-US"/>
        </w:rPr>
        <w:t xml:space="preserve"> при исполнении должностных обязанностей</w:t>
      </w:r>
      <w:r w:rsidRPr="00A54119">
        <w:rPr>
          <w:rFonts w:ascii="Liberation Serif" w:hAnsi="Liberation Serif" w:cs="Liberation Serif"/>
          <w:color w:val="343432"/>
          <w:sz w:val="28"/>
          <w:szCs w:val="28"/>
        </w:rPr>
        <w:t xml:space="preserve">, </w:t>
      </w:r>
      <w:r w:rsidRPr="00A54119">
        <w:rPr>
          <w:rFonts w:ascii="Liberation Serif" w:hAnsi="Liberation Serif" w:cs="Liberation Serif"/>
          <w:sz w:val="28"/>
          <w:szCs w:val="28"/>
        </w:rPr>
        <w:t>которая приводит или может привести к конфликту интересов при осуществлении закупки,</w:t>
      </w:r>
      <w:r w:rsidRPr="00A54119">
        <w:rPr>
          <w:rFonts w:ascii="Liberation Serif" w:hAnsi="Liberation Serif" w:cs="Liberation Serif"/>
          <w:color w:val="343432"/>
          <w:sz w:val="28"/>
          <w:szCs w:val="28"/>
        </w:rPr>
        <w:t xml:space="preserve"> </w:t>
      </w:r>
      <w:r w:rsidRPr="00A54119">
        <w:rPr>
          <w:rFonts w:ascii="Liberation Serif" w:hAnsi="Liberation Serif" w:cs="Liberation Serif"/>
          <w:sz w:val="28"/>
          <w:szCs w:val="28"/>
        </w:rPr>
        <w:t>в целях предотвращения и урегулирования конфликта интересов предоставляют ответственному за профилактику коррупции уведомление о возникновении личной заинтересованности при</w:t>
      </w:r>
      <w:proofErr w:type="gramEnd"/>
      <w:r w:rsidRPr="00A54119">
        <w:rPr>
          <w:rFonts w:ascii="Liberation Serif" w:hAnsi="Liberation Serif" w:cs="Liberation Serif"/>
          <w:sz w:val="28"/>
          <w:szCs w:val="28"/>
        </w:rPr>
        <w:t xml:space="preserve"> исполнении должностных обязанностей, которая приводит или может привести к конфликту интересов, в </w:t>
      </w:r>
      <w:r w:rsidR="00E862E7" w:rsidRPr="00A54119">
        <w:rPr>
          <w:rFonts w:ascii="Liberation Serif" w:hAnsi="Liberation Serif" w:cs="Liberation Serif"/>
          <w:sz w:val="28"/>
          <w:szCs w:val="28"/>
        </w:rPr>
        <w:t xml:space="preserve">соответствии с </w:t>
      </w:r>
      <w:hyperlink w:anchor="P35" w:history="1">
        <w:proofErr w:type="gramStart"/>
        <w:r w:rsidR="00E862E7" w:rsidRPr="00E862E7">
          <w:rPr>
            <w:rFonts w:ascii="Liberation Serif" w:hAnsi="Liberation Serif" w:cs="Liberation Serif"/>
            <w:sz w:val="28"/>
            <w:szCs w:val="28"/>
          </w:rPr>
          <w:t>Порядк</w:t>
        </w:r>
      </w:hyperlink>
      <w:r w:rsidR="00E862E7" w:rsidRPr="00E862E7">
        <w:rPr>
          <w:rFonts w:ascii="Liberation Serif" w:hAnsi="Liberation Serif"/>
          <w:sz w:val="28"/>
          <w:szCs w:val="28"/>
        </w:rPr>
        <w:t>ом</w:t>
      </w:r>
      <w:proofErr w:type="gramEnd"/>
      <w:r w:rsidR="00E862E7" w:rsidRPr="00E862E7">
        <w:rPr>
          <w:rFonts w:ascii="Liberation Serif" w:hAnsi="Liberation Serif" w:cs="Liberation Serif"/>
          <w:sz w:val="28"/>
          <w:szCs w:val="28"/>
        </w:rPr>
        <w:t xml:space="preserve"> </w:t>
      </w:r>
      <w:r w:rsidR="00E862E7">
        <w:rPr>
          <w:rFonts w:ascii="Liberation Serif" w:hAnsi="Liberation Serif" w:cs="Liberation Serif"/>
          <w:sz w:val="28"/>
          <w:szCs w:val="28"/>
        </w:rPr>
        <w:t xml:space="preserve">уведомления представителя нанимателя </w:t>
      </w:r>
      <w:r w:rsidR="00E862E7">
        <w:rPr>
          <w:rFonts w:ascii="Liberation Serif" w:hAnsi="Liberation Serif" w:cs="Liberation Serif"/>
          <w:bCs/>
          <w:sz w:val="28"/>
          <w:szCs w:val="28"/>
        </w:rPr>
        <w:t xml:space="preserve">государственными гражданскими служащими Свердловской области, замещающими должности государственной гражданской службы Свердловской области в Управлении социальной политики № 24,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E862E7" w:rsidRPr="00A54119">
        <w:rPr>
          <w:rFonts w:ascii="Liberation Serif" w:hAnsi="Liberation Serif" w:cs="Liberation Serif"/>
          <w:bCs/>
          <w:sz w:val="28"/>
          <w:szCs w:val="28"/>
        </w:rPr>
        <w:t>утвержденным</w:t>
      </w:r>
      <w:r w:rsidRPr="00A54119">
        <w:rPr>
          <w:rFonts w:ascii="Liberation Serif" w:hAnsi="Liberation Serif" w:cs="Liberation Serif"/>
          <w:sz w:val="28"/>
          <w:szCs w:val="28"/>
        </w:rPr>
        <w:t xml:space="preserve"> </w:t>
      </w:r>
      <w:r w:rsidRPr="00A54119">
        <w:rPr>
          <w:rFonts w:ascii="Liberation Serif" w:eastAsia="Calibri" w:hAnsi="Liberation Serif" w:cs="Liberation Serif"/>
          <w:sz w:val="28"/>
          <w:szCs w:val="28"/>
          <w:lang w:eastAsia="en-US"/>
        </w:rPr>
        <w:t xml:space="preserve">приказом </w:t>
      </w:r>
      <w:r w:rsidRPr="00A54119">
        <w:rPr>
          <w:rFonts w:ascii="Liberation Serif" w:hAnsi="Liberation Serif" w:cs="Liberation Serif"/>
          <w:sz w:val="28"/>
          <w:szCs w:val="28"/>
        </w:rPr>
        <w:t xml:space="preserve">Управления социальной политики </w:t>
      </w:r>
      <w:r w:rsidRPr="00A54119">
        <w:rPr>
          <w:rFonts w:ascii="Liberation Serif" w:eastAsia="Calibri" w:hAnsi="Liberation Serif" w:cs="Liberation Serif"/>
          <w:sz w:val="28"/>
          <w:szCs w:val="28"/>
          <w:lang w:eastAsia="en-US"/>
        </w:rPr>
        <w:t xml:space="preserve">от </w:t>
      </w:r>
      <w:r w:rsidR="00E862E7" w:rsidRPr="00A54119">
        <w:rPr>
          <w:rFonts w:ascii="Liberation Serif" w:eastAsia="Calibri" w:hAnsi="Liberation Serif" w:cs="Liberation Serif"/>
          <w:sz w:val="28"/>
          <w:szCs w:val="28"/>
          <w:lang w:eastAsia="en-US"/>
        </w:rPr>
        <w:t>30</w:t>
      </w:r>
      <w:r w:rsidR="009052AB" w:rsidRPr="00A54119">
        <w:rPr>
          <w:rFonts w:ascii="Liberation Serif" w:eastAsia="Calibri" w:hAnsi="Liberation Serif" w:cs="Liberation Serif"/>
          <w:sz w:val="28"/>
          <w:szCs w:val="28"/>
          <w:lang w:eastAsia="en-US"/>
        </w:rPr>
        <w:t>.0</w:t>
      </w:r>
      <w:r w:rsidR="00E862E7" w:rsidRPr="00A54119">
        <w:rPr>
          <w:rFonts w:ascii="Liberation Serif" w:eastAsia="Calibri" w:hAnsi="Liberation Serif" w:cs="Liberation Serif"/>
          <w:sz w:val="28"/>
          <w:szCs w:val="28"/>
          <w:lang w:eastAsia="en-US"/>
        </w:rPr>
        <w:t>8</w:t>
      </w:r>
      <w:r w:rsidR="009052AB" w:rsidRPr="00A54119">
        <w:rPr>
          <w:rFonts w:ascii="Liberation Serif" w:eastAsia="Calibri" w:hAnsi="Liberation Serif" w:cs="Liberation Serif"/>
          <w:sz w:val="28"/>
          <w:szCs w:val="28"/>
          <w:lang w:eastAsia="en-US"/>
        </w:rPr>
        <w:t>.202</w:t>
      </w:r>
      <w:r w:rsidR="00E862E7" w:rsidRPr="00A54119">
        <w:rPr>
          <w:rFonts w:ascii="Liberation Serif" w:eastAsia="Calibri" w:hAnsi="Liberation Serif" w:cs="Liberation Serif"/>
          <w:sz w:val="28"/>
          <w:szCs w:val="28"/>
          <w:lang w:eastAsia="en-US"/>
        </w:rPr>
        <w:t>2</w:t>
      </w:r>
      <w:r w:rsidR="009052AB" w:rsidRPr="00A54119">
        <w:rPr>
          <w:rFonts w:ascii="Liberation Serif" w:eastAsia="Calibri" w:hAnsi="Liberation Serif" w:cs="Liberation Serif"/>
          <w:sz w:val="28"/>
          <w:szCs w:val="28"/>
          <w:lang w:eastAsia="en-US"/>
        </w:rPr>
        <w:t xml:space="preserve"> </w:t>
      </w:r>
      <w:r w:rsidRPr="00A54119">
        <w:rPr>
          <w:rFonts w:ascii="Liberation Serif" w:eastAsia="Calibri" w:hAnsi="Liberation Serif" w:cs="Liberation Serif"/>
          <w:sz w:val="28"/>
          <w:szCs w:val="28"/>
          <w:lang w:eastAsia="en-US"/>
        </w:rPr>
        <w:t xml:space="preserve"> № </w:t>
      </w:r>
      <w:r w:rsidR="00E862E7" w:rsidRPr="00A54119">
        <w:rPr>
          <w:rFonts w:ascii="Liberation Serif" w:eastAsia="Calibri" w:hAnsi="Liberation Serif" w:cs="Liberation Serif"/>
          <w:sz w:val="28"/>
          <w:szCs w:val="28"/>
          <w:lang w:eastAsia="en-US"/>
        </w:rPr>
        <w:t>103.</w:t>
      </w:r>
      <w:r w:rsidR="009052AB" w:rsidRPr="00A54119">
        <w:rPr>
          <w:rFonts w:ascii="Liberation Serif" w:eastAsia="Calibri" w:hAnsi="Liberation Serif" w:cs="Liberation Serif"/>
          <w:sz w:val="28"/>
          <w:szCs w:val="28"/>
          <w:lang w:eastAsia="en-US"/>
        </w:rPr>
        <w:t xml:space="preserve"> </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9. </w:t>
      </w:r>
      <w:proofErr w:type="gramStart"/>
      <w:r>
        <w:rPr>
          <w:rFonts w:ascii="Liberation Serif" w:hAnsi="Liberation Serif" w:cs="Liberation Serif"/>
          <w:sz w:val="28"/>
          <w:szCs w:val="28"/>
        </w:rPr>
        <w:t>Ответственный</w:t>
      </w:r>
      <w:proofErr w:type="gramEnd"/>
      <w:r>
        <w:rPr>
          <w:rFonts w:ascii="Liberation Serif" w:hAnsi="Liberation Serif" w:cs="Liberation Serif"/>
          <w:sz w:val="28"/>
          <w:szCs w:val="28"/>
        </w:rPr>
        <w:t xml:space="preserve"> за профилактику коррупции:</w:t>
      </w:r>
    </w:p>
    <w:p w:rsidR="008D25BD" w:rsidRDefault="00844989">
      <w:pPr>
        <w:pStyle w:val="ConsPlusNormal"/>
        <w:tabs>
          <w:tab w:val="left" w:pos="993"/>
        </w:tabs>
        <w:ind w:firstLine="709"/>
        <w:jc w:val="both"/>
      </w:pPr>
      <w:proofErr w:type="gramStart"/>
      <w:r>
        <w:rPr>
          <w:rFonts w:ascii="Liberation Serif" w:hAnsi="Liberation Serif" w:cs="Liberation Serif"/>
          <w:sz w:val="28"/>
          <w:szCs w:val="28"/>
        </w:rPr>
        <w:t>1) формирует и предоставляет ответственному за осуществление закупок профили гражданских служащих (работников) структурных подразделений Управления социальной политики</w:t>
      </w:r>
      <w:r>
        <w:rPr>
          <w:rFonts w:ascii="Liberation Serif" w:hAnsi="Liberation Serif" w:cs="Liberation Serif"/>
          <w:color w:val="343432"/>
          <w:sz w:val="28"/>
          <w:szCs w:val="28"/>
        </w:rPr>
        <w:t xml:space="preserve">, участвующих в осуществлении закупки, членов контрактной службы, членов комиссии </w:t>
      </w:r>
      <w:r>
        <w:rPr>
          <w:rFonts w:ascii="Liberation Serif" w:hAnsi="Liberation Serif" w:cs="Liberation Serif"/>
          <w:sz w:val="28"/>
          <w:szCs w:val="28"/>
        </w:rPr>
        <w:t>по  осуществлению закупок</w:t>
      </w:r>
      <w:r>
        <w:rPr>
          <w:rFonts w:ascii="Liberation Serif" w:hAnsi="Liberation Serif" w:cs="Liberation Serif"/>
          <w:color w:val="343432"/>
          <w:sz w:val="28"/>
          <w:szCs w:val="28"/>
        </w:rPr>
        <w:t xml:space="preserve"> (далее – лица, участвующие в осуществлении закупок), </w:t>
      </w:r>
      <w:r>
        <w:rPr>
          <w:rFonts w:ascii="Liberation Serif" w:hAnsi="Liberation Serif" w:cs="Liberation Serif"/>
          <w:sz w:val="28"/>
          <w:szCs w:val="28"/>
        </w:rPr>
        <w:t xml:space="preserve">содержащие сведения об их родственниках и свойственниках, иных аффилированных лицах, </w:t>
      </w:r>
      <w:r>
        <w:rPr>
          <w:rFonts w:ascii="Liberation Serif" w:hAnsi="Liberation Serif" w:cs="Liberation Serif"/>
          <w:color w:val="343432"/>
          <w:sz w:val="28"/>
          <w:szCs w:val="28"/>
        </w:rPr>
        <w:t xml:space="preserve">для выявления возможных связей, свидетельствующих о наличии у них личной заинтересованности </w:t>
      </w:r>
      <w:r>
        <w:rPr>
          <w:rFonts w:ascii="Liberation Serif" w:eastAsia="Calibri" w:hAnsi="Liberation Serif" w:cs="Liberation Serif"/>
          <w:sz w:val="28"/>
          <w:szCs w:val="28"/>
          <w:lang w:eastAsia="en-US"/>
        </w:rPr>
        <w:t>при исполнении должностных обязанностей</w:t>
      </w:r>
      <w:proofErr w:type="gramEnd"/>
      <w:r>
        <w:rPr>
          <w:rFonts w:ascii="Liberation Serif" w:hAnsi="Liberation Serif" w:cs="Liberation Serif"/>
          <w:color w:val="343432"/>
          <w:sz w:val="28"/>
          <w:szCs w:val="28"/>
        </w:rPr>
        <w:t xml:space="preserve">, </w:t>
      </w:r>
      <w:proofErr w:type="gramStart"/>
      <w:r>
        <w:rPr>
          <w:rFonts w:ascii="Liberation Serif" w:hAnsi="Liberation Serif" w:cs="Liberation Serif"/>
          <w:sz w:val="28"/>
          <w:szCs w:val="28"/>
        </w:rPr>
        <w:t>которая</w:t>
      </w:r>
      <w:proofErr w:type="gramEnd"/>
      <w:r>
        <w:rPr>
          <w:rFonts w:ascii="Liberation Serif" w:hAnsi="Liberation Serif" w:cs="Liberation Serif"/>
          <w:sz w:val="28"/>
          <w:szCs w:val="28"/>
        </w:rPr>
        <w:t xml:space="preserve"> приводит или может привести к конфликту интересов при осуществлении закупки,</w:t>
      </w:r>
      <w:r>
        <w:rPr>
          <w:rFonts w:ascii="Liberation Serif" w:hAnsi="Liberation Serif" w:cs="Liberation Serif"/>
          <w:color w:val="343432"/>
          <w:sz w:val="28"/>
          <w:szCs w:val="28"/>
        </w:rPr>
        <w:t xml:space="preserve"> </w:t>
      </w:r>
      <w:r>
        <w:rPr>
          <w:rFonts w:ascii="Liberation Serif" w:hAnsi="Liberation Serif" w:cs="Liberation Serif"/>
          <w:sz w:val="28"/>
          <w:szCs w:val="28"/>
        </w:rPr>
        <w:t>в целях предотвращения и урегулирования конфликта интересов</w:t>
      </w:r>
      <w:r>
        <w:rPr>
          <w:rFonts w:ascii="Liberation Serif" w:hAnsi="Liberation Serif" w:cs="Liberation Serif"/>
          <w:color w:val="343432"/>
          <w:sz w:val="28"/>
          <w:szCs w:val="28"/>
        </w:rPr>
        <w:t>, с учетом:</w:t>
      </w:r>
    </w:p>
    <w:p w:rsidR="008D25BD" w:rsidRDefault="00844989">
      <w:pPr>
        <w:pStyle w:val="ConsPlusNormal"/>
        <w:tabs>
          <w:tab w:val="left" w:pos="993"/>
        </w:tabs>
        <w:ind w:firstLine="709"/>
        <w:jc w:val="both"/>
      </w:pPr>
      <w:r w:rsidRPr="00FD2B6A">
        <w:rPr>
          <w:rFonts w:ascii="Liberation Serif" w:hAnsi="Liberation Serif" w:cs="Liberation Serif"/>
          <w:sz w:val="28"/>
          <w:szCs w:val="28"/>
        </w:rPr>
        <w:t>информации, содержащейся в трудовой книжке, анкетных данных, представленных гражданскими служащими (работниками) Управления социальной политики при поступлении на государственную гражданскую службу (на работу),</w:t>
      </w:r>
      <w:r>
        <w:rPr>
          <w:rFonts w:ascii="Liberation Serif" w:hAnsi="Liberation Serif" w:cs="Liberation Serif"/>
          <w:color w:val="343432"/>
          <w:sz w:val="28"/>
          <w:szCs w:val="28"/>
        </w:rPr>
        <w:t xml:space="preserve"> личной карточке </w:t>
      </w:r>
      <w:r>
        <w:rPr>
          <w:rFonts w:ascii="Liberation Serif" w:hAnsi="Liberation Serif" w:cs="Liberation Serif"/>
          <w:sz w:val="28"/>
          <w:szCs w:val="28"/>
        </w:rPr>
        <w:t>гражданского служащего (работника);</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сведений об адресах сайтов и (или) страниц сайтов в информационно-коммуникационной сети «Интернет», на которых гражданским служащим (работником) размещалась общедоступная информация;</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сведений о доходах, расходах, об имуществе и обязательствах имущественного характера;</w:t>
      </w:r>
    </w:p>
    <w:p w:rsidR="008D25BD" w:rsidRDefault="00844989">
      <w:pPr>
        <w:pStyle w:val="ConsPlusNormal"/>
        <w:tabs>
          <w:tab w:val="left" w:pos="993"/>
        </w:tabs>
        <w:ind w:firstLine="709"/>
        <w:jc w:val="both"/>
      </w:pPr>
      <w:r>
        <w:rPr>
          <w:rFonts w:ascii="Liberation Serif" w:hAnsi="Liberation Serif" w:cs="Liberation Serif"/>
          <w:sz w:val="28"/>
          <w:szCs w:val="28"/>
        </w:rPr>
        <w:t>информации с анкетными данными гражданского служащего (работника) и анкетными данными его родственников и свойственников</w:t>
      </w:r>
      <w:r>
        <w:rPr>
          <w:rFonts w:ascii="Liberation Serif" w:hAnsi="Liberation Serif" w:cs="Liberation Serif"/>
          <w:color w:val="343432"/>
          <w:sz w:val="28"/>
          <w:szCs w:val="28"/>
        </w:rPr>
        <w:t>;</w:t>
      </w:r>
    </w:p>
    <w:p w:rsidR="008D25BD" w:rsidRDefault="00844989">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информации о родственниках, свойственниках гражданского служащего (работника), и иных аффилированных с ним лиц, представленной гражданским служащим (работником), участвующим в осуществлении закупок;</w:t>
      </w:r>
    </w:p>
    <w:p w:rsidR="008D25BD" w:rsidRDefault="00844989">
      <w:pPr>
        <w:pStyle w:val="ConsPlusNormal"/>
        <w:tabs>
          <w:tab w:val="left" w:pos="993"/>
        </w:tabs>
        <w:ind w:firstLine="709"/>
        <w:jc w:val="both"/>
      </w:pPr>
      <w:r>
        <w:rPr>
          <w:rFonts w:ascii="Liberation Serif" w:hAnsi="Liberation Serif" w:cs="Liberation Serif"/>
          <w:sz w:val="28"/>
          <w:szCs w:val="28"/>
        </w:rPr>
        <w:t xml:space="preserve">сообщений от бывших работодателей гражданских служащих (работников) </w:t>
      </w:r>
      <w:r>
        <w:rPr>
          <w:rFonts w:ascii="Liberation Serif" w:hAnsi="Liberation Serif" w:cs="Liberation Serif"/>
          <w:sz w:val="28"/>
          <w:szCs w:val="28"/>
        </w:rPr>
        <w:lastRenderedPageBreak/>
        <w:t>о месте предыдущей работы;</w:t>
      </w:r>
    </w:p>
    <w:p w:rsidR="008D25BD" w:rsidRDefault="00844989">
      <w:pPr>
        <w:pStyle w:val="ConsPlusNormal"/>
        <w:tabs>
          <w:tab w:val="left" w:pos="993"/>
        </w:tabs>
        <w:ind w:firstLine="709"/>
        <w:jc w:val="both"/>
      </w:pPr>
      <w:r>
        <w:rPr>
          <w:rFonts w:ascii="Liberation Serif" w:hAnsi="Liberation Serif" w:cs="Liberation Serif"/>
          <w:sz w:val="28"/>
          <w:szCs w:val="28"/>
        </w:rPr>
        <w:t>уведомления о возникновении личной заинтересованности</w:t>
      </w:r>
      <w:r>
        <w:rPr>
          <w:rFonts w:ascii="Liberation Serif" w:eastAsia="Calibri" w:hAnsi="Liberation Serif" w:cs="Liberation Serif"/>
          <w:sz w:val="28"/>
          <w:szCs w:val="28"/>
          <w:lang w:eastAsia="en-US"/>
        </w:rPr>
        <w:t xml:space="preserve"> при исполнении должностных обязанностей</w:t>
      </w:r>
      <w:r>
        <w:rPr>
          <w:rFonts w:ascii="Liberation Serif" w:hAnsi="Liberation Serif" w:cs="Liberation Serif"/>
          <w:sz w:val="28"/>
          <w:szCs w:val="28"/>
        </w:rPr>
        <w:t>, которая приводит или может привести к конфликту интересов;</w:t>
      </w:r>
    </w:p>
    <w:p w:rsidR="008D25BD" w:rsidRDefault="00844989">
      <w:pPr>
        <w:pStyle w:val="ConsPlusNormal"/>
        <w:tabs>
          <w:tab w:val="left" w:pos="993"/>
        </w:tabs>
        <w:ind w:firstLine="709"/>
        <w:jc w:val="both"/>
      </w:pPr>
      <w:r>
        <w:rPr>
          <w:rFonts w:ascii="Liberation Serif" w:hAnsi="Liberation Serif" w:cs="Liberation Serif"/>
          <w:sz w:val="28"/>
          <w:szCs w:val="28"/>
        </w:rPr>
        <w:t>декларации о возможной личной заинтересованности, представленной гражданским служащим (работником), участвующим в осуществлении закупки;</w:t>
      </w:r>
      <w:r>
        <w:rPr>
          <w:rFonts w:ascii="Liberation Serif" w:hAnsi="Liberation Serif" w:cs="Liberation Serif"/>
          <w:color w:val="343432"/>
          <w:sz w:val="28"/>
          <w:szCs w:val="28"/>
        </w:rPr>
        <w:t xml:space="preserve"> </w:t>
      </w:r>
    </w:p>
    <w:p w:rsidR="008D25BD" w:rsidRDefault="00844989">
      <w:pPr>
        <w:pStyle w:val="ConsPlusNormal"/>
        <w:tabs>
          <w:tab w:val="left" w:pos="993"/>
        </w:tabs>
        <w:ind w:firstLine="709"/>
        <w:jc w:val="both"/>
      </w:pPr>
      <w:r>
        <w:rPr>
          <w:rFonts w:ascii="Liberation Serif" w:hAnsi="Liberation Serif" w:cs="Liberation Serif"/>
          <w:sz w:val="28"/>
          <w:szCs w:val="28"/>
        </w:rPr>
        <w:t xml:space="preserve">информации, поступившей посредством телефона доверия Управления социальной политики </w:t>
      </w:r>
      <w:r>
        <w:rPr>
          <w:rFonts w:ascii="Liberation Serif" w:eastAsia="Calibri" w:hAnsi="Liberation Serif" w:cs="Liberation Serif"/>
          <w:sz w:val="28"/>
          <w:szCs w:val="28"/>
          <w:lang w:eastAsia="en-US"/>
        </w:rPr>
        <w:t>для сообщений информации о коррупционных проявлениях</w:t>
      </w:r>
      <w:r>
        <w:rPr>
          <w:rFonts w:ascii="Liberation Serif" w:hAnsi="Liberation Serif" w:cs="Liberation Serif"/>
          <w:sz w:val="28"/>
          <w:szCs w:val="28"/>
        </w:rPr>
        <w:t>;</w:t>
      </w:r>
    </w:p>
    <w:p w:rsidR="008D25BD" w:rsidRDefault="00844989">
      <w:pPr>
        <w:pStyle w:val="ConsPlusNormal"/>
        <w:tabs>
          <w:tab w:val="left" w:pos="993"/>
        </w:tabs>
        <w:ind w:firstLine="709"/>
        <w:jc w:val="both"/>
      </w:pPr>
      <w:r>
        <w:rPr>
          <w:rFonts w:ascii="Liberation Serif" w:hAnsi="Liberation Serif" w:cs="Liberation Serif"/>
          <w:color w:val="343432"/>
          <w:sz w:val="28"/>
          <w:szCs w:val="28"/>
        </w:rPr>
        <w:t>общедоступной информации в информационно-коммуникационной сети «Интернет»;</w:t>
      </w:r>
    </w:p>
    <w:p w:rsidR="008D25BD" w:rsidRDefault="00844989">
      <w:pPr>
        <w:pStyle w:val="ConsPlusNormal"/>
        <w:tabs>
          <w:tab w:val="left" w:pos="993"/>
        </w:tabs>
        <w:ind w:firstLine="709"/>
        <w:jc w:val="both"/>
      </w:pPr>
      <w:r>
        <w:rPr>
          <w:rFonts w:ascii="Liberation Serif" w:hAnsi="Liberation Serif" w:cs="Liberation Serif"/>
          <w:sz w:val="28"/>
          <w:szCs w:val="28"/>
        </w:rPr>
        <w:t>иной информации, в том числе содержащейся в личном деле гражданского служащего</w:t>
      </w:r>
      <w:r>
        <w:rPr>
          <w:rFonts w:ascii="Liberation Serif" w:hAnsi="Liberation Serif" w:cs="Liberation Serif"/>
          <w:color w:val="343432"/>
          <w:sz w:val="28"/>
          <w:szCs w:val="28"/>
        </w:rPr>
        <w:t xml:space="preserve"> (работника);</w:t>
      </w:r>
    </w:p>
    <w:p w:rsidR="008D25BD" w:rsidRDefault="00844989">
      <w:pPr>
        <w:pStyle w:val="ConsPlusNormal"/>
        <w:tabs>
          <w:tab w:val="left" w:pos="993"/>
        </w:tabs>
        <w:ind w:firstLine="709"/>
        <w:jc w:val="both"/>
      </w:pPr>
      <w:proofErr w:type="gramStart"/>
      <w:r>
        <w:rPr>
          <w:rFonts w:ascii="Liberation Serif" w:hAnsi="Liberation Serif" w:cs="Liberation Serif"/>
          <w:sz w:val="28"/>
          <w:szCs w:val="28"/>
        </w:rPr>
        <w:t xml:space="preserve">2) информирует руководителей соответствующих структурных подразделений Управления социальной политики и ответственного за осуществление закупок о выявлении ситуаций, при которых участие гражданских служащих (работников) структурных подразделений Управления социальной политики в осуществлении закупки может повлечь возникновение </w:t>
      </w:r>
      <w:r>
        <w:rPr>
          <w:rFonts w:ascii="Liberation Serif" w:eastAsia="Calibri" w:hAnsi="Liberation Serif" w:cs="Liberation Serif"/>
          <w:sz w:val="28"/>
          <w:szCs w:val="28"/>
          <w:lang w:eastAsia="en-US"/>
        </w:rPr>
        <w:t>личной заинтересованности, которая приводит или может привести к конфликту интересов, в целях принятия мер по предотвращению и (или) урегулированию конфликта интересов.</w:t>
      </w:r>
      <w:proofErr w:type="gramEnd"/>
    </w:p>
    <w:p w:rsidR="008D25BD" w:rsidRDefault="00844989">
      <w:pPr>
        <w:pStyle w:val="ConsPlusNormal"/>
        <w:tabs>
          <w:tab w:val="left" w:pos="993"/>
        </w:tabs>
        <w:ind w:firstLine="709"/>
        <w:jc w:val="both"/>
      </w:pPr>
      <w:r>
        <w:rPr>
          <w:rFonts w:ascii="Liberation Serif" w:hAnsi="Liberation Serif" w:cs="Liberation Serif"/>
          <w:color w:val="343432"/>
          <w:sz w:val="28"/>
          <w:szCs w:val="28"/>
        </w:rPr>
        <w:t xml:space="preserve">10. </w:t>
      </w:r>
      <w:proofErr w:type="gramStart"/>
      <w:r>
        <w:rPr>
          <w:rFonts w:ascii="Liberation Serif" w:hAnsi="Liberation Serif" w:cs="Liberation Serif"/>
          <w:sz w:val="28"/>
          <w:szCs w:val="28"/>
        </w:rPr>
        <w:t>Ответственный</w:t>
      </w:r>
      <w:proofErr w:type="gramEnd"/>
      <w:r>
        <w:rPr>
          <w:rFonts w:ascii="Liberation Serif" w:hAnsi="Liberation Serif" w:cs="Liberation Serif"/>
          <w:sz w:val="28"/>
          <w:szCs w:val="28"/>
        </w:rPr>
        <w:t xml:space="preserve"> за осуществление закупок предоставляет ответственному за профилактику коррупции:</w:t>
      </w:r>
    </w:p>
    <w:p w:rsidR="008D25BD" w:rsidRDefault="00844989">
      <w:pPr>
        <w:pStyle w:val="ConsPlusNormal"/>
        <w:tabs>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поступившую в Управление социальной политики и содержащую сведения о нарушениях (замечаниях) при осуществлении закупок информацию уполномоченных органов (Управления Федеральной антимонопольной службы по Свердловской области, Счетной палаты Свердловской области, Управления Федерального казначейства по Свердловской области, Министерства финансов Свердловской области);</w:t>
      </w:r>
    </w:p>
    <w:p w:rsidR="008D25BD" w:rsidRDefault="00844989">
      <w:pPr>
        <w:pStyle w:val="ConsPlusNormal"/>
        <w:tabs>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сведения о гражданских служащих (работниках) Управления социальной политики, участвующих в осуществлении закупки, членах контрактной службы, членах комиссии по осуществлению закупок;</w:t>
      </w:r>
    </w:p>
    <w:p w:rsidR="008D25BD" w:rsidRPr="00A54119" w:rsidRDefault="00844989">
      <w:pPr>
        <w:pStyle w:val="ConsPlusNormal"/>
        <w:tabs>
          <w:tab w:val="left" w:pos="1276"/>
        </w:tabs>
        <w:ind w:firstLine="709"/>
        <w:jc w:val="both"/>
      </w:pPr>
      <w:proofErr w:type="gramStart"/>
      <w:r>
        <w:rPr>
          <w:rFonts w:ascii="Liberation Serif" w:hAnsi="Liberation Serif" w:cs="Liberation Serif"/>
          <w:sz w:val="28"/>
          <w:szCs w:val="28"/>
        </w:rPr>
        <w:t>профили участников закупки, в том числе: единственного поставщика (подрядчика, исполнителя); участников закупки, которым направлен запрос котировок или запрос предложений (если выбранный способ определения поставщика (подрядчика, исполнителя) предусматривает запрос котировок или запрос предложений)</w:t>
      </w:r>
      <w:bookmarkStart w:id="2" w:name="P213"/>
      <w:bookmarkEnd w:id="2"/>
      <w:r>
        <w:rPr>
          <w:rFonts w:ascii="Liberation Serif" w:hAnsi="Liberation Serif" w:cs="Liberation Serif"/>
          <w:sz w:val="28"/>
          <w:szCs w:val="28"/>
        </w:rPr>
        <w:t xml:space="preserve">; участников закупки, проводимой с использованием </w:t>
      </w:r>
      <w:r w:rsidRPr="00A54119">
        <w:rPr>
          <w:rFonts w:ascii="Liberation Serif" w:hAnsi="Liberation Serif" w:cs="Liberation Serif"/>
          <w:sz w:val="28"/>
          <w:szCs w:val="28"/>
        </w:rPr>
        <w:t>конкурентного способа определения поставщика (подрядчика, исполнителя); поставщиков (подрядчиков, исполнителей), определенных по результатам закупки, а также их субподрядчиков, соисполнителей.</w:t>
      </w:r>
      <w:bookmarkStart w:id="3" w:name="P186"/>
      <w:bookmarkEnd w:id="3"/>
      <w:proofErr w:type="gramEnd"/>
    </w:p>
    <w:p w:rsidR="008D25BD" w:rsidRDefault="00844989">
      <w:pPr>
        <w:pStyle w:val="ConsPlusNormal"/>
        <w:tabs>
          <w:tab w:val="left" w:pos="993"/>
        </w:tabs>
        <w:ind w:firstLine="709"/>
        <w:jc w:val="both"/>
      </w:pPr>
      <w:r w:rsidRPr="00A54119">
        <w:rPr>
          <w:rFonts w:ascii="Liberation Serif" w:hAnsi="Liberation Serif" w:cs="Liberation Serif"/>
          <w:sz w:val="28"/>
          <w:szCs w:val="28"/>
        </w:rPr>
        <w:t>11. В профили участников закупки и (или) определенных по ее результатам поставщиков (подрядчиков, исполнителей), а также их субподрядчиков,</w:t>
      </w:r>
      <w:r>
        <w:rPr>
          <w:rFonts w:ascii="Liberation Serif" w:hAnsi="Liberation Serif" w:cs="Liberation Serif"/>
          <w:color w:val="343432"/>
          <w:sz w:val="28"/>
          <w:szCs w:val="28"/>
        </w:rPr>
        <w:t xml:space="preserve"> </w:t>
      </w:r>
      <w:r w:rsidRPr="00A54119">
        <w:rPr>
          <w:rFonts w:ascii="Liberation Serif" w:hAnsi="Liberation Serif" w:cs="Liberation Serif"/>
          <w:sz w:val="28"/>
          <w:szCs w:val="28"/>
        </w:rPr>
        <w:t>соисполнителей, включается</w:t>
      </w:r>
      <w:r>
        <w:rPr>
          <w:rFonts w:ascii="Liberation Serif" w:hAnsi="Liberation Serif" w:cs="Liberation Serif"/>
          <w:sz w:val="28"/>
          <w:szCs w:val="28"/>
        </w:rPr>
        <w:t xml:space="preserve"> следующая информация:</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сведения о юридическом лице (наименование, фирменное наименование (при наличии), место нахождения, юридический и почтовый адреса идентификационный номер налогоплательщика (при наличии)), его учредителях, членах коллегиального исполнительного органа, лице, исполняющем функции единоличного исполнительного органа юридического лица;</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 сведения об индивидуальном предпринимателе (фамилия, имя, отчество (при наличии), паспортные данные, место жительства), идентификационный номер налогоплательщика;</w:t>
      </w:r>
    </w:p>
    <w:p w:rsidR="008D25BD" w:rsidRDefault="00844989">
      <w:pPr>
        <w:pStyle w:val="ConsPlusNormal"/>
        <w:tabs>
          <w:tab w:val="left" w:pos="1134"/>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3) сведения о представителях участников закупки (фамилия, имя, отчество (при наличии), паспортные данные, место жительства, идентификационный номер налогоплательщика (при наличии), фамилия, имя, отчество (при наличии), должность лица, подписавшего доверенность на представление интересов от имени участника закупки);</w:t>
      </w:r>
      <w:proofErr w:type="gramEnd"/>
    </w:p>
    <w:p w:rsidR="008D25BD" w:rsidRDefault="00844989">
      <w:pPr>
        <w:pStyle w:val="ConsPlusNormal"/>
        <w:tabs>
          <w:tab w:val="left" w:pos="1134"/>
        </w:tabs>
        <w:ind w:firstLine="709"/>
        <w:jc w:val="both"/>
      </w:pPr>
      <w:proofErr w:type="gramStart"/>
      <w:r>
        <w:rPr>
          <w:rFonts w:ascii="Liberation Serif" w:hAnsi="Liberation Serif" w:cs="Liberation Serif"/>
          <w:sz w:val="28"/>
          <w:szCs w:val="28"/>
        </w:rPr>
        <w:t xml:space="preserve">4) иные сведения, содержащиеся в представленных участником закупки или имеющихся в распоряжении Управления социальной политики документах, реестрах ранее заключенных государственных контрактов, Единой информационной системе </w:t>
      </w:r>
      <w:r w:rsidRPr="00A54119">
        <w:rPr>
          <w:rFonts w:ascii="Liberation Serif" w:hAnsi="Liberation Serif" w:cs="Liberation Serif"/>
          <w:sz w:val="28"/>
          <w:szCs w:val="28"/>
        </w:rPr>
        <w:t>в сфере закупок, общедоступной информации в информационно-коммуникационной сети «Интернет», в том числе в различных агрегаторах информации, позволяющие</w:t>
      </w:r>
      <w:r>
        <w:rPr>
          <w:rFonts w:ascii="Liberation Serif" w:hAnsi="Liberation Serif" w:cs="Liberation Serif"/>
          <w:sz w:val="28"/>
          <w:szCs w:val="28"/>
        </w:rPr>
        <w:t xml:space="preserve"> выявить возможные связи, свидетельствующие о наличии у гражданских служащих (работников) Управления социальной политики личной заинтересованности, которая приводит или может</w:t>
      </w:r>
      <w:proofErr w:type="gramEnd"/>
      <w:r>
        <w:rPr>
          <w:rFonts w:ascii="Liberation Serif" w:hAnsi="Liberation Serif" w:cs="Liberation Serif"/>
          <w:sz w:val="28"/>
          <w:szCs w:val="28"/>
        </w:rPr>
        <w:t xml:space="preserve"> привести к конфликту интересов при осуществлении закупки.</w:t>
      </w:r>
    </w:p>
    <w:p w:rsidR="008D25BD" w:rsidRPr="00A54119" w:rsidRDefault="00844989">
      <w:pPr>
        <w:pStyle w:val="ConsPlusNormal"/>
        <w:tabs>
          <w:tab w:val="left" w:pos="1134"/>
        </w:tabs>
        <w:ind w:firstLine="709"/>
        <w:jc w:val="both"/>
      </w:pPr>
      <w:r w:rsidRPr="00A54119">
        <w:rPr>
          <w:rFonts w:ascii="Liberation Serif" w:hAnsi="Liberation Serif" w:cs="Liberation Serif"/>
          <w:sz w:val="28"/>
          <w:szCs w:val="28"/>
        </w:rPr>
        <w:t>12. Ответственные за работу по выявлению личной заинтересованности при осуществлении закупок осуществляют п</w:t>
      </w:r>
      <w:r w:rsidRPr="00A54119">
        <w:rPr>
          <w:rFonts w:ascii="Liberation Serif" w:eastAsia="Calibri" w:hAnsi="Liberation Serif" w:cs="Liberation Serif"/>
          <w:sz w:val="28"/>
          <w:szCs w:val="28"/>
          <w:lang w:eastAsia="en-US"/>
        </w:rPr>
        <w:t>ерекрестный анализ информации, содержащейся в профилях лиц, участвующих в осуществлении закупки, и профилях участников закупки, в целях выявления аффилированности (личной заинтересованности, неформальных связей) между участниками закупки и лицами, участвующими в осуществлении закупки</w:t>
      </w:r>
      <w:r w:rsidRPr="00A54119">
        <w:rPr>
          <w:rFonts w:ascii="Liberation Serif" w:hAnsi="Liberation Serif" w:cs="Liberation Serif"/>
          <w:sz w:val="28"/>
          <w:szCs w:val="28"/>
          <w:lang w:eastAsia="en-US"/>
        </w:rPr>
        <w:t xml:space="preserve">. </w:t>
      </w:r>
    </w:p>
    <w:p w:rsidR="008D25BD" w:rsidRDefault="00844989">
      <w:pPr>
        <w:pStyle w:val="ConsPlusNormal"/>
        <w:tabs>
          <w:tab w:val="left" w:pos="1134"/>
        </w:tabs>
        <w:ind w:firstLine="709"/>
        <w:jc w:val="both"/>
      </w:pPr>
      <w:r w:rsidRPr="00A54119">
        <w:rPr>
          <w:rFonts w:ascii="Liberation Serif" w:eastAsia="Calibri" w:hAnsi="Liberation Serif" w:cs="Liberation Serif"/>
          <w:sz w:val="28"/>
          <w:szCs w:val="28"/>
          <w:lang w:eastAsia="en-US"/>
        </w:rPr>
        <w:t xml:space="preserve">Перекрестный анализ информации, содержащейся в профиле ответственного </w:t>
      </w:r>
      <w:r w:rsidRPr="00A54119">
        <w:rPr>
          <w:rFonts w:ascii="Liberation Serif" w:eastAsia="Calibri" w:hAnsi="Liberation Serif" w:cs="Liberation Serif"/>
          <w:sz w:val="28"/>
          <w:szCs w:val="28"/>
          <w:lang w:eastAsia="en-US"/>
        </w:rPr>
        <w:br/>
        <w:t xml:space="preserve">за осуществление закупок и профилях участников закупки, в целях выявления аффилированности (личной заинтересованности, неформальных связей) </w:t>
      </w:r>
      <w:r w:rsidRPr="00A54119">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с участниками закупки, </w:t>
      </w:r>
      <w:r>
        <w:rPr>
          <w:rFonts w:ascii="Liberation Serif" w:hAnsi="Liberation Serif" w:cs="Liberation Serif"/>
          <w:sz w:val="28"/>
          <w:szCs w:val="28"/>
          <w:lang w:eastAsia="en-US"/>
        </w:rPr>
        <w:t xml:space="preserve">осуществляется </w:t>
      </w:r>
      <w:proofErr w:type="gramStart"/>
      <w:r>
        <w:rPr>
          <w:rFonts w:ascii="Liberation Serif" w:hAnsi="Liberation Serif" w:cs="Liberation Serif"/>
          <w:sz w:val="28"/>
          <w:szCs w:val="28"/>
          <w:lang w:eastAsia="en-US"/>
        </w:rPr>
        <w:t>ответственным</w:t>
      </w:r>
      <w:proofErr w:type="gramEnd"/>
      <w:r>
        <w:rPr>
          <w:rFonts w:ascii="Liberation Serif" w:hAnsi="Liberation Serif" w:cs="Liberation Serif"/>
          <w:sz w:val="28"/>
          <w:szCs w:val="28"/>
          <w:lang w:eastAsia="en-US"/>
        </w:rPr>
        <w:t xml:space="preserve"> за профилактику коррупции.</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13. </w:t>
      </w:r>
      <w:proofErr w:type="gramStart"/>
      <w:r>
        <w:rPr>
          <w:rFonts w:ascii="Liberation Serif" w:hAnsi="Liberation Serif" w:cs="Liberation Serif"/>
          <w:sz w:val="28"/>
          <w:szCs w:val="28"/>
        </w:rPr>
        <w:t>Ответственные за работу по выявлению личной заинтересованности при осуществлении закупок:</w:t>
      </w:r>
      <w:proofErr w:type="gramEnd"/>
    </w:p>
    <w:p w:rsidR="008D25BD" w:rsidRDefault="00844989">
      <w:pPr>
        <w:pStyle w:val="ConsPlusNormal"/>
        <w:tabs>
          <w:tab w:val="left" w:pos="1134"/>
        </w:tabs>
        <w:ind w:firstLine="709"/>
        <w:jc w:val="both"/>
      </w:pPr>
      <w:proofErr w:type="gramStart"/>
      <w:r>
        <w:rPr>
          <w:rFonts w:ascii="Liberation Serif" w:hAnsi="Liberation Serif" w:cs="Liberation Serif"/>
          <w:sz w:val="28"/>
          <w:szCs w:val="28"/>
        </w:rPr>
        <w:t>в случае выявления аффилированности (личной заинтересованности) гражданских служащих (работников) Управления социальной политики</w:t>
      </w:r>
      <w:r>
        <w:rPr>
          <w:rFonts w:ascii="Liberation Serif" w:hAnsi="Liberation Serif" w:cs="Liberation Serif"/>
          <w:color w:val="343432"/>
          <w:sz w:val="28"/>
          <w:szCs w:val="28"/>
        </w:rPr>
        <w:t>, членов контрактной службы, членов комиссии</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по осуществлению закупок с участником (участниками) закупки</w:t>
      </w:r>
      <w:r>
        <w:rPr>
          <w:rFonts w:ascii="Liberation Serif" w:hAnsi="Liberation Serif" w:cs="Liberation Serif"/>
          <w:color w:val="343432"/>
          <w:sz w:val="28"/>
          <w:szCs w:val="28"/>
        </w:rPr>
        <w:t xml:space="preserve">, </w:t>
      </w:r>
      <w:r>
        <w:rPr>
          <w:rFonts w:ascii="Liberation Serif" w:hAnsi="Liberation Serif" w:cs="Liberation Serif"/>
          <w:sz w:val="28"/>
          <w:szCs w:val="28"/>
        </w:rPr>
        <w:t xml:space="preserve">которая приводит или может привести к конфликту интересов при осуществлении закупки, уведомляют об указанном факте контрактную службу, комиссию по осуществлению закупок </w:t>
      </w:r>
      <w:r>
        <w:rPr>
          <w:rFonts w:ascii="Liberation Serif" w:eastAsia="Calibri" w:hAnsi="Liberation Serif" w:cs="Liberation Serif"/>
          <w:sz w:val="28"/>
          <w:szCs w:val="28"/>
          <w:lang w:eastAsia="en-US"/>
        </w:rPr>
        <w:t>в целях принятия мер по предотвращению и (или) урегулированию конфликта интересов</w:t>
      </w:r>
      <w:r>
        <w:rPr>
          <w:rFonts w:ascii="Liberation Serif" w:hAnsi="Liberation Serif" w:cs="Liberation Serif"/>
          <w:sz w:val="28"/>
          <w:szCs w:val="28"/>
        </w:rPr>
        <w:t xml:space="preserve"> при осуществлении закупки,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случаях</w:t>
      </w:r>
      <w:proofErr w:type="gramEnd"/>
      <w:r>
        <w:rPr>
          <w:rFonts w:ascii="Liberation Serif" w:hAnsi="Liberation Serif" w:cs="Liberation Serif"/>
          <w:sz w:val="28"/>
          <w:szCs w:val="28"/>
        </w:rPr>
        <w:t xml:space="preserve"> и порядке, предусмотренных </w:t>
      </w:r>
      <w:r>
        <w:rPr>
          <w:rFonts w:ascii="Liberation Serif" w:hAnsi="Liberation Serif" w:cs="Liberation Serif"/>
          <w:sz w:val="28"/>
          <w:szCs w:val="28"/>
        </w:rPr>
        <w:lastRenderedPageBreak/>
        <w:t>законодательством Российской Федерации;</w:t>
      </w:r>
    </w:p>
    <w:p w:rsidR="008D25BD" w:rsidRDefault="00844989">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несут персональную ответственность за соблюдение требований федеральных законов в сфере защиты персональных данных и неправомерное использование этих сведений в целях, не предусмотренных федеральными законами.</w:t>
      </w:r>
      <w:bookmarkStart w:id="4" w:name="P171"/>
      <w:bookmarkStart w:id="5" w:name="P177"/>
      <w:bookmarkStart w:id="6" w:name="P178"/>
      <w:bookmarkEnd w:id="4"/>
      <w:bookmarkEnd w:id="5"/>
      <w:bookmarkEnd w:id="6"/>
    </w:p>
    <w:p w:rsidR="008D25BD" w:rsidRDefault="008D25BD">
      <w:pPr>
        <w:pageBreakBefore/>
        <w:textAlignment w:val="auto"/>
        <w:rPr>
          <w:rFonts w:ascii="Liberation Serif" w:hAnsi="Liberation Serif" w:cs="Liberation Serif"/>
          <w:sz w:val="28"/>
          <w:szCs w:val="28"/>
        </w:rPr>
      </w:pPr>
    </w:p>
    <w:p w:rsidR="008D25BD" w:rsidRDefault="00844989">
      <w:pPr>
        <w:pStyle w:val="ConsPlusNormal"/>
        <w:ind w:left="5387" w:firstLine="0"/>
      </w:pPr>
      <w:r>
        <w:rPr>
          <w:rFonts w:ascii="Liberation Serif" w:hAnsi="Liberation Serif" w:cs="Liberation Serif"/>
          <w:sz w:val="28"/>
          <w:szCs w:val="28"/>
        </w:rPr>
        <w:t xml:space="preserve">Приложение </w:t>
      </w:r>
    </w:p>
    <w:p w:rsidR="008D25BD" w:rsidRDefault="00844989">
      <w:pPr>
        <w:ind w:left="5387" w:right="-235"/>
        <w:rPr>
          <w:rFonts w:ascii="Liberation Serif" w:hAnsi="Liberation Serif" w:cs="Liberation Serif"/>
          <w:sz w:val="28"/>
          <w:szCs w:val="28"/>
        </w:rPr>
      </w:pPr>
      <w:proofErr w:type="gramStart"/>
      <w:r>
        <w:rPr>
          <w:rFonts w:ascii="Liberation Serif" w:hAnsi="Liberation Serif" w:cs="Liberation Serif"/>
          <w:sz w:val="28"/>
          <w:szCs w:val="28"/>
        </w:rPr>
        <w:t>к Порядку предоставления информации в целях выявления личной заинтересованности государственных гражданских служащих, замещающих должности государственной гражданской службы Свердловской области, и работников, замещающих должности, не являющиеся должностями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w:t>
      </w:r>
      <w:r w:rsidR="00D40701">
        <w:rPr>
          <w:rFonts w:ascii="Liberation Serif" w:hAnsi="Liberation Serif" w:cs="Liberation Serif"/>
          <w:sz w:val="28"/>
          <w:szCs w:val="28"/>
        </w:rPr>
        <w:t>24</w:t>
      </w:r>
      <w:r>
        <w:rPr>
          <w:rFonts w:ascii="Liberation Serif" w:hAnsi="Liberation Serif" w:cs="Liberation Serif"/>
          <w:sz w:val="28"/>
          <w:szCs w:val="28"/>
        </w:rPr>
        <w:t>, которая приводит или может привести к конфликту интересов при осуществлении закупок</w:t>
      </w:r>
      <w:proofErr w:type="gramEnd"/>
      <w:r>
        <w:rPr>
          <w:rFonts w:ascii="Liberation Serif" w:hAnsi="Liberation Serif" w:cs="Liberation Serif"/>
          <w:sz w:val="28"/>
          <w:szCs w:val="28"/>
        </w:rPr>
        <w:t xml:space="preserve"> товаров, работ, услуг для нужд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D40701">
        <w:rPr>
          <w:rFonts w:ascii="Liberation Serif" w:hAnsi="Liberation Serif" w:cs="Liberation Serif"/>
          <w:sz w:val="28"/>
          <w:szCs w:val="28"/>
        </w:rPr>
        <w:t>24</w:t>
      </w:r>
      <w:r>
        <w:rPr>
          <w:rFonts w:ascii="Liberation Serif" w:hAnsi="Liberation Serif" w:cs="Liberation Serif"/>
          <w:sz w:val="28"/>
          <w:szCs w:val="28"/>
        </w:rPr>
        <w:t>»</w:t>
      </w:r>
    </w:p>
    <w:p w:rsidR="008D25BD" w:rsidRDefault="008D25BD">
      <w:pPr>
        <w:pStyle w:val="ConsPlusNormal"/>
        <w:ind w:left="5387"/>
        <w:rPr>
          <w:rFonts w:ascii="Liberation Serif" w:hAnsi="Liberation Serif" w:cs="Liberation Serif"/>
          <w:sz w:val="24"/>
          <w:szCs w:val="24"/>
        </w:rPr>
      </w:pPr>
    </w:p>
    <w:p w:rsidR="008D25BD" w:rsidRDefault="00844989">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Форма</w:t>
      </w:r>
    </w:p>
    <w:p w:rsidR="008D25BD" w:rsidRDefault="008D25BD">
      <w:pPr>
        <w:pStyle w:val="ConsPlusNormal"/>
        <w:rPr>
          <w:rFonts w:ascii="Liberation Serif" w:hAnsi="Liberation Serif" w:cs="Liberation Serif"/>
          <w:sz w:val="28"/>
          <w:szCs w:val="28"/>
        </w:rPr>
      </w:pPr>
    </w:p>
    <w:p w:rsidR="008D25BD" w:rsidRDefault="00844989">
      <w:pPr>
        <w:pStyle w:val="ConsPlusNonformat"/>
        <w:ind w:left="5387"/>
        <w:rPr>
          <w:rFonts w:ascii="Liberation Serif" w:hAnsi="Liberation Serif" w:cs="Liberation Serif"/>
          <w:sz w:val="28"/>
          <w:szCs w:val="28"/>
        </w:rPr>
      </w:pPr>
      <w:r>
        <w:rPr>
          <w:rFonts w:ascii="Liberation Serif" w:hAnsi="Liberation Serif" w:cs="Liberation Serif"/>
          <w:sz w:val="28"/>
          <w:szCs w:val="28"/>
        </w:rPr>
        <w:t>Начальнику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w:t>
      </w:r>
      <w:r w:rsidR="00D40701">
        <w:rPr>
          <w:rFonts w:ascii="Liberation Serif" w:hAnsi="Liberation Serif" w:cs="Liberation Serif"/>
          <w:sz w:val="28"/>
          <w:szCs w:val="28"/>
        </w:rPr>
        <w:t>24</w:t>
      </w:r>
      <w:r>
        <w:rPr>
          <w:rFonts w:ascii="Liberation Serif" w:hAnsi="Liberation Serif" w:cs="Liberation Serif"/>
          <w:sz w:val="28"/>
          <w:szCs w:val="28"/>
        </w:rPr>
        <w:t>»</w:t>
      </w:r>
    </w:p>
    <w:p w:rsidR="008D25BD" w:rsidRDefault="008D25BD">
      <w:pPr>
        <w:pStyle w:val="ConsPlusNonformat"/>
        <w:ind w:left="5387"/>
        <w:rPr>
          <w:rFonts w:ascii="Liberation Serif" w:hAnsi="Liberation Serif" w:cs="Liberation Serif"/>
          <w:sz w:val="28"/>
          <w:szCs w:val="28"/>
        </w:rPr>
      </w:pPr>
    </w:p>
    <w:p w:rsidR="008D25BD" w:rsidRDefault="00844989">
      <w:pPr>
        <w:pStyle w:val="ConsPlusNonformat"/>
        <w:ind w:left="5387"/>
        <w:rPr>
          <w:rFonts w:ascii="Liberation Serif" w:hAnsi="Liberation Serif" w:cs="Liberation Serif"/>
          <w:sz w:val="28"/>
          <w:szCs w:val="28"/>
        </w:rPr>
      </w:pPr>
      <w:r>
        <w:rPr>
          <w:rFonts w:ascii="Liberation Serif" w:hAnsi="Liberation Serif" w:cs="Liberation Serif"/>
          <w:sz w:val="28"/>
          <w:szCs w:val="28"/>
        </w:rPr>
        <w:t>от __________________________________</w:t>
      </w:r>
    </w:p>
    <w:p w:rsidR="008D25BD" w:rsidRDefault="00844989">
      <w:pPr>
        <w:pStyle w:val="ConsPlusNonformat"/>
        <w:ind w:left="5387"/>
        <w:jc w:val="center"/>
        <w:rPr>
          <w:rFonts w:ascii="Liberation Serif" w:hAnsi="Liberation Serif" w:cs="Liberation Serif"/>
          <w:sz w:val="22"/>
          <w:szCs w:val="22"/>
        </w:rPr>
      </w:pPr>
      <w:r>
        <w:rPr>
          <w:rFonts w:ascii="Liberation Serif" w:hAnsi="Liberation Serif" w:cs="Liberation Serif"/>
          <w:sz w:val="22"/>
          <w:szCs w:val="22"/>
        </w:rPr>
        <w:t>(Ф.И.О. замещаемая должность)</w:t>
      </w:r>
    </w:p>
    <w:p w:rsidR="008D25BD" w:rsidRDefault="00844989">
      <w:pPr>
        <w:pStyle w:val="ConsPlusNonformat"/>
        <w:ind w:left="5387"/>
        <w:rPr>
          <w:rFonts w:ascii="Liberation Serif" w:hAnsi="Liberation Serif" w:cs="Liberation Serif"/>
          <w:sz w:val="28"/>
          <w:szCs w:val="28"/>
        </w:rPr>
      </w:pPr>
      <w:r>
        <w:rPr>
          <w:rFonts w:ascii="Liberation Serif" w:hAnsi="Liberation Serif" w:cs="Liberation Serif"/>
          <w:sz w:val="28"/>
          <w:szCs w:val="28"/>
        </w:rPr>
        <w:t>__________________________________</w:t>
      </w:r>
    </w:p>
    <w:p w:rsidR="008D25BD" w:rsidRDefault="008D25BD">
      <w:pPr>
        <w:pStyle w:val="ConsPlusNonformat"/>
        <w:ind w:left="5387"/>
        <w:rPr>
          <w:rFonts w:ascii="Liberation Serif" w:hAnsi="Liberation Serif" w:cs="Liberation Serif"/>
          <w:sz w:val="28"/>
          <w:szCs w:val="28"/>
        </w:rPr>
      </w:pPr>
    </w:p>
    <w:p w:rsidR="008D25BD" w:rsidRDefault="008D25BD">
      <w:pPr>
        <w:pStyle w:val="ConsPlusNonformat"/>
        <w:jc w:val="both"/>
        <w:rPr>
          <w:rFonts w:ascii="Liberation Serif" w:hAnsi="Liberation Serif" w:cs="Liberation Serif"/>
          <w:sz w:val="28"/>
          <w:szCs w:val="28"/>
        </w:rPr>
      </w:pPr>
    </w:p>
    <w:p w:rsidR="008D25BD" w:rsidRDefault="00844989">
      <w:pPr>
        <w:pStyle w:val="ConsPlusNonformat"/>
        <w:jc w:val="center"/>
      </w:pPr>
      <w:bookmarkStart w:id="7" w:name="P265"/>
      <w:bookmarkEnd w:id="7"/>
      <w:r>
        <w:rPr>
          <w:rFonts w:ascii="Liberation Serif" w:hAnsi="Liberation Serif" w:cs="Liberation Serif"/>
          <w:sz w:val="28"/>
          <w:szCs w:val="28"/>
        </w:rPr>
        <w:t>Декларация о возможной личной заинтересованности</w:t>
      </w:r>
      <w:proofErr w:type="gramStart"/>
      <w:r>
        <w:rPr>
          <w:rFonts w:ascii="Liberation Serif" w:hAnsi="Liberation Serif" w:cs="Liberation Serif"/>
          <w:sz w:val="28"/>
          <w:szCs w:val="28"/>
          <w:vertAlign w:val="superscript"/>
        </w:rPr>
        <w:t>1</w:t>
      </w:r>
      <w:proofErr w:type="gramEnd"/>
    </w:p>
    <w:p w:rsidR="008D25BD" w:rsidRDefault="008D25BD">
      <w:pPr>
        <w:pStyle w:val="ConsPlusNonformat"/>
        <w:jc w:val="center"/>
        <w:rPr>
          <w:rFonts w:ascii="Liberation Serif" w:hAnsi="Liberation Serif" w:cs="Liberation Serif"/>
          <w:sz w:val="28"/>
          <w:szCs w:val="28"/>
        </w:rPr>
      </w:pPr>
    </w:p>
    <w:p w:rsidR="008D25BD" w:rsidRDefault="0084498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Перед заполнением настоящей декларации мне разъяснено следующее:</w:t>
      </w:r>
    </w:p>
    <w:p w:rsidR="008D25BD" w:rsidRDefault="0084498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содержание понятий «конфликт интересов» и «личная заинтересованность»;</w:t>
      </w:r>
    </w:p>
    <w:p w:rsidR="008D25BD" w:rsidRDefault="0084498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обязанность принимать меры по предотвращению и урегулированию конфликта интересов;</w:t>
      </w:r>
    </w:p>
    <w:p w:rsidR="008D25BD" w:rsidRDefault="0084498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8D25BD" w:rsidRDefault="00844989">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ответственность за неисполнение указанной обязанности.</w:t>
      </w:r>
    </w:p>
    <w:p w:rsidR="008D25BD" w:rsidRDefault="008D25BD">
      <w:pPr>
        <w:pStyle w:val="ConsPlusNonformat"/>
        <w:jc w:val="both"/>
        <w:rPr>
          <w:rFonts w:ascii="Liberation Serif" w:hAnsi="Liberation Serif" w:cs="Liberation Serif"/>
          <w:sz w:val="28"/>
          <w:szCs w:val="28"/>
        </w:rPr>
      </w:pPr>
    </w:p>
    <w:p w:rsidR="008D25BD" w:rsidRDefault="00844989">
      <w:pPr>
        <w:pStyle w:val="ConsPlusNonformat"/>
        <w:jc w:val="both"/>
        <w:rPr>
          <w:rFonts w:ascii="Liberation Serif" w:hAnsi="Liberation Serif" w:cs="Liberation Serif"/>
          <w:sz w:val="24"/>
          <w:szCs w:val="24"/>
        </w:rPr>
      </w:pPr>
      <w:r>
        <w:rPr>
          <w:rFonts w:ascii="Liberation Serif" w:hAnsi="Liberation Serif" w:cs="Liberation Serif"/>
          <w:sz w:val="24"/>
          <w:szCs w:val="24"/>
        </w:rPr>
        <w:t>«__» ___________ 20__ г. _____________________________________________________________</w:t>
      </w:r>
    </w:p>
    <w:p w:rsidR="008D25BD" w:rsidRDefault="00844989">
      <w:pPr>
        <w:pStyle w:val="ConsPlusNonformat"/>
        <w:ind w:left="2124" w:firstLine="708"/>
        <w:jc w:val="both"/>
        <w:rPr>
          <w:rFonts w:ascii="Liberation Serif" w:hAnsi="Liberation Serif" w:cs="Liberation Serif"/>
          <w:sz w:val="24"/>
          <w:szCs w:val="24"/>
        </w:rPr>
      </w:pPr>
      <w:r>
        <w:rPr>
          <w:rFonts w:ascii="Liberation Serif" w:hAnsi="Liberation Serif" w:cs="Liberation Serif"/>
          <w:sz w:val="24"/>
          <w:szCs w:val="24"/>
        </w:rPr>
        <w:t xml:space="preserve"> (подпись и Ф.И.О. лица, представляющего декларацию)</w:t>
      </w:r>
    </w:p>
    <w:p w:rsidR="008D25BD" w:rsidRDefault="008D25BD">
      <w:pPr>
        <w:pStyle w:val="ConsPlusNormal"/>
        <w:rPr>
          <w:rFonts w:ascii="Liberation Serif" w:hAnsi="Liberation Serif" w:cs="Liberation Serif"/>
          <w:sz w:val="24"/>
          <w:szCs w:val="24"/>
        </w:rPr>
      </w:pPr>
    </w:p>
    <w:tbl>
      <w:tblPr>
        <w:tblW w:w="10229" w:type="dxa"/>
        <w:tblLayout w:type="fixed"/>
        <w:tblCellMar>
          <w:left w:w="10" w:type="dxa"/>
          <w:right w:w="10" w:type="dxa"/>
        </w:tblCellMar>
        <w:tblLook w:val="0000"/>
      </w:tblPr>
      <w:tblGrid>
        <w:gridCol w:w="8075"/>
        <w:gridCol w:w="1077"/>
        <w:gridCol w:w="1077"/>
      </w:tblGrid>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jc w:val="center"/>
              <w:rPr>
                <w:rFonts w:ascii="Liberation Serif" w:hAnsi="Liberation Serif" w:cs="Liberation Serif"/>
                <w:sz w:val="26"/>
                <w:szCs w:val="26"/>
              </w:rPr>
            </w:pPr>
            <w:r>
              <w:rPr>
                <w:rFonts w:ascii="Liberation Serif" w:hAnsi="Liberation Serif" w:cs="Liberation Serif"/>
                <w:sz w:val="26"/>
                <w:szCs w:val="26"/>
              </w:rPr>
              <w:t>Информация о лице, представляющем декларацию</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jc w:val="center"/>
              <w:rPr>
                <w:rFonts w:ascii="Liberation Serif" w:hAnsi="Liberation Serif" w:cs="Liberation Serif"/>
                <w:sz w:val="26"/>
                <w:szCs w:val="26"/>
              </w:rPr>
            </w:pPr>
            <w:r>
              <w:rPr>
                <w:rFonts w:ascii="Liberation Serif" w:hAnsi="Liberation Serif" w:cs="Liberation Serif"/>
                <w:sz w:val="26"/>
                <w:szCs w:val="26"/>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jc w:val="center"/>
              <w:rPr>
                <w:rFonts w:ascii="Liberation Serif" w:hAnsi="Liberation Serif" w:cs="Liberation Serif"/>
                <w:sz w:val="26"/>
                <w:szCs w:val="26"/>
              </w:rPr>
            </w:pPr>
            <w:r>
              <w:rPr>
                <w:rFonts w:ascii="Liberation Serif" w:hAnsi="Liberation Serif" w:cs="Liberation Serif"/>
                <w:sz w:val="26"/>
                <w:szCs w:val="26"/>
              </w:rPr>
              <w:t>Нет</w:t>
            </w: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rPr>
          <w:trHeight w:val="1264"/>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w:t>
            </w:r>
            <w:r>
              <w:rPr>
                <w:rFonts w:ascii="Liberation Serif" w:hAnsi="Liberation Serif" w:cs="Liberation Serif"/>
                <w:sz w:val="26"/>
                <w:szCs w:val="26"/>
              </w:rPr>
              <w:br/>
              <w:t>(как на основе трудового, так и на основе гражданско-правового договора)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pPr>
            <w:r>
              <w:rPr>
                <w:rFonts w:ascii="Liberation Serif" w:hAnsi="Liberation Serif" w:cs="Liberation Serif"/>
                <w:sz w:val="26"/>
                <w:szCs w:val="26"/>
              </w:rPr>
              <w:t>Владеете ли Вы или Ваши родственники прямо или как бенефициар</w:t>
            </w:r>
            <w:proofErr w:type="gramStart"/>
            <w:r>
              <w:rPr>
                <w:rFonts w:ascii="Liberation Serif" w:hAnsi="Liberation Serif" w:cs="Liberation Serif"/>
                <w:sz w:val="26"/>
                <w:szCs w:val="26"/>
                <w:vertAlign w:val="superscript"/>
              </w:rPr>
              <w:t>2</w:t>
            </w:r>
            <w:proofErr w:type="gramEnd"/>
            <w:r>
              <w:rPr>
                <w:rFonts w:ascii="Liberation Serif" w:hAnsi="Liberation Serif" w:cs="Liberation Serif"/>
                <w:sz w:val="26"/>
                <w:szCs w:val="26"/>
              </w:rPr>
              <w:t xml:space="preserve"> акциями (долями, паями) или любыми другими финансовыми инструментами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Имеете ли Вы или Ваши родственники какие-либо имущественные обязательства перед какой-либо организацией</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proofErr w:type="gramStart"/>
            <w:r>
              <w:rPr>
                <w:rFonts w:ascii="Liberation Serif" w:hAnsi="Liberation Serif" w:cs="Liberation Serif"/>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Пользуетесь ли Вы или Ваши родственники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lastRenderedPageBreak/>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80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44989">
            <w:pPr>
              <w:pStyle w:val="ConsPlusNormal"/>
              <w:ind w:firstLine="0"/>
              <w:rPr>
                <w:rFonts w:ascii="Liberation Serif" w:hAnsi="Liberation Serif" w:cs="Liberation Serif"/>
                <w:sz w:val="26"/>
                <w:szCs w:val="26"/>
              </w:rPr>
            </w:pPr>
            <w:r>
              <w:rPr>
                <w:rFonts w:ascii="Liberation Serif" w:hAnsi="Liberation Serif" w:cs="Liberation Serif"/>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bl>
    <w:p w:rsidR="008D25BD" w:rsidRDefault="008D25BD">
      <w:pPr>
        <w:pStyle w:val="ConsPlusNormal"/>
        <w:rPr>
          <w:rFonts w:ascii="Liberation Serif" w:hAnsi="Liberation Serif" w:cs="Liberation Serif"/>
          <w:sz w:val="24"/>
          <w:szCs w:val="24"/>
        </w:rPr>
      </w:pPr>
    </w:p>
    <w:p w:rsidR="008D25BD" w:rsidRDefault="0084498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8D25BD" w:rsidRDefault="008D25BD">
      <w:pPr>
        <w:pStyle w:val="ConsPlusNormal"/>
        <w:rPr>
          <w:rFonts w:ascii="Liberation Serif" w:hAnsi="Liberation Serif" w:cs="Liberation Serif"/>
          <w:sz w:val="24"/>
          <w:szCs w:val="24"/>
        </w:rPr>
      </w:pPr>
    </w:p>
    <w:p w:rsidR="008D25BD" w:rsidRDefault="008D25BD">
      <w:pPr>
        <w:pStyle w:val="ConsPlusNormal"/>
        <w:rPr>
          <w:rFonts w:ascii="Liberation Serif" w:hAnsi="Liberation Serif" w:cs="Liberation Serif"/>
          <w:sz w:val="24"/>
          <w:szCs w:val="24"/>
        </w:rPr>
      </w:pPr>
    </w:p>
    <w:p w:rsidR="008D25BD" w:rsidRDefault="008D25BD">
      <w:pPr>
        <w:pStyle w:val="ConsPlusNormal"/>
        <w:rPr>
          <w:rFonts w:ascii="Liberation Serif" w:hAnsi="Liberation Serif" w:cs="Liberation Serif"/>
          <w:sz w:val="24"/>
          <w:szCs w:val="24"/>
        </w:rPr>
      </w:pPr>
    </w:p>
    <w:tbl>
      <w:tblPr>
        <w:tblW w:w="9918" w:type="dxa"/>
        <w:tblLayout w:type="fixed"/>
        <w:tblCellMar>
          <w:left w:w="10" w:type="dxa"/>
          <w:right w:w="10" w:type="dxa"/>
        </w:tblCellMar>
        <w:tblLook w:val="0000"/>
      </w:tblPr>
      <w:tblGrid>
        <w:gridCol w:w="9918"/>
      </w:tblGrid>
      <w:tr w:rsidR="008D25BD" w:rsidTr="008D25BD">
        <w:tc>
          <w:tcPr>
            <w:tcW w:w="991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9918" w:type="dxa"/>
            <w:tcBorders>
              <w:left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9918" w:type="dxa"/>
            <w:tcBorders>
              <w:left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9918" w:type="dxa"/>
            <w:tcBorders>
              <w:left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9918"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bl>
    <w:p w:rsidR="008D25BD" w:rsidRDefault="008D25BD">
      <w:pPr>
        <w:pStyle w:val="ConsPlusNormal"/>
        <w:rPr>
          <w:rFonts w:ascii="Liberation Serif" w:hAnsi="Liberation Serif" w:cs="Liberation Serif"/>
          <w:sz w:val="24"/>
          <w:szCs w:val="24"/>
        </w:rPr>
      </w:pPr>
    </w:p>
    <w:p w:rsidR="008D25BD" w:rsidRDefault="0084498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Настоящим подтверждаю, что:</w:t>
      </w:r>
    </w:p>
    <w:p w:rsidR="008D25BD" w:rsidRDefault="0084498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данная декларация заполнена мною добровольно и с моего согласия;</w:t>
      </w:r>
    </w:p>
    <w:p w:rsidR="008D25BD" w:rsidRDefault="00844989">
      <w:pPr>
        <w:pStyle w:val="ConsPlusNormal"/>
        <w:ind w:firstLine="709"/>
        <w:jc w:val="both"/>
      </w:pPr>
      <w:r>
        <w:rPr>
          <w:rFonts w:ascii="Liberation Serif" w:hAnsi="Liberation Serif" w:cs="Liberation Serif"/>
          <w:sz w:val="28"/>
          <w:szCs w:val="28"/>
        </w:rPr>
        <w:t>я прочитал (прочитала) и понял (поняла) все вышеуказанные вопросы;</w:t>
      </w:r>
    </w:p>
    <w:p w:rsidR="008D25BD" w:rsidRDefault="0084498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мои ответы и любая пояснительная информация являются полными, правдивыми и правильными.</w:t>
      </w:r>
    </w:p>
    <w:tbl>
      <w:tblPr>
        <w:tblW w:w="10152" w:type="dxa"/>
        <w:tblLayout w:type="fixed"/>
        <w:tblCellMar>
          <w:left w:w="10" w:type="dxa"/>
          <w:right w:w="10" w:type="dxa"/>
        </w:tblCellMar>
        <w:tblLook w:val="0000"/>
      </w:tblPr>
      <w:tblGrid>
        <w:gridCol w:w="340"/>
        <w:gridCol w:w="340"/>
        <w:gridCol w:w="340"/>
        <w:gridCol w:w="1248"/>
        <w:gridCol w:w="144"/>
        <w:gridCol w:w="849"/>
        <w:gridCol w:w="454"/>
        <w:gridCol w:w="144"/>
        <w:gridCol w:w="6293"/>
      </w:tblGrid>
      <w:tr w:rsidR="008D25BD" w:rsidTr="008D25BD">
        <w:tc>
          <w:tcPr>
            <w:tcW w:w="340"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340"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2</w:t>
            </w:r>
          </w:p>
        </w:tc>
        <w:tc>
          <w:tcPr>
            <w:tcW w:w="849"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454"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proofErr w:type="gramStart"/>
            <w:r>
              <w:rPr>
                <w:rFonts w:ascii="Liberation Serif" w:hAnsi="Liberation Serif" w:cs="Liberation Serif"/>
                <w:sz w:val="24"/>
                <w:szCs w:val="24"/>
              </w:rPr>
              <w:t>г</w:t>
            </w:r>
            <w:proofErr w:type="gramEnd"/>
            <w:r>
              <w:rPr>
                <w:rFonts w:ascii="Liberation Serif" w:hAnsi="Liberation Serif" w:cs="Liberation Serif"/>
                <w:sz w:val="24"/>
                <w:szCs w:val="24"/>
              </w:rPr>
              <w:t>.</w:t>
            </w:r>
          </w:p>
        </w:tc>
        <w:tc>
          <w:tcPr>
            <w:tcW w:w="144" w:type="dxa"/>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6293"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rPr>
          <w:trHeight w:val="375"/>
        </w:trPr>
        <w:tc>
          <w:tcPr>
            <w:tcW w:w="3715" w:type="dxa"/>
            <w:gridSpan w:val="7"/>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6293" w:type="dxa"/>
            <w:tcBorders>
              <w:top w:val="single" w:sz="4" w:space="0" w:color="000000"/>
            </w:tcBorders>
            <w:shd w:val="clear" w:color="auto" w:fill="auto"/>
            <w:tcMar>
              <w:top w:w="102" w:type="dxa"/>
              <w:left w:w="62" w:type="dxa"/>
              <w:bottom w:w="102" w:type="dxa"/>
              <w:right w:w="62" w:type="dxa"/>
            </w:tcMar>
          </w:tcPr>
          <w:p w:rsidR="008D25BD" w:rsidRDefault="00844989">
            <w:pPr>
              <w:pStyle w:val="ConsPlusNormal"/>
              <w:jc w:val="center"/>
              <w:rPr>
                <w:rFonts w:ascii="Liberation Serif" w:hAnsi="Liberation Serif" w:cs="Liberation Serif"/>
                <w:sz w:val="22"/>
                <w:szCs w:val="22"/>
              </w:rPr>
            </w:pPr>
            <w:r>
              <w:rPr>
                <w:rFonts w:ascii="Liberation Serif" w:hAnsi="Liberation Serif" w:cs="Liberation Serif"/>
                <w:sz w:val="22"/>
                <w:szCs w:val="22"/>
              </w:rPr>
              <w:t>(подпись и Ф.И.О. лица, представляющего декларацию)</w:t>
            </w:r>
          </w:p>
        </w:tc>
      </w:tr>
      <w:tr w:rsidR="008D25BD" w:rsidTr="008D25BD">
        <w:tc>
          <w:tcPr>
            <w:tcW w:w="340"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340"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r>
              <w:rPr>
                <w:rFonts w:ascii="Liberation Serif" w:hAnsi="Liberation Serif" w:cs="Liberation Serif"/>
                <w:sz w:val="24"/>
                <w:szCs w:val="24"/>
              </w:rPr>
              <w:t>2</w:t>
            </w:r>
          </w:p>
        </w:tc>
        <w:tc>
          <w:tcPr>
            <w:tcW w:w="849"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454" w:type="dxa"/>
            <w:shd w:val="clear" w:color="auto" w:fill="auto"/>
            <w:tcMar>
              <w:top w:w="102" w:type="dxa"/>
              <w:left w:w="62" w:type="dxa"/>
              <w:bottom w:w="102" w:type="dxa"/>
              <w:right w:w="62" w:type="dxa"/>
            </w:tcMar>
          </w:tcPr>
          <w:p w:rsidR="008D25BD" w:rsidRDefault="00844989">
            <w:pPr>
              <w:pStyle w:val="ConsPlusNormal"/>
              <w:rPr>
                <w:rFonts w:ascii="Liberation Serif" w:hAnsi="Liberation Serif" w:cs="Liberation Serif"/>
                <w:sz w:val="24"/>
                <w:szCs w:val="24"/>
              </w:rPr>
            </w:pPr>
            <w:proofErr w:type="gramStart"/>
            <w:r>
              <w:rPr>
                <w:rFonts w:ascii="Liberation Serif" w:hAnsi="Liberation Serif" w:cs="Liberation Serif"/>
                <w:sz w:val="24"/>
                <w:szCs w:val="24"/>
              </w:rPr>
              <w:t>г</w:t>
            </w:r>
            <w:proofErr w:type="gramEnd"/>
            <w:r>
              <w:rPr>
                <w:rFonts w:ascii="Liberation Serif" w:hAnsi="Liberation Serif" w:cs="Liberation Serif"/>
                <w:sz w:val="24"/>
                <w:szCs w:val="24"/>
              </w:rPr>
              <w:t>.</w:t>
            </w:r>
          </w:p>
        </w:tc>
        <w:tc>
          <w:tcPr>
            <w:tcW w:w="144" w:type="dxa"/>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6293" w:type="dxa"/>
            <w:tcBorders>
              <w:bottom w:val="single" w:sz="4" w:space="0" w:color="000000"/>
            </w:tcBorders>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r>
      <w:tr w:rsidR="008D25BD" w:rsidTr="008D25BD">
        <w:tc>
          <w:tcPr>
            <w:tcW w:w="3715" w:type="dxa"/>
            <w:gridSpan w:val="7"/>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144" w:type="dxa"/>
            <w:shd w:val="clear" w:color="auto" w:fill="auto"/>
            <w:tcMar>
              <w:top w:w="102" w:type="dxa"/>
              <w:left w:w="62" w:type="dxa"/>
              <w:bottom w:w="102" w:type="dxa"/>
              <w:right w:w="62" w:type="dxa"/>
            </w:tcMar>
          </w:tcPr>
          <w:p w:rsidR="008D25BD" w:rsidRDefault="008D25BD">
            <w:pPr>
              <w:pStyle w:val="ConsPlusNormal"/>
              <w:rPr>
                <w:rFonts w:ascii="Liberation Serif" w:hAnsi="Liberation Serif" w:cs="Liberation Serif"/>
                <w:sz w:val="24"/>
                <w:szCs w:val="24"/>
              </w:rPr>
            </w:pPr>
          </w:p>
        </w:tc>
        <w:tc>
          <w:tcPr>
            <w:tcW w:w="6293" w:type="dxa"/>
            <w:tcBorders>
              <w:top w:val="single" w:sz="4" w:space="0" w:color="000000"/>
            </w:tcBorders>
            <w:shd w:val="clear" w:color="auto" w:fill="auto"/>
            <w:tcMar>
              <w:top w:w="102" w:type="dxa"/>
              <w:left w:w="62" w:type="dxa"/>
              <w:bottom w:w="102" w:type="dxa"/>
              <w:right w:w="62" w:type="dxa"/>
            </w:tcMar>
          </w:tcPr>
          <w:p w:rsidR="008D25BD" w:rsidRDefault="00844989">
            <w:pPr>
              <w:pStyle w:val="ConsPlusNormal"/>
              <w:jc w:val="center"/>
              <w:rPr>
                <w:rFonts w:ascii="Liberation Serif" w:hAnsi="Liberation Serif" w:cs="Liberation Serif"/>
                <w:sz w:val="22"/>
                <w:szCs w:val="22"/>
              </w:rPr>
            </w:pPr>
            <w:r>
              <w:rPr>
                <w:rFonts w:ascii="Liberation Serif" w:hAnsi="Liberation Serif" w:cs="Liberation Serif"/>
                <w:sz w:val="22"/>
                <w:szCs w:val="22"/>
              </w:rPr>
              <w:t>(подпись и Ф.И.О. лица, принявшего декларацию)</w:t>
            </w:r>
          </w:p>
        </w:tc>
      </w:tr>
    </w:tbl>
    <w:p w:rsidR="008D25BD" w:rsidRDefault="0084498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w:t>
      </w:r>
    </w:p>
    <w:p w:rsidR="008D25BD" w:rsidRDefault="00844989">
      <w:pPr>
        <w:pStyle w:val="ConsPlusNormal"/>
        <w:ind w:firstLine="540"/>
        <w:jc w:val="both"/>
      </w:pPr>
      <w:bookmarkStart w:id="8" w:name="P351"/>
      <w:bookmarkEnd w:id="8"/>
      <w:r>
        <w:rPr>
          <w:rFonts w:ascii="Liberation Serif" w:hAnsi="Liberation Serif" w:cs="Liberation Serif"/>
          <w:sz w:val="24"/>
          <w:szCs w:val="24"/>
          <w:vertAlign w:val="superscript"/>
        </w:rPr>
        <w:t>1</w:t>
      </w:r>
      <w:r>
        <w:rPr>
          <w:rFonts w:ascii="Liberation Serif" w:hAnsi="Liberation Serif" w:cs="Liberation Serif"/>
          <w:sz w:val="24"/>
          <w:szCs w:val="24"/>
        </w:rP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 профилактике коррупционных и иных правонарушений </w:t>
      </w:r>
      <w:r>
        <w:rPr>
          <w:rFonts w:ascii="Liberation Serif" w:hAnsi="Liberation Serif" w:cs="Liberation Serif"/>
          <w:sz w:val="24"/>
          <w:szCs w:val="24"/>
        </w:rPr>
        <w:lastRenderedPageBreak/>
        <w:t>государственного органа, органа местного самоуправления или организации (ответственными должностными лицами).</w:t>
      </w:r>
    </w:p>
    <w:p w:rsidR="008D25BD" w:rsidRDefault="0084498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8D25BD" w:rsidRDefault="00844989">
      <w:pPr>
        <w:pStyle w:val="ConsPlusNormal"/>
        <w:ind w:firstLine="540"/>
        <w:jc w:val="both"/>
        <w:rPr>
          <w:rFonts w:ascii="Liberation Serif" w:hAnsi="Liberation Serif" w:cs="Liberation Serif"/>
          <w:sz w:val="24"/>
          <w:szCs w:val="24"/>
        </w:rPr>
      </w:pPr>
      <w:proofErr w:type="gramStart"/>
      <w:r>
        <w:rPr>
          <w:rFonts w:ascii="Liberation Serif" w:hAnsi="Liberation Serif" w:cs="Liberation Serif"/>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8D25BD" w:rsidRDefault="00844989">
      <w:pPr>
        <w:pStyle w:val="ConsPlusNormal"/>
        <w:ind w:firstLine="540"/>
        <w:jc w:val="both"/>
      </w:pPr>
      <w:bookmarkStart w:id="9" w:name="P354"/>
      <w:bookmarkEnd w:id="9"/>
      <w:r>
        <w:rPr>
          <w:rFonts w:ascii="Liberation Serif" w:hAnsi="Liberation Serif" w:cs="Liberation Serif"/>
          <w:sz w:val="24"/>
          <w:szCs w:val="24"/>
          <w:vertAlign w:val="superscript"/>
        </w:rPr>
        <w:t>2</w:t>
      </w:r>
      <w:r>
        <w:rPr>
          <w:rFonts w:ascii="Liberation Serif" w:hAnsi="Liberation Serif" w:cs="Liberation Serif"/>
          <w:sz w:val="24"/>
          <w:szCs w:val="24"/>
        </w:rPr>
        <w:t xml:space="preserve"> Бенефициар – физическое лицо, </w:t>
      </w:r>
      <w:proofErr w:type="gramStart"/>
      <w:r>
        <w:rPr>
          <w:rFonts w:ascii="Liberation Serif" w:hAnsi="Liberation Serif" w:cs="Liberation Serif"/>
          <w:sz w:val="24"/>
          <w:szCs w:val="24"/>
        </w:rPr>
        <w:t>которое</w:t>
      </w:r>
      <w:proofErr w:type="gramEnd"/>
      <w:r>
        <w:rPr>
          <w:rFonts w:ascii="Liberation Serif" w:hAnsi="Liberation Serif" w:cs="Liberation Serif"/>
          <w:sz w:val="24"/>
          <w:szCs w:val="24"/>
        </w:rPr>
        <w:t xml:space="preserve">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w:t>
      </w:r>
    </w:p>
    <w:sectPr w:rsidR="008D25BD" w:rsidSect="008D25BD">
      <w:headerReference w:type="default" r:id="rId12"/>
      <w:pgSz w:w="12240" w:h="15840"/>
      <w:pgMar w:top="1134" w:right="567"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02" w:rsidRDefault="00FC3B02" w:rsidP="008D25BD">
      <w:r>
        <w:separator/>
      </w:r>
    </w:p>
  </w:endnote>
  <w:endnote w:type="continuationSeparator" w:id="0">
    <w:p w:rsidR="00FC3B02" w:rsidRDefault="00FC3B02" w:rsidP="008D2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02" w:rsidRDefault="00FC3B02" w:rsidP="008D25BD">
      <w:r w:rsidRPr="008D25BD">
        <w:rPr>
          <w:color w:val="000000"/>
        </w:rPr>
        <w:separator/>
      </w:r>
    </w:p>
  </w:footnote>
  <w:footnote w:type="continuationSeparator" w:id="0">
    <w:p w:rsidR="00FC3B02" w:rsidRDefault="00FC3B02" w:rsidP="008D2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A" w:rsidRDefault="009B623B">
    <w:pPr>
      <w:pStyle w:val="a6"/>
      <w:jc w:val="center"/>
    </w:pPr>
    <w:r>
      <w:rPr>
        <w:rFonts w:ascii="Liberation Serif" w:hAnsi="Liberation Serif" w:cs="Liberation Serif"/>
        <w:sz w:val="28"/>
        <w:szCs w:val="28"/>
      </w:rPr>
      <w:fldChar w:fldCharType="begin"/>
    </w:r>
    <w:r w:rsidR="00FD2B6A">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5578F">
      <w:rPr>
        <w:rFonts w:ascii="Liberation Serif" w:hAnsi="Liberation Serif" w:cs="Liberation Serif"/>
        <w:noProof/>
        <w:sz w:val="28"/>
        <w:szCs w:val="28"/>
      </w:rPr>
      <w:t>3</w:t>
    </w:r>
    <w:r>
      <w:rPr>
        <w:rFonts w:ascii="Liberation Serif" w:hAnsi="Liberation Serif" w:cs="Liberation Serif"/>
        <w:sz w:val="28"/>
        <w:szCs w:val="28"/>
      </w:rPr>
      <w:fldChar w:fldCharType="end"/>
    </w:r>
  </w:p>
  <w:p w:rsidR="00FD2B6A" w:rsidRDefault="00FD2B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A" w:rsidRDefault="009B623B">
    <w:pPr>
      <w:pStyle w:val="a6"/>
      <w:jc w:val="center"/>
    </w:pPr>
    <w:r>
      <w:rPr>
        <w:rFonts w:ascii="Liberation Serif" w:hAnsi="Liberation Serif" w:cs="Liberation Serif"/>
        <w:sz w:val="28"/>
        <w:szCs w:val="28"/>
      </w:rPr>
      <w:fldChar w:fldCharType="begin"/>
    </w:r>
    <w:r w:rsidR="00FD2B6A">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5578F">
      <w:rPr>
        <w:rFonts w:ascii="Liberation Serif" w:hAnsi="Liberation Serif" w:cs="Liberation Serif"/>
        <w:noProof/>
        <w:sz w:val="28"/>
        <w:szCs w:val="28"/>
      </w:rPr>
      <w:t>25</w:t>
    </w:r>
    <w:r>
      <w:rPr>
        <w:rFonts w:ascii="Liberation Serif" w:hAnsi="Liberation Serif" w:cs="Liberation Serif"/>
        <w:sz w:val="28"/>
        <w:szCs w:val="28"/>
      </w:rPr>
      <w:fldChar w:fldCharType="end"/>
    </w:r>
  </w:p>
  <w:p w:rsidR="00FD2B6A" w:rsidRDefault="00FD2B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A" w:rsidRDefault="009B623B">
    <w:pPr>
      <w:pStyle w:val="a6"/>
      <w:jc w:val="center"/>
    </w:pPr>
    <w:r>
      <w:rPr>
        <w:rFonts w:ascii="Liberation Serif" w:hAnsi="Liberation Serif" w:cs="Liberation Serif"/>
        <w:sz w:val="28"/>
        <w:szCs w:val="28"/>
      </w:rPr>
      <w:fldChar w:fldCharType="begin"/>
    </w:r>
    <w:r w:rsidR="00FD2B6A">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5578F">
      <w:rPr>
        <w:rFonts w:ascii="Liberation Serif" w:hAnsi="Liberation Serif" w:cs="Liberation Serif"/>
        <w:noProof/>
        <w:sz w:val="28"/>
        <w:szCs w:val="28"/>
      </w:rPr>
      <w:t>27</w:t>
    </w:r>
    <w:r>
      <w:rPr>
        <w:rFonts w:ascii="Liberation Serif" w:hAnsi="Liberation Serif" w:cs="Liberation Serif"/>
        <w:sz w:val="28"/>
        <w:szCs w:val="28"/>
      </w:rPr>
      <w:fldChar w:fldCharType="end"/>
    </w:r>
  </w:p>
  <w:p w:rsidR="00FD2B6A" w:rsidRDefault="00FD2B6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A" w:rsidRDefault="009B623B">
    <w:pPr>
      <w:pStyle w:val="a6"/>
      <w:jc w:val="center"/>
    </w:pPr>
    <w:r>
      <w:rPr>
        <w:rFonts w:ascii="Liberation Serif" w:hAnsi="Liberation Serif" w:cs="Liberation Serif"/>
        <w:sz w:val="28"/>
        <w:szCs w:val="28"/>
      </w:rPr>
      <w:fldChar w:fldCharType="begin"/>
    </w:r>
    <w:r w:rsidR="00FD2B6A">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5578F">
      <w:rPr>
        <w:rFonts w:ascii="Liberation Serif" w:hAnsi="Liberation Serif" w:cs="Liberation Serif"/>
        <w:noProof/>
        <w:sz w:val="28"/>
        <w:szCs w:val="28"/>
      </w:rPr>
      <w:t>11</w:t>
    </w:r>
    <w:r>
      <w:rPr>
        <w:rFonts w:ascii="Liberation Serif" w:hAnsi="Liberation Serif" w:cs="Liberation Serif"/>
        <w:sz w:val="28"/>
        <w:szCs w:val="28"/>
      </w:rPr>
      <w:fldChar w:fldCharType="end"/>
    </w:r>
  </w:p>
  <w:p w:rsidR="00FD2B6A" w:rsidRDefault="00FD2B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DA"/>
    <w:multiLevelType w:val="hybridMultilevel"/>
    <w:tmpl w:val="C394A5BC"/>
    <w:lvl w:ilvl="0" w:tplc="848C62E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65052"/>
    <w:multiLevelType w:val="hybridMultilevel"/>
    <w:tmpl w:val="E6D2C4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C0C9F"/>
    <w:multiLevelType w:val="hybridMultilevel"/>
    <w:tmpl w:val="DBDABB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50E4F"/>
    <w:multiLevelType w:val="hybridMultilevel"/>
    <w:tmpl w:val="9F309A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E6480"/>
    <w:multiLevelType w:val="multilevel"/>
    <w:tmpl w:val="820696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7E3E99"/>
    <w:multiLevelType w:val="hybridMultilevel"/>
    <w:tmpl w:val="02C82A42"/>
    <w:lvl w:ilvl="0" w:tplc="0F7A08B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86312"/>
    <w:multiLevelType w:val="hybridMultilevel"/>
    <w:tmpl w:val="B3A8DABE"/>
    <w:lvl w:ilvl="0" w:tplc="967C7ED8">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7">
    <w:nsid w:val="19E17564"/>
    <w:multiLevelType w:val="hybridMultilevel"/>
    <w:tmpl w:val="D5A0FAAA"/>
    <w:lvl w:ilvl="0" w:tplc="7F9C2AA2">
      <w:start w:val="1"/>
      <w:numFmt w:val="decimal"/>
      <w:lvlText w:val="%1)"/>
      <w:lvlJc w:val="left"/>
      <w:pPr>
        <w:tabs>
          <w:tab w:val="num" w:pos="553"/>
        </w:tabs>
        <w:ind w:left="553" w:hanging="360"/>
      </w:pPr>
      <w:rPr>
        <w:rFonts w:hint="default"/>
      </w:rPr>
    </w:lvl>
    <w:lvl w:ilvl="1" w:tplc="04190019" w:tentative="1">
      <w:start w:val="1"/>
      <w:numFmt w:val="lowerLetter"/>
      <w:lvlText w:val="%2."/>
      <w:lvlJc w:val="left"/>
      <w:pPr>
        <w:tabs>
          <w:tab w:val="num" w:pos="1273"/>
        </w:tabs>
        <w:ind w:left="1273" w:hanging="360"/>
      </w:pPr>
    </w:lvl>
    <w:lvl w:ilvl="2" w:tplc="0419001B" w:tentative="1">
      <w:start w:val="1"/>
      <w:numFmt w:val="lowerRoman"/>
      <w:lvlText w:val="%3."/>
      <w:lvlJc w:val="right"/>
      <w:pPr>
        <w:tabs>
          <w:tab w:val="num" w:pos="1993"/>
        </w:tabs>
        <w:ind w:left="1993" w:hanging="180"/>
      </w:pPr>
    </w:lvl>
    <w:lvl w:ilvl="3" w:tplc="0419000F" w:tentative="1">
      <w:start w:val="1"/>
      <w:numFmt w:val="decimal"/>
      <w:lvlText w:val="%4."/>
      <w:lvlJc w:val="left"/>
      <w:pPr>
        <w:tabs>
          <w:tab w:val="num" w:pos="2713"/>
        </w:tabs>
        <w:ind w:left="2713" w:hanging="360"/>
      </w:pPr>
    </w:lvl>
    <w:lvl w:ilvl="4" w:tplc="04190019" w:tentative="1">
      <w:start w:val="1"/>
      <w:numFmt w:val="lowerLetter"/>
      <w:lvlText w:val="%5."/>
      <w:lvlJc w:val="left"/>
      <w:pPr>
        <w:tabs>
          <w:tab w:val="num" w:pos="3433"/>
        </w:tabs>
        <w:ind w:left="3433" w:hanging="360"/>
      </w:pPr>
    </w:lvl>
    <w:lvl w:ilvl="5" w:tplc="0419001B" w:tentative="1">
      <w:start w:val="1"/>
      <w:numFmt w:val="lowerRoman"/>
      <w:lvlText w:val="%6."/>
      <w:lvlJc w:val="right"/>
      <w:pPr>
        <w:tabs>
          <w:tab w:val="num" w:pos="4153"/>
        </w:tabs>
        <w:ind w:left="4153" w:hanging="180"/>
      </w:pPr>
    </w:lvl>
    <w:lvl w:ilvl="6" w:tplc="0419000F" w:tentative="1">
      <w:start w:val="1"/>
      <w:numFmt w:val="decimal"/>
      <w:lvlText w:val="%7."/>
      <w:lvlJc w:val="left"/>
      <w:pPr>
        <w:tabs>
          <w:tab w:val="num" w:pos="4873"/>
        </w:tabs>
        <w:ind w:left="4873" w:hanging="360"/>
      </w:pPr>
    </w:lvl>
    <w:lvl w:ilvl="7" w:tplc="04190019" w:tentative="1">
      <w:start w:val="1"/>
      <w:numFmt w:val="lowerLetter"/>
      <w:lvlText w:val="%8."/>
      <w:lvlJc w:val="left"/>
      <w:pPr>
        <w:tabs>
          <w:tab w:val="num" w:pos="5593"/>
        </w:tabs>
        <w:ind w:left="5593" w:hanging="360"/>
      </w:pPr>
    </w:lvl>
    <w:lvl w:ilvl="8" w:tplc="0419001B" w:tentative="1">
      <w:start w:val="1"/>
      <w:numFmt w:val="lowerRoman"/>
      <w:lvlText w:val="%9."/>
      <w:lvlJc w:val="right"/>
      <w:pPr>
        <w:tabs>
          <w:tab w:val="num" w:pos="6313"/>
        </w:tabs>
        <w:ind w:left="6313" w:hanging="180"/>
      </w:pPr>
    </w:lvl>
  </w:abstractNum>
  <w:abstractNum w:abstractNumId="8">
    <w:nsid w:val="21754930"/>
    <w:multiLevelType w:val="hybridMultilevel"/>
    <w:tmpl w:val="D970270E"/>
    <w:lvl w:ilvl="0" w:tplc="7E4A4D3E">
      <w:start w:val="1"/>
      <w:numFmt w:val="decimal"/>
      <w:lvlText w:val="%1)"/>
      <w:lvlJc w:val="left"/>
      <w:pPr>
        <w:tabs>
          <w:tab w:val="num" w:pos="553"/>
        </w:tabs>
        <w:ind w:left="553" w:hanging="360"/>
      </w:pPr>
      <w:rPr>
        <w:rFonts w:hint="default"/>
      </w:rPr>
    </w:lvl>
    <w:lvl w:ilvl="1" w:tplc="04190019" w:tentative="1">
      <w:start w:val="1"/>
      <w:numFmt w:val="lowerLetter"/>
      <w:lvlText w:val="%2."/>
      <w:lvlJc w:val="left"/>
      <w:pPr>
        <w:tabs>
          <w:tab w:val="num" w:pos="1273"/>
        </w:tabs>
        <w:ind w:left="1273" w:hanging="360"/>
      </w:pPr>
    </w:lvl>
    <w:lvl w:ilvl="2" w:tplc="0419001B" w:tentative="1">
      <w:start w:val="1"/>
      <w:numFmt w:val="lowerRoman"/>
      <w:lvlText w:val="%3."/>
      <w:lvlJc w:val="right"/>
      <w:pPr>
        <w:tabs>
          <w:tab w:val="num" w:pos="1993"/>
        </w:tabs>
        <w:ind w:left="1993" w:hanging="180"/>
      </w:pPr>
    </w:lvl>
    <w:lvl w:ilvl="3" w:tplc="0419000F" w:tentative="1">
      <w:start w:val="1"/>
      <w:numFmt w:val="decimal"/>
      <w:lvlText w:val="%4."/>
      <w:lvlJc w:val="left"/>
      <w:pPr>
        <w:tabs>
          <w:tab w:val="num" w:pos="2713"/>
        </w:tabs>
        <w:ind w:left="2713" w:hanging="360"/>
      </w:pPr>
    </w:lvl>
    <w:lvl w:ilvl="4" w:tplc="04190019" w:tentative="1">
      <w:start w:val="1"/>
      <w:numFmt w:val="lowerLetter"/>
      <w:lvlText w:val="%5."/>
      <w:lvlJc w:val="left"/>
      <w:pPr>
        <w:tabs>
          <w:tab w:val="num" w:pos="3433"/>
        </w:tabs>
        <w:ind w:left="3433" w:hanging="360"/>
      </w:pPr>
    </w:lvl>
    <w:lvl w:ilvl="5" w:tplc="0419001B" w:tentative="1">
      <w:start w:val="1"/>
      <w:numFmt w:val="lowerRoman"/>
      <w:lvlText w:val="%6."/>
      <w:lvlJc w:val="right"/>
      <w:pPr>
        <w:tabs>
          <w:tab w:val="num" w:pos="4153"/>
        </w:tabs>
        <w:ind w:left="4153" w:hanging="180"/>
      </w:pPr>
    </w:lvl>
    <w:lvl w:ilvl="6" w:tplc="0419000F" w:tentative="1">
      <w:start w:val="1"/>
      <w:numFmt w:val="decimal"/>
      <w:lvlText w:val="%7."/>
      <w:lvlJc w:val="left"/>
      <w:pPr>
        <w:tabs>
          <w:tab w:val="num" w:pos="4873"/>
        </w:tabs>
        <w:ind w:left="4873" w:hanging="360"/>
      </w:pPr>
    </w:lvl>
    <w:lvl w:ilvl="7" w:tplc="04190019" w:tentative="1">
      <w:start w:val="1"/>
      <w:numFmt w:val="lowerLetter"/>
      <w:lvlText w:val="%8."/>
      <w:lvlJc w:val="left"/>
      <w:pPr>
        <w:tabs>
          <w:tab w:val="num" w:pos="5593"/>
        </w:tabs>
        <w:ind w:left="5593" w:hanging="360"/>
      </w:pPr>
    </w:lvl>
    <w:lvl w:ilvl="8" w:tplc="0419001B" w:tentative="1">
      <w:start w:val="1"/>
      <w:numFmt w:val="lowerRoman"/>
      <w:lvlText w:val="%9."/>
      <w:lvlJc w:val="right"/>
      <w:pPr>
        <w:tabs>
          <w:tab w:val="num" w:pos="6313"/>
        </w:tabs>
        <w:ind w:left="6313" w:hanging="180"/>
      </w:pPr>
    </w:lvl>
  </w:abstractNum>
  <w:abstractNum w:abstractNumId="9">
    <w:nsid w:val="21D65750"/>
    <w:multiLevelType w:val="hybridMultilevel"/>
    <w:tmpl w:val="FAE030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C6B4D"/>
    <w:multiLevelType w:val="hybridMultilevel"/>
    <w:tmpl w:val="036A3E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25786C"/>
    <w:multiLevelType w:val="hybridMultilevel"/>
    <w:tmpl w:val="9F4CAE5A"/>
    <w:lvl w:ilvl="0" w:tplc="C478D6CA">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2">
    <w:nsid w:val="472F2C09"/>
    <w:multiLevelType w:val="hybridMultilevel"/>
    <w:tmpl w:val="0A2A6512"/>
    <w:lvl w:ilvl="0" w:tplc="22CC5D0C">
      <w:start w:val="1"/>
      <w:numFmt w:val="decimal"/>
      <w:lvlText w:val="%1)"/>
      <w:lvlJc w:val="left"/>
      <w:pPr>
        <w:tabs>
          <w:tab w:val="num" w:pos="1149"/>
        </w:tabs>
        <w:ind w:left="1149" w:hanging="1035"/>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3">
    <w:nsid w:val="4B511FF1"/>
    <w:multiLevelType w:val="multilevel"/>
    <w:tmpl w:val="4F4473F4"/>
    <w:lvl w:ilvl="0">
      <w:start w:val="1"/>
      <w:numFmt w:val="decimal"/>
      <w:lvlText w:val="%1."/>
      <w:lvlJc w:val="left"/>
      <w:pPr>
        <w:ind w:left="1637" w:hanging="36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5FB1489F"/>
    <w:multiLevelType w:val="multilevel"/>
    <w:tmpl w:val="9378EB9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5320CE6"/>
    <w:multiLevelType w:val="multilevel"/>
    <w:tmpl w:val="3086F60C"/>
    <w:lvl w:ilvl="0">
      <w:start w:val="1"/>
      <w:numFmt w:val="decimal"/>
      <w:lvlText w:val="%1."/>
      <w:lvlJc w:val="left"/>
      <w:pPr>
        <w:ind w:left="1495"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572863"/>
    <w:multiLevelType w:val="hybridMultilevel"/>
    <w:tmpl w:val="05109162"/>
    <w:lvl w:ilvl="0" w:tplc="1F765F0E">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7">
    <w:nsid w:val="76A43D0B"/>
    <w:multiLevelType w:val="hybridMultilevel"/>
    <w:tmpl w:val="AD3451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3"/>
  </w:num>
  <w:num w:numId="4">
    <w:abstractNumId w:val="15"/>
  </w:num>
  <w:num w:numId="5">
    <w:abstractNumId w:val="9"/>
  </w:num>
  <w:num w:numId="6">
    <w:abstractNumId w:val="2"/>
  </w:num>
  <w:num w:numId="7">
    <w:abstractNumId w:val="17"/>
  </w:num>
  <w:num w:numId="8">
    <w:abstractNumId w:val="3"/>
  </w:num>
  <w:num w:numId="9">
    <w:abstractNumId w:val="10"/>
  </w:num>
  <w:num w:numId="10">
    <w:abstractNumId w:val="6"/>
  </w:num>
  <w:num w:numId="11">
    <w:abstractNumId w:val="1"/>
  </w:num>
  <w:num w:numId="12">
    <w:abstractNumId w:val="8"/>
  </w:num>
  <w:num w:numId="13">
    <w:abstractNumId w:val="0"/>
  </w:num>
  <w:num w:numId="14">
    <w:abstractNumId w:val="11"/>
  </w:num>
  <w:num w:numId="15">
    <w:abstractNumId w:val="12"/>
  </w:num>
  <w:num w:numId="16">
    <w:abstractNumId w:val="7"/>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8D25BD"/>
    <w:rsid w:val="000B3CB3"/>
    <w:rsid w:val="000C7CA6"/>
    <w:rsid w:val="00121627"/>
    <w:rsid w:val="0013434C"/>
    <w:rsid w:val="00195803"/>
    <w:rsid w:val="00477D46"/>
    <w:rsid w:val="004A4FC6"/>
    <w:rsid w:val="004B3C66"/>
    <w:rsid w:val="004B4A10"/>
    <w:rsid w:val="004B7905"/>
    <w:rsid w:val="005266AD"/>
    <w:rsid w:val="00550C87"/>
    <w:rsid w:val="0055578F"/>
    <w:rsid w:val="0068300F"/>
    <w:rsid w:val="006A5315"/>
    <w:rsid w:val="006C5935"/>
    <w:rsid w:val="006D374F"/>
    <w:rsid w:val="007E27A3"/>
    <w:rsid w:val="0081613F"/>
    <w:rsid w:val="00844989"/>
    <w:rsid w:val="00871890"/>
    <w:rsid w:val="008A4A91"/>
    <w:rsid w:val="008B0749"/>
    <w:rsid w:val="008D25BD"/>
    <w:rsid w:val="008D2620"/>
    <w:rsid w:val="009052AB"/>
    <w:rsid w:val="00912F7D"/>
    <w:rsid w:val="00921240"/>
    <w:rsid w:val="009A29A5"/>
    <w:rsid w:val="009B623B"/>
    <w:rsid w:val="009E6FE3"/>
    <w:rsid w:val="00A1142B"/>
    <w:rsid w:val="00A54119"/>
    <w:rsid w:val="00A627A3"/>
    <w:rsid w:val="00A921CF"/>
    <w:rsid w:val="00A9371D"/>
    <w:rsid w:val="00A97400"/>
    <w:rsid w:val="00AC1F9F"/>
    <w:rsid w:val="00AE7616"/>
    <w:rsid w:val="00B76EF1"/>
    <w:rsid w:val="00B976EE"/>
    <w:rsid w:val="00BA6942"/>
    <w:rsid w:val="00BC7428"/>
    <w:rsid w:val="00BD734B"/>
    <w:rsid w:val="00C02784"/>
    <w:rsid w:val="00C1581A"/>
    <w:rsid w:val="00CB5B7D"/>
    <w:rsid w:val="00D40701"/>
    <w:rsid w:val="00D968C1"/>
    <w:rsid w:val="00D96CB6"/>
    <w:rsid w:val="00DA0F25"/>
    <w:rsid w:val="00DB12D9"/>
    <w:rsid w:val="00DF5B88"/>
    <w:rsid w:val="00E04EE1"/>
    <w:rsid w:val="00E07F5A"/>
    <w:rsid w:val="00E129F3"/>
    <w:rsid w:val="00E85A05"/>
    <w:rsid w:val="00E862E7"/>
    <w:rsid w:val="00EE1289"/>
    <w:rsid w:val="00FC3B02"/>
    <w:rsid w:val="00FD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Прямая соединительная линия 2"/>
        <o:r id="V:Rule4" type="connector" idref="#Прямая соединительная линия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5BD"/>
    <w:pPr>
      <w:suppressAutoHyphens/>
    </w:pPr>
  </w:style>
  <w:style w:type="paragraph" w:styleId="1">
    <w:name w:val="heading 1"/>
    <w:basedOn w:val="a"/>
    <w:next w:val="a"/>
    <w:rsid w:val="008D25BD"/>
    <w:pPr>
      <w:keepNext/>
      <w:jc w:val="center"/>
      <w:outlineLvl w:val="0"/>
    </w:pPr>
    <w:rPr>
      <w:b/>
      <w:sz w:val="24"/>
    </w:rPr>
  </w:style>
  <w:style w:type="paragraph" w:styleId="2">
    <w:name w:val="heading 2"/>
    <w:basedOn w:val="a"/>
    <w:next w:val="a"/>
    <w:rsid w:val="008D25BD"/>
    <w:pPr>
      <w:keepNext/>
      <w:ind w:left="-284" w:right="-432"/>
      <w:jc w:val="center"/>
      <w:outlineLvl w:val="1"/>
    </w:pPr>
    <w:rPr>
      <w:b/>
      <w:sz w:val="28"/>
    </w:rPr>
  </w:style>
  <w:style w:type="paragraph" w:styleId="3">
    <w:name w:val="heading 3"/>
    <w:basedOn w:val="a"/>
    <w:next w:val="a"/>
    <w:rsid w:val="008D25BD"/>
    <w:pPr>
      <w:keepNext/>
      <w:spacing w:before="240" w:after="60"/>
      <w:outlineLvl w:val="2"/>
    </w:pPr>
    <w:rPr>
      <w:rFonts w:ascii="Cambria" w:hAnsi="Cambria"/>
      <w:b/>
      <w:bCs/>
      <w:sz w:val="26"/>
      <w:szCs w:val="26"/>
    </w:rPr>
  </w:style>
  <w:style w:type="paragraph" w:styleId="4">
    <w:name w:val="heading 4"/>
    <w:basedOn w:val="a"/>
    <w:next w:val="a"/>
    <w:rsid w:val="008D25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25BD"/>
    <w:pPr>
      <w:ind w:firstLine="851"/>
      <w:jc w:val="both"/>
    </w:pPr>
    <w:rPr>
      <w:sz w:val="24"/>
    </w:rPr>
  </w:style>
  <w:style w:type="paragraph" w:styleId="a4">
    <w:name w:val="Block Text"/>
    <w:basedOn w:val="a"/>
    <w:rsid w:val="008D25BD"/>
    <w:pPr>
      <w:tabs>
        <w:tab w:val="left" w:pos="360"/>
      </w:tabs>
      <w:ind w:left="426" w:right="283" w:hanging="426"/>
      <w:jc w:val="both"/>
    </w:pPr>
    <w:rPr>
      <w:sz w:val="28"/>
    </w:rPr>
  </w:style>
  <w:style w:type="paragraph" w:styleId="20">
    <w:name w:val="Body Text Indent 2"/>
    <w:basedOn w:val="a"/>
    <w:rsid w:val="008D25BD"/>
    <w:pPr>
      <w:ind w:firstLine="720"/>
      <w:jc w:val="both"/>
    </w:pPr>
    <w:rPr>
      <w:sz w:val="28"/>
    </w:rPr>
  </w:style>
  <w:style w:type="paragraph" w:styleId="a5">
    <w:name w:val="Balloon Text"/>
    <w:basedOn w:val="a"/>
    <w:rsid w:val="008D25BD"/>
    <w:rPr>
      <w:rFonts w:ascii="Tahoma" w:hAnsi="Tahoma" w:cs="Tahoma"/>
      <w:sz w:val="16"/>
      <w:szCs w:val="16"/>
    </w:rPr>
  </w:style>
  <w:style w:type="character" w:customStyle="1" w:styleId="30">
    <w:name w:val="Заголовок 3 Знак"/>
    <w:rsid w:val="008D25BD"/>
    <w:rPr>
      <w:rFonts w:ascii="Cambria" w:eastAsia="Times New Roman" w:hAnsi="Cambria" w:cs="Times New Roman"/>
      <w:b/>
      <w:bCs/>
      <w:sz w:val="26"/>
      <w:szCs w:val="26"/>
    </w:rPr>
  </w:style>
  <w:style w:type="paragraph" w:styleId="a6">
    <w:name w:val="header"/>
    <w:basedOn w:val="a"/>
    <w:rsid w:val="008D25BD"/>
    <w:pPr>
      <w:tabs>
        <w:tab w:val="center" w:pos="4677"/>
        <w:tab w:val="right" w:pos="9355"/>
      </w:tabs>
    </w:pPr>
  </w:style>
  <w:style w:type="character" w:styleId="a7">
    <w:name w:val="page number"/>
    <w:basedOn w:val="a0"/>
    <w:rsid w:val="008D25BD"/>
  </w:style>
  <w:style w:type="paragraph" w:customStyle="1" w:styleId="E">
    <w:name w:val="E"/>
    <w:basedOn w:val="a"/>
    <w:rsid w:val="008D25BD"/>
    <w:pPr>
      <w:spacing w:after="160" w:line="240" w:lineRule="exact"/>
    </w:pPr>
    <w:rPr>
      <w:rFonts w:ascii="Verdana" w:hAnsi="Verdana"/>
      <w:lang w:val="en-US" w:eastAsia="en-US"/>
    </w:rPr>
  </w:style>
  <w:style w:type="paragraph" w:customStyle="1" w:styleId="a8">
    <w:name w:val="Знак"/>
    <w:basedOn w:val="a"/>
    <w:rsid w:val="008D25BD"/>
    <w:pPr>
      <w:spacing w:after="160" w:line="240" w:lineRule="exact"/>
    </w:pPr>
    <w:rPr>
      <w:rFonts w:ascii="Verdana" w:hAnsi="Verdana"/>
      <w:lang w:val="en-US" w:eastAsia="en-US"/>
    </w:rPr>
  </w:style>
  <w:style w:type="paragraph" w:styleId="31">
    <w:name w:val="Body Text Indent 3"/>
    <w:basedOn w:val="a"/>
    <w:rsid w:val="008D25BD"/>
    <w:pPr>
      <w:spacing w:after="120"/>
      <w:ind w:left="283"/>
    </w:pPr>
    <w:rPr>
      <w:sz w:val="16"/>
      <w:szCs w:val="16"/>
    </w:rPr>
  </w:style>
  <w:style w:type="paragraph" w:customStyle="1" w:styleId="ConsPlusNormal">
    <w:name w:val="ConsPlusNormal"/>
    <w:rsid w:val="008D25BD"/>
    <w:pPr>
      <w:widowControl w:val="0"/>
      <w:suppressAutoHyphens/>
      <w:autoSpaceDE w:val="0"/>
      <w:ind w:firstLine="720"/>
    </w:pPr>
    <w:rPr>
      <w:rFonts w:ascii="Arial" w:hAnsi="Arial" w:cs="Arial"/>
    </w:rPr>
  </w:style>
  <w:style w:type="paragraph" w:customStyle="1" w:styleId="10">
    <w:name w:val="Знак1"/>
    <w:basedOn w:val="a"/>
    <w:rsid w:val="008D25BD"/>
    <w:pPr>
      <w:spacing w:after="160" w:line="240" w:lineRule="exact"/>
    </w:pPr>
    <w:rPr>
      <w:rFonts w:ascii="Verdana" w:hAnsi="Verdana"/>
      <w:lang w:val="en-US" w:eastAsia="en-US"/>
    </w:rPr>
  </w:style>
  <w:style w:type="paragraph" w:customStyle="1" w:styleId="a9">
    <w:name w:val="Знак Знак Знак Знак"/>
    <w:basedOn w:val="a"/>
    <w:rsid w:val="008D25BD"/>
    <w:pPr>
      <w:spacing w:after="160" w:line="240" w:lineRule="exact"/>
    </w:pPr>
    <w:rPr>
      <w:rFonts w:ascii="Verdana" w:hAnsi="Verdana"/>
      <w:lang w:val="en-US" w:eastAsia="en-US"/>
    </w:rPr>
  </w:style>
  <w:style w:type="paragraph" w:styleId="aa">
    <w:name w:val="List Paragraph"/>
    <w:basedOn w:val="a"/>
    <w:rsid w:val="008D25BD"/>
    <w:pPr>
      <w:ind w:left="720" w:firstLine="709"/>
      <w:jc w:val="both"/>
    </w:pPr>
    <w:rPr>
      <w:rFonts w:eastAsia="Calibri"/>
      <w:sz w:val="28"/>
      <w:szCs w:val="28"/>
      <w:lang w:eastAsia="en-US"/>
    </w:rPr>
  </w:style>
  <w:style w:type="paragraph" w:styleId="ab">
    <w:name w:val="footer"/>
    <w:basedOn w:val="a"/>
    <w:rsid w:val="008D25BD"/>
    <w:pPr>
      <w:tabs>
        <w:tab w:val="center" w:pos="4677"/>
        <w:tab w:val="right" w:pos="9355"/>
      </w:tabs>
    </w:pPr>
  </w:style>
  <w:style w:type="character" w:customStyle="1" w:styleId="ac">
    <w:name w:val="Нижний колонтитул Знак"/>
    <w:basedOn w:val="a0"/>
    <w:rsid w:val="008D25BD"/>
  </w:style>
  <w:style w:type="paragraph" w:styleId="ad">
    <w:name w:val="Title"/>
    <w:basedOn w:val="a"/>
    <w:rsid w:val="008D25BD"/>
    <w:pPr>
      <w:jc w:val="center"/>
    </w:pPr>
    <w:rPr>
      <w:b/>
      <w:spacing w:val="8"/>
      <w:sz w:val="28"/>
    </w:rPr>
  </w:style>
  <w:style w:type="character" w:customStyle="1" w:styleId="ae">
    <w:name w:val="Название Знак"/>
    <w:rsid w:val="008D25BD"/>
    <w:rPr>
      <w:b/>
      <w:spacing w:val="8"/>
      <w:sz w:val="28"/>
    </w:rPr>
  </w:style>
  <w:style w:type="paragraph" w:customStyle="1" w:styleId="ConsTitle">
    <w:name w:val="ConsTitle"/>
    <w:rsid w:val="008D25BD"/>
    <w:pPr>
      <w:widowControl w:val="0"/>
      <w:suppressAutoHyphens/>
      <w:autoSpaceDE w:val="0"/>
      <w:ind w:right="19772"/>
    </w:pPr>
    <w:rPr>
      <w:rFonts w:ascii="Arial" w:hAnsi="Arial" w:cs="Arial"/>
      <w:b/>
      <w:bCs/>
    </w:rPr>
  </w:style>
  <w:style w:type="paragraph" w:customStyle="1" w:styleId="Default">
    <w:name w:val="Default"/>
    <w:rsid w:val="008D25BD"/>
    <w:pPr>
      <w:suppressAutoHyphens/>
      <w:autoSpaceDE w:val="0"/>
    </w:pPr>
    <w:rPr>
      <w:rFonts w:ascii="Calibri" w:hAnsi="Calibri" w:cs="Calibri"/>
      <w:color w:val="000000"/>
      <w:sz w:val="24"/>
      <w:szCs w:val="24"/>
    </w:rPr>
  </w:style>
  <w:style w:type="paragraph" w:customStyle="1" w:styleId="11">
    <w:name w:val="Документ 1"/>
    <w:basedOn w:val="a"/>
    <w:rsid w:val="008D25BD"/>
    <w:pPr>
      <w:autoSpaceDE w:val="0"/>
      <w:ind w:firstLine="709"/>
      <w:jc w:val="both"/>
    </w:pPr>
    <w:rPr>
      <w:b/>
      <w:bCs/>
    </w:rPr>
  </w:style>
  <w:style w:type="character" w:customStyle="1" w:styleId="af">
    <w:name w:val="Верхний колонтитул Знак"/>
    <w:rsid w:val="008D25BD"/>
  </w:style>
  <w:style w:type="character" w:styleId="af0">
    <w:name w:val="annotation reference"/>
    <w:rsid w:val="008D25BD"/>
    <w:rPr>
      <w:sz w:val="16"/>
      <w:szCs w:val="16"/>
    </w:rPr>
  </w:style>
  <w:style w:type="paragraph" w:styleId="af1">
    <w:name w:val="annotation text"/>
    <w:basedOn w:val="a"/>
    <w:rsid w:val="008D25BD"/>
  </w:style>
  <w:style w:type="character" w:customStyle="1" w:styleId="af2">
    <w:name w:val="Текст примечания Знак"/>
    <w:basedOn w:val="a0"/>
    <w:rsid w:val="008D25BD"/>
  </w:style>
  <w:style w:type="paragraph" w:styleId="af3">
    <w:name w:val="annotation subject"/>
    <w:basedOn w:val="af1"/>
    <w:next w:val="af1"/>
    <w:rsid w:val="008D25BD"/>
    <w:rPr>
      <w:b/>
      <w:bCs/>
    </w:rPr>
  </w:style>
  <w:style w:type="character" w:customStyle="1" w:styleId="af4">
    <w:name w:val="Тема примечания Знак"/>
    <w:rsid w:val="008D25BD"/>
    <w:rPr>
      <w:b/>
      <w:bCs/>
    </w:rPr>
  </w:style>
  <w:style w:type="paragraph" w:customStyle="1" w:styleId="af5">
    <w:name w:val="Обычный (Интернет)"/>
    <w:basedOn w:val="a"/>
    <w:rsid w:val="008D25BD"/>
    <w:pPr>
      <w:textAlignment w:val="auto"/>
    </w:pPr>
    <w:rPr>
      <w:sz w:val="24"/>
      <w:szCs w:val="24"/>
    </w:rPr>
  </w:style>
  <w:style w:type="paragraph" w:customStyle="1" w:styleId="ConsPlusNonformat">
    <w:name w:val="ConsPlusNonformat"/>
    <w:rsid w:val="008D25BD"/>
    <w:pPr>
      <w:widowControl w:val="0"/>
      <w:suppressAutoHyphens/>
      <w:autoSpaceDE w:val="0"/>
      <w:textAlignment w:val="auto"/>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677904">
      <w:bodyDiv w:val="1"/>
      <w:marLeft w:val="0"/>
      <w:marRight w:val="0"/>
      <w:marTop w:val="0"/>
      <w:marBottom w:val="0"/>
      <w:divBdr>
        <w:top w:val="none" w:sz="0" w:space="0" w:color="auto"/>
        <w:left w:val="none" w:sz="0" w:space="0" w:color="auto"/>
        <w:bottom w:val="none" w:sz="0" w:space="0" w:color="auto"/>
        <w:right w:val="none" w:sz="0" w:space="0" w:color="auto"/>
      </w:divBdr>
    </w:div>
    <w:div w:id="68540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37416-A107-4205-9D40-E3B0B7C6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11096</Words>
  <Characters>63249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«О наложении дисциплинарного взыскания</vt:lpstr>
    </vt:vector>
  </TitlesOfParts>
  <Company/>
  <LinksUpToDate>false</LinksUpToDate>
  <CharactersWithSpaces>74197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наложении дисциплинарного взыскания</dc:title>
  <dc:creator>Бетев</dc:creator>
  <cp:lastModifiedBy>Malashenko</cp:lastModifiedBy>
  <cp:revision>15</cp:revision>
  <cp:lastPrinted>2021-10-18T09:54:00Z</cp:lastPrinted>
  <dcterms:created xsi:type="dcterms:W3CDTF">2023-09-06T09:15:00Z</dcterms:created>
  <dcterms:modified xsi:type="dcterms:W3CDTF">2023-09-26T04:35:00Z</dcterms:modified>
</cp:coreProperties>
</file>