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F110D" w:rsidRDefault="009F110D">
      <w:pPr>
        <w:pStyle w:val="ConsPlusTitlePage"/>
      </w:pPr>
      <w:r>
        <w:t xml:space="preserve">Документ предоставлен </w:t>
      </w:r>
      <w:hyperlink r:id="rId4" w:history="1">
        <w:r>
          <w:rPr>
            <w:color w:val="0000FF"/>
          </w:rPr>
          <w:t>КонсультантПлюс</w:t>
        </w:r>
      </w:hyperlink>
      <w:r>
        <w:br/>
      </w:r>
    </w:p>
    <w:p w:rsidR="009F110D" w:rsidRDefault="009F110D">
      <w:pPr>
        <w:pStyle w:val="ConsPlusNormal"/>
        <w:jc w:val="both"/>
        <w:outlineLvl w:val="0"/>
      </w:pPr>
    </w:p>
    <w:p w:rsidR="009F110D" w:rsidRDefault="009F110D">
      <w:pPr>
        <w:pStyle w:val="ConsPlusTitle"/>
        <w:jc w:val="center"/>
        <w:outlineLvl w:val="0"/>
      </w:pPr>
      <w:r>
        <w:t>МИНИСТЕРСТВО СОЦИАЛЬНОЙ ПОЛИТИКИ СВЕРДЛОВСКОЙ ОБЛАСТИ</w:t>
      </w:r>
    </w:p>
    <w:p w:rsidR="009F110D" w:rsidRDefault="009F110D">
      <w:pPr>
        <w:pStyle w:val="ConsPlusTitle"/>
        <w:jc w:val="center"/>
      </w:pPr>
    </w:p>
    <w:p w:rsidR="009F110D" w:rsidRDefault="009F110D">
      <w:pPr>
        <w:pStyle w:val="ConsPlusTitle"/>
        <w:jc w:val="center"/>
      </w:pPr>
      <w:r>
        <w:t>ПРИКАЗ</w:t>
      </w:r>
    </w:p>
    <w:p w:rsidR="009F110D" w:rsidRDefault="009F110D">
      <w:pPr>
        <w:pStyle w:val="ConsPlusTitle"/>
        <w:jc w:val="center"/>
      </w:pPr>
      <w:r>
        <w:t>от 14 июня 2012 г. N 562</w:t>
      </w:r>
    </w:p>
    <w:p w:rsidR="009F110D" w:rsidRDefault="009F110D">
      <w:pPr>
        <w:pStyle w:val="ConsPlusTitle"/>
        <w:jc w:val="center"/>
      </w:pPr>
    </w:p>
    <w:p w:rsidR="009F110D" w:rsidRDefault="009F110D">
      <w:pPr>
        <w:pStyle w:val="ConsPlusTitle"/>
        <w:jc w:val="center"/>
      </w:pPr>
      <w:r>
        <w:t>ОБ УТВЕРЖДЕНИИ АДМИНИСТРАТИВНОГО РЕГЛАМЕНТА ТЕРРИТОРИАЛЬНОГО</w:t>
      </w:r>
    </w:p>
    <w:p w:rsidR="009F110D" w:rsidRDefault="009F110D">
      <w:pPr>
        <w:pStyle w:val="ConsPlusTitle"/>
        <w:jc w:val="center"/>
      </w:pPr>
      <w:r>
        <w:t>ОТРАСЛЕВОГО ИСПОЛНИТЕЛЬНОГО ОРГАНА ГОСУДАРСТВЕННОЙ ВЛАСТИ</w:t>
      </w:r>
    </w:p>
    <w:p w:rsidR="009F110D" w:rsidRDefault="009F110D">
      <w:pPr>
        <w:pStyle w:val="ConsPlusTitle"/>
        <w:jc w:val="center"/>
      </w:pPr>
      <w:r>
        <w:t>СВЕРДЛОВСКОЙ ОБЛАСТИ - УПРАВЛЕНИЯ СОЦИАЛЬНОЙ ПОЛИТИКИ</w:t>
      </w:r>
    </w:p>
    <w:p w:rsidR="009F110D" w:rsidRDefault="009F110D">
      <w:pPr>
        <w:pStyle w:val="ConsPlusTitle"/>
        <w:jc w:val="center"/>
      </w:pPr>
      <w:r>
        <w:t>МИНИСТЕРСТВА СОЦИАЛЬНОЙ ПОЛИТИКИ СВЕРДЛОВСКОЙ ОБЛАСТИ</w:t>
      </w:r>
    </w:p>
    <w:p w:rsidR="009F110D" w:rsidRDefault="009F110D">
      <w:pPr>
        <w:pStyle w:val="ConsPlusTitle"/>
        <w:jc w:val="center"/>
      </w:pPr>
      <w:r>
        <w:t>ПО ПРЕДОСТАВЛЕНИЮ ГРАЖДАНАМ ГОСУДАРСТВЕННОЙ УСЛУГИ</w:t>
      </w:r>
    </w:p>
    <w:p w:rsidR="009F110D" w:rsidRDefault="009F110D">
      <w:pPr>
        <w:pStyle w:val="ConsPlusTitle"/>
        <w:jc w:val="center"/>
      </w:pPr>
      <w:r>
        <w:t>ПО ОСУЩЕСТВЛЕНИЮ СОЦИАЛЬНЫХ ВЫПЛАТ</w:t>
      </w:r>
    </w:p>
    <w:p w:rsidR="009F110D" w:rsidRDefault="009F110D">
      <w:pPr>
        <w:pStyle w:val="ConsPlusNormal"/>
        <w:jc w:val="center"/>
      </w:pPr>
    </w:p>
    <w:p w:rsidR="009F110D" w:rsidRDefault="009F110D">
      <w:pPr>
        <w:pStyle w:val="ConsPlusNormal"/>
        <w:jc w:val="center"/>
      </w:pPr>
      <w:r>
        <w:t>Список изменяющих документов</w:t>
      </w:r>
    </w:p>
    <w:p w:rsidR="009F110D" w:rsidRDefault="009F110D">
      <w:pPr>
        <w:pStyle w:val="ConsPlusNormal"/>
        <w:jc w:val="center"/>
      </w:pPr>
      <w:r>
        <w:t>(в ред. Приказов Министерства социальной политики Свердловской области</w:t>
      </w:r>
    </w:p>
    <w:p w:rsidR="009F110D" w:rsidRDefault="009F110D">
      <w:pPr>
        <w:pStyle w:val="ConsPlusNormal"/>
        <w:jc w:val="center"/>
      </w:pPr>
      <w:r>
        <w:t xml:space="preserve">от 06.11.2012 </w:t>
      </w:r>
      <w:hyperlink r:id="rId5" w:history="1">
        <w:r>
          <w:rPr>
            <w:color w:val="0000FF"/>
          </w:rPr>
          <w:t>N 1100</w:t>
        </w:r>
      </w:hyperlink>
      <w:r>
        <w:t xml:space="preserve">, от 23.04.2013 </w:t>
      </w:r>
      <w:hyperlink r:id="rId6" w:history="1">
        <w:r>
          <w:rPr>
            <w:color w:val="0000FF"/>
          </w:rPr>
          <w:t>N 217</w:t>
        </w:r>
      </w:hyperlink>
      <w:r>
        <w:t xml:space="preserve">, от 22.07.2013 </w:t>
      </w:r>
      <w:hyperlink r:id="rId7" w:history="1">
        <w:r>
          <w:rPr>
            <w:color w:val="0000FF"/>
          </w:rPr>
          <w:t>N 450</w:t>
        </w:r>
      </w:hyperlink>
      <w:r>
        <w:t>,</w:t>
      </w:r>
    </w:p>
    <w:p w:rsidR="009F110D" w:rsidRDefault="009F110D">
      <w:pPr>
        <w:pStyle w:val="ConsPlusNormal"/>
        <w:jc w:val="center"/>
      </w:pPr>
      <w:r>
        <w:t xml:space="preserve">от 05.11.2013 </w:t>
      </w:r>
      <w:hyperlink r:id="rId8" w:history="1">
        <w:r>
          <w:rPr>
            <w:color w:val="0000FF"/>
          </w:rPr>
          <w:t>N 725</w:t>
        </w:r>
      </w:hyperlink>
      <w:r>
        <w:t xml:space="preserve">, от 29.10.2014 </w:t>
      </w:r>
      <w:hyperlink r:id="rId9" w:history="1">
        <w:r>
          <w:rPr>
            <w:color w:val="0000FF"/>
          </w:rPr>
          <w:t>N 666</w:t>
        </w:r>
      </w:hyperlink>
      <w:r>
        <w:t xml:space="preserve"> (ред. 08.05.2015),</w:t>
      </w:r>
    </w:p>
    <w:p w:rsidR="009F110D" w:rsidRDefault="009F110D">
      <w:pPr>
        <w:pStyle w:val="ConsPlusNormal"/>
        <w:jc w:val="center"/>
      </w:pPr>
      <w:r>
        <w:t xml:space="preserve">от 09.11.2015 </w:t>
      </w:r>
      <w:hyperlink r:id="rId10" w:history="1">
        <w:r>
          <w:rPr>
            <w:color w:val="0000FF"/>
          </w:rPr>
          <w:t>N 641</w:t>
        </w:r>
      </w:hyperlink>
      <w:r>
        <w:t xml:space="preserve">, от 14.07.2016 </w:t>
      </w:r>
      <w:hyperlink r:id="rId11" w:history="1">
        <w:r>
          <w:rPr>
            <w:color w:val="0000FF"/>
          </w:rPr>
          <w:t>N 402</w:t>
        </w:r>
      </w:hyperlink>
      <w:r>
        <w:t xml:space="preserve">, от 05.10.2016 </w:t>
      </w:r>
      <w:hyperlink r:id="rId12" w:history="1">
        <w:r>
          <w:rPr>
            <w:color w:val="0000FF"/>
          </w:rPr>
          <w:t>N 512</w:t>
        </w:r>
      </w:hyperlink>
      <w:r>
        <w:t>,</w:t>
      </w:r>
    </w:p>
    <w:p w:rsidR="009F110D" w:rsidRDefault="009F110D">
      <w:pPr>
        <w:pStyle w:val="ConsPlusNormal"/>
        <w:jc w:val="center"/>
      </w:pPr>
      <w:r>
        <w:t xml:space="preserve">от 15.11.2016 </w:t>
      </w:r>
      <w:hyperlink r:id="rId13" w:history="1">
        <w:r>
          <w:rPr>
            <w:color w:val="0000FF"/>
          </w:rPr>
          <w:t>N 564</w:t>
        </w:r>
      </w:hyperlink>
      <w:r>
        <w:t xml:space="preserve">, от 16.11.2016 </w:t>
      </w:r>
      <w:hyperlink r:id="rId14" w:history="1">
        <w:r>
          <w:rPr>
            <w:color w:val="0000FF"/>
          </w:rPr>
          <w:t>N 567</w:t>
        </w:r>
      </w:hyperlink>
      <w:r>
        <w:t xml:space="preserve">, от 19.12.2016 </w:t>
      </w:r>
      <w:hyperlink r:id="rId15" w:history="1">
        <w:r>
          <w:rPr>
            <w:color w:val="0000FF"/>
          </w:rPr>
          <w:t>N 602</w:t>
        </w:r>
      </w:hyperlink>
      <w:r>
        <w:t>)</w:t>
      </w:r>
    </w:p>
    <w:p w:rsidR="009F110D" w:rsidRDefault="009F110D">
      <w:pPr>
        <w:pStyle w:val="ConsPlusNormal"/>
        <w:jc w:val="both"/>
      </w:pPr>
    </w:p>
    <w:p w:rsidR="009F110D" w:rsidRDefault="009F110D">
      <w:pPr>
        <w:pStyle w:val="ConsPlusNormal"/>
        <w:ind w:firstLine="540"/>
        <w:jc w:val="both"/>
      </w:pPr>
      <w:r>
        <w:t xml:space="preserve">В соответствии с </w:t>
      </w:r>
      <w:hyperlink r:id="rId16" w:history="1">
        <w:r>
          <w:rPr>
            <w:color w:val="0000FF"/>
          </w:rPr>
          <w:t>пунктом 4</w:t>
        </w:r>
      </w:hyperlink>
      <w:r>
        <w:t xml:space="preserve"> Порядка разработки и утверждения административных регламентов предоставления государственных услуг, утвержденного Постановлением Правительства Свердловской области от 16.11.2011 N 1576-ПП ("Областная газета", 2011, 25 ноября, N 441-442), приказываю:</w:t>
      </w:r>
    </w:p>
    <w:p w:rsidR="009F110D" w:rsidRDefault="009F110D">
      <w:pPr>
        <w:pStyle w:val="ConsPlusNormal"/>
        <w:pBdr>
          <w:top w:val="single" w:sz="6" w:space="0" w:color="auto"/>
        </w:pBdr>
        <w:spacing w:before="100" w:after="100"/>
        <w:jc w:val="both"/>
        <w:rPr>
          <w:sz w:val="2"/>
          <w:szCs w:val="2"/>
        </w:rPr>
      </w:pPr>
    </w:p>
    <w:p w:rsidR="009F110D" w:rsidRDefault="009F110D">
      <w:pPr>
        <w:pStyle w:val="ConsPlusNormal"/>
        <w:ind w:firstLine="540"/>
        <w:jc w:val="both"/>
      </w:pPr>
      <w:hyperlink r:id="rId17" w:history="1">
        <w:r>
          <w:rPr>
            <w:color w:val="0000FF"/>
          </w:rPr>
          <w:t>Приказом</w:t>
        </w:r>
      </w:hyperlink>
      <w:r>
        <w:t xml:space="preserve"> Министерства социальной политики Свердловской области от 22.07.2013 N 450 пункт 1 после слова "территориального" дополнен словом "отраслевого", слова "защиты населения" заменены словом "политики".</w:t>
      </w:r>
    </w:p>
    <w:p w:rsidR="009F110D" w:rsidRDefault="009F110D">
      <w:pPr>
        <w:pStyle w:val="ConsPlusNormal"/>
        <w:pBdr>
          <w:top w:val="single" w:sz="6" w:space="0" w:color="auto"/>
        </w:pBdr>
        <w:spacing w:before="100" w:after="100"/>
        <w:jc w:val="both"/>
        <w:rPr>
          <w:sz w:val="2"/>
          <w:szCs w:val="2"/>
        </w:rPr>
      </w:pPr>
    </w:p>
    <w:p w:rsidR="009F110D" w:rsidRDefault="009F110D">
      <w:pPr>
        <w:pStyle w:val="ConsPlusNormal"/>
        <w:ind w:firstLine="540"/>
        <w:jc w:val="both"/>
      </w:pPr>
      <w:r>
        <w:t xml:space="preserve">1. Утвердить Административный </w:t>
      </w:r>
      <w:hyperlink w:anchor="P44" w:history="1">
        <w:r>
          <w:rPr>
            <w:color w:val="0000FF"/>
          </w:rPr>
          <w:t>регламент</w:t>
        </w:r>
      </w:hyperlink>
      <w:r>
        <w:t xml:space="preserve"> территориального отраслевого исполнительного органа государственной власти Свердловской области - управления социальной политики Министерства социальной политики Свердловской области по предоставлению гражданам государственной услуги по осуществлению социальных выплат (прилагается).</w:t>
      </w:r>
    </w:p>
    <w:p w:rsidR="009F110D" w:rsidRDefault="009F110D">
      <w:pPr>
        <w:pStyle w:val="ConsPlusNormal"/>
        <w:jc w:val="both"/>
      </w:pPr>
      <w:r>
        <w:t xml:space="preserve">(в ред. </w:t>
      </w:r>
      <w:hyperlink r:id="rId18" w:history="1">
        <w:r>
          <w:rPr>
            <w:color w:val="0000FF"/>
          </w:rPr>
          <w:t>Приказа</w:t>
        </w:r>
      </w:hyperlink>
      <w:r>
        <w:t xml:space="preserve"> Министерства социальной политики Свердловской области от 06.11.2012 N 1100)</w:t>
      </w:r>
    </w:p>
    <w:p w:rsidR="009F110D" w:rsidRDefault="009F110D">
      <w:pPr>
        <w:pStyle w:val="ConsPlusNormal"/>
        <w:spacing w:before="220"/>
        <w:ind w:firstLine="540"/>
        <w:jc w:val="both"/>
      </w:pPr>
      <w:r>
        <w:t>2. Признать утратившим силу Приказ министра социальной защиты населения Свердловской области от 14.12.2009 N 661 "Об утверждении Административного регламента территориального отраслевого исполнительного органа государственной власти Свердловской области - управления социальной защиты населения Министерства социальной защиты населения Свердловской области по предоставлению гражданам государственной услуги по осуществлению социальных выплат".</w:t>
      </w:r>
    </w:p>
    <w:p w:rsidR="009F110D" w:rsidRDefault="009F110D">
      <w:pPr>
        <w:pStyle w:val="ConsPlusNormal"/>
        <w:spacing w:before="220"/>
        <w:ind w:firstLine="540"/>
        <w:jc w:val="both"/>
      </w:pPr>
      <w:r>
        <w:t>3. Контроль за исполнением Приказа возложить на Заместителя Министра социальной политики Свердловской области Д.Р. Медведскую.</w:t>
      </w:r>
    </w:p>
    <w:p w:rsidR="009F110D" w:rsidRDefault="009F110D">
      <w:pPr>
        <w:pStyle w:val="ConsPlusNormal"/>
        <w:jc w:val="both"/>
      </w:pPr>
      <w:r>
        <w:t xml:space="preserve">(п. 3 в ред. </w:t>
      </w:r>
      <w:hyperlink r:id="rId19" w:history="1">
        <w:r>
          <w:rPr>
            <w:color w:val="0000FF"/>
          </w:rPr>
          <w:t>Приказа</w:t>
        </w:r>
      </w:hyperlink>
      <w:r>
        <w:t xml:space="preserve"> Министерства социальной политики Свердловской области от 09.11.2015 N 641)</w:t>
      </w:r>
    </w:p>
    <w:p w:rsidR="009F110D" w:rsidRDefault="009F110D">
      <w:pPr>
        <w:pStyle w:val="ConsPlusNormal"/>
        <w:spacing w:before="220"/>
        <w:ind w:firstLine="540"/>
        <w:jc w:val="both"/>
      </w:pPr>
      <w:r>
        <w:t>4. Настоящий Приказ опубликовать в "Областной газете".</w:t>
      </w:r>
    </w:p>
    <w:p w:rsidR="009F110D" w:rsidRDefault="009F110D">
      <w:pPr>
        <w:pStyle w:val="ConsPlusNormal"/>
        <w:jc w:val="both"/>
      </w:pPr>
    </w:p>
    <w:p w:rsidR="009F110D" w:rsidRDefault="009F110D">
      <w:pPr>
        <w:pStyle w:val="ConsPlusNormal"/>
        <w:jc w:val="right"/>
      </w:pPr>
      <w:r>
        <w:t>И.о. Министра</w:t>
      </w:r>
    </w:p>
    <w:p w:rsidR="009F110D" w:rsidRDefault="009F110D">
      <w:pPr>
        <w:pStyle w:val="ConsPlusNormal"/>
        <w:jc w:val="right"/>
      </w:pPr>
      <w:r>
        <w:t>А.В.ЗЛОКАЗОВ</w:t>
      </w:r>
    </w:p>
    <w:p w:rsidR="009F110D" w:rsidRDefault="009F110D">
      <w:pPr>
        <w:pStyle w:val="ConsPlusNormal"/>
        <w:jc w:val="both"/>
      </w:pPr>
    </w:p>
    <w:p w:rsidR="009F110D" w:rsidRDefault="009F110D">
      <w:pPr>
        <w:pStyle w:val="ConsPlusNormal"/>
        <w:jc w:val="both"/>
      </w:pPr>
    </w:p>
    <w:p w:rsidR="009F110D" w:rsidRDefault="009F110D">
      <w:pPr>
        <w:pStyle w:val="ConsPlusNormal"/>
        <w:jc w:val="both"/>
      </w:pPr>
    </w:p>
    <w:p w:rsidR="009F110D" w:rsidRDefault="009F110D">
      <w:pPr>
        <w:pStyle w:val="ConsPlusNormal"/>
        <w:jc w:val="both"/>
      </w:pPr>
    </w:p>
    <w:p w:rsidR="009F110D" w:rsidRDefault="009F110D">
      <w:pPr>
        <w:pStyle w:val="ConsPlusNormal"/>
        <w:jc w:val="both"/>
      </w:pPr>
    </w:p>
    <w:p w:rsidR="009F110D" w:rsidRDefault="009F110D">
      <w:pPr>
        <w:pStyle w:val="ConsPlusNormal"/>
        <w:jc w:val="right"/>
        <w:outlineLvl w:val="0"/>
      </w:pPr>
      <w:r>
        <w:t>Утвержден</w:t>
      </w:r>
    </w:p>
    <w:p w:rsidR="009F110D" w:rsidRDefault="009F110D">
      <w:pPr>
        <w:pStyle w:val="ConsPlusNormal"/>
        <w:jc w:val="right"/>
      </w:pPr>
      <w:r>
        <w:t>Приказом</w:t>
      </w:r>
    </w:p>
    <w:p w:rsidR="009F110D" w:rsidRDefault="009F110D">
      <w:pPr>
        <w:pStyle w:val="ConsPlusNormal"/>
        <w:jc w:val="right"/>
      </w:pPr>
      <w:r>
        <w:t>Министерства социальной политики</w:t>
      </w:r>
    </w:p>
    <w:p w:rsidR="009F110D" w:rsidRDefault="009F110D">
      <w:pPr>
        <w:pStyle w:val="ConsPlusNormal"/>
        <w:jc w:val="right"/>
      </w:pPr>
      <w:r>
        <w:t>Свердловской области</w:t>
      </w:r>
    </w:p>
    <w:p w:rsidR="009F110D" w:rsidRDefault="009F110D">
      <w:pPr>
        <w:pStyle w:val="ConsPlusNormal"/>
        <w:jc w:val="right"/>
      </w:pPr>
      <w:r>
        <w:t>от 14 июня 2012 г. N 562</w:t>
      </w:r>
    </w:p>
    <w:p w:rsidR="009F110D" w:rsidRDefault="009F110D">
      <w:pPr>
        <w:pStyle w:val="ConsPlusNormal"/>
        <w:jc w:val="both"/>
      </w:pPr>
    </w:p>
    <w:p w:rsidR="009F110D" w:rsidRDefault="009F110D">
      <w:pPr>
        <w:pStyle w:val="ConsPlusTitle"/>
        <w:jc w:val="center"/>
      </w:pPr>
      <w:bookmarkStart w:id="0" w:name="P44"/>
      <w:bookmarkEnd w:id="0"/>
      <w:r>
        <w:t>АДМИНИСТРАТИВНЫЙ РЕГЛАМЕНТ</w:t>
      </w:r>
    </w:p>
    <w:p w:rsidR="009F110D" w:rsidRDefault="009F110D">
      <w:pPr>
        <w:pStyle w:val="ConsPlusTitle"/>
        <w:jc w:val="center"/>
      </w:pPr>
      <w:r>
        <w:t>ТЕРРИТОРИАЛЬНОГО ОТРАСЛЕВОГО ИСПОЛНИТЕЛЬНОГО ОРГАНА</w:t>
      </w:r>
    </w:p>
    <w:p w:rsidR="009F110D" w:rsidRDefault="009F110D">
      <w:pPr>
        <w:pStyle w:val="ConsPlusTitle"/>
        <w:jc w:val="center"/>
      </w:pPr>
      <w:r>
        <w:t>ГОСУДАРСТВЕННОЙ ВЛАСТИ СВЕРДЛОВСКОЙ ОБЛАСТИ - УПРАВЛЕНИЯ</w:t>
      </w:r>
    </w:p>
    <w:p w:rsidR="009F110D" w:rsidRDefault="009F110D">
      <w:pPr>
        <w:pStyle w:val="ConsPlusTitle"/>
        <w:jc w:val="center"/>
      </w:pPr>
      <w:r>
        <w:t>СОЦИАЛЬНОЙ ПОЛИТИКИ МИНИСТЕРСТВА СОЦИАЛЬНОЙ ПОЛИТИКИ</w:t>
      </w:r>
    </w:p>
    <w:p w:rsidR="009F110D" w:rsidRDefault="009F110D">
      <w:pPr>
        <w:pStyle w:val="ConsPlusTitle"/>
        <w:jc w:val="center"/>
      </w:pPr>
      <w:r>
        <w:t>СВЕРДЛОВСКОЙ ОБЛАСТИ ПО ПРЕДОСТАВЛЕНИЮ ГРАЖДАНАМ</w:t>
      </w:r>
    </w:p>
    <w:p w:rsidR="009F110D" w:rsidRDefault="009F110D">
      <w:pPr>
        <w:pStyle w:val="ConsPlusTitle"/>
        <w:jc w:val="center"/>
      </w:pPr>
      <w:r>
        <w:t>ГОСУДАРСТВЕННОЙ УСЛУГИ ПО ОСУЩЕСТВЛЕНИЮ СОЦИАЛЬНЫХ ВЫПЛАТ</w:t>
      </w:r>
    </w:p>
    <w:p w:rsidR="009F110D" w:rsidRDefault="009F110D">
      <w:pPr>
        <w:pStyle w:val="ConsPlusNormal"/>
        <w:jc w:val="center"/>
      </w:pPr>
    </w:p>
    <w:p w:rsidR="009F110D" w:rsidRDefault="009F110D">
      <w:pPr>
        <w:pStyle w:val="ConsPlusNormal"/>
        <w:jc w:val="center"/>
      </w:pPr>
      <w:r>
        <w:t>Список изменяющих документов</w:t>
      </w:r>
    </w:p>
    <w:p w:rsidR="009F110D" w:rsidRDefault="009F110D">
      <w:pPr>
        <w:pStyle w:val="ConsPlusNormal"/>
        <w:jc w:val="center"/>
      </w:pPr>
      <w:r>
        <w:t>(в ред. Приказов Министерства социальной политики Свердловской области</w:t>
      </w:r>
    </w:p>
    <w:p w:rsidR="009F110D" w:rsidRDefault="009F110D">
      <w:pPr>
        <w:pStyle w:val="ConsPlusNormal"/>
        <w:jc w:val="center"/>
      </w:pPr>
      <w:r>
        <w:t xml:space="preserve">от 06.11.2012 </w:t>
      </w:r>
      <w:hyperlink r:id="rId20" w:history="1">
        <w:r>
          <w:rPr>
            <w:color w:val="0000FF"/>
          </w:rPr>
          <w:t>N 1100</w:t>
        </w:r>
      </w:hyperlink>
      <w:r>
        <w:t xml:space="preserve">, от 23.04.2013 </w:t>
      </w:r>
      <w:hyperlink r:id="rId21" w:history="1">
        <w:r>
          <w:rPr>
            <w:color w:val="0000FF"/>
          </w:rPr>
          <w:t>N 217</w:t>
        </w:r>
      </w:hyperlink>
      <w:r>
        <w:t xml:space="preserve">, от 22.07.2013 </w:t>
      </w:r>
      <w:hyperlink r:id="rId22" w:history="1">
        <w:r>
          <w:rPr>
            <w:color w:val="0000FF"/>
          </w:rPr>
          <w:t>N 450</w:t>
        </w:r>
      </w:hyperlink>
      <w:r>
        <w:t>,</w:t>
      </w:r>
    </w:p>
    <w:p w:rsidR="009F110D" w:rsidRDefault="009F110D">
      <w:pPr>
        <w:pStyle w:val="ConsPlusNormal"/>
        <w:jc w:val="center"/>
      </w:pPr>
      <w:r>
        <w:t xml:space="preserve">от 05.11.2013 </w:t>
      </w:r>
      <w:hyperlink r:id="rId23" w:history="1">
        <w:r>
          <w:rPr>
            <w:color w:val="0000FF"/>
          </w:rPr>
          <w:t>N 725</w:t>
        </w:r>
      </w:hyperlink>
      <w:r>
        <w:t xml:space="preserve">, от 29.10.2014 </w:t>
      </w:r>
      <w:hyperlink r:id="rId24" w:history="1">
        <w:r>
          <w:rPr>
            <w:color w:val="0000FF"/>
          </w:rPr>
          <w:t>N 666</w:t>
        </w:r>
      </w:hyperlink>
      <w:r>
        <w:t xml:space="preserve"> (ред. 08.05.2015),</w:t>
      </w:r>
    </w:p>
    <w:p w:rsidR="009F110D" w:rsidRDefault="009F110D">
      <w:pPr>
        <w:pStyle w:val="ConsPlusNormal"/>
        <w:jc w:val="center"/>
      </w:pPr>
      <w:r>
        <w:t xml:space="preserve">от 09.11.2015 </w:t>
      </w:r>
      <w:hyperlink r:id="rId25" w:history="1">
        <w:r>
          <w:rPr>
            <w:color w:val="0000FF"/>
          </w:rPr>
          <w:t>N 641</w:t>
        </w:r>
      </w:hyperlink>
      <w:r>
        <w:t xml:space="preserve">, от 14.07.2016 </w:t>
      </w:r>
      <w:hyperlink r:id="rId26" w:history="1">
        <w:r>
          <w:rPr>
            <w:color w:val="0000FF"/>
          </w:rPr>
          <w:t>N 402</w:t>
        </w:r>
      </w:hyperlink>
      <w:r>
        <w:t xml:space="preserve">, от 05.10.2016 </w:t>
      </w:r>
      <w:hyperlink r:id="rId27" w:history="1">
        <w:r>
          <w:rPr>
            <w:color w:val="0000FF"/>
          </w:rPr>
          <w:t>N 512</w:t>
        </w:r>
      </w:hyperlink>
      <w:r>
        <w:t>,</w:t>
      </w:r>
    </w:p>
    <w:p w:rsidR="009F110D" w:rsidRDefault="009F110D">
      <w:pPr>
        <w:pStyle w:val="ConsPlusNormal"/>
        <w:jc w:val="center"/>
      </w:pPr>
      <w:r>
        <w:t xml:space="preserve">от 15.11.2016 </w:t>
      </w:r>
      <w:hyperlink r:id="rId28" w:history="1">
        <w:r>
          <w:rPr>
            <w:color w:val="0000FF"/>
          </w:rPr>
          <w:t>N 564</w:t>
        </w:r>
      </w:hyperlink>
      <w:r>
        <w:t xml:space="preserve">, от 16.11.2016 </w:t>
      </w:r>
      <w:hyperlink r:id="rId29" w:history="1">
        <w:r>
          <w:rPr>
            <w:color w:val="0000FF"/>
          </w:rPr>
          <w:t>N 567</w:t>
        </w:r>
      </w:hyperlink>
      <w:r>
        <w:t xml:space="preserve">, от 19.12.2016 </w:t>
      </w:r>
      <w:hyperlink r:id="rId30" w:history="1">
        <w:r>
          <w:rPr>
            <w:color w:val="0000FF"/>
          </w:rPr>
          <w:t>N 602</w:t>
        </w:r>
      </w:hyperlink>
      <w:r>
        <w:t>)</w:t>
      </w:r>
    </w:p>
    <w:p w:rsidR="009F110D" w:rsidRDefault="009F110D">
      <w:pPr>
        <w:pStyle w:val="ConsPlusNormal"/>
        <w:jc w:val="both"/>
      </w:pPr>
    </w:p>
    <w:p w:rsidR="009F110D" w:rsidRDefault="009F110D">
      <w:pPr>
        <w:pStyle w:val="ConsPlusNormal"/>
        <w:jc w:val="center"/>
        <w:outlineLvl w:val="1"/>
      </w:pPr>
      <w:r>
        <w:t>1. ОБЩИЕ ПОЛОЖЕНИЯ</w:t>
      </w:r>
    </w:p>
    <w:p w:rsidR="009F110D" w:rsidRDefault="009F110D">
      <w:pPr>
        <w:pStyle w:val="ConsPlusNormal"/>
        <w:jc w:val="both"/>
      </w:pPr>
    </w:p>
    <w:p w:rsidR="009F110D" w:rsidRDefault="009F110D">
      <w:pPr>
        <w:pStyle w:val="ConsPlusNormal"/>
        <w:jc w:val="center"/>
        <w:outlineLvl w:val="2"/>
      </w:pPr>
      <w:r>
        <w:t>ПРЕДМЕТ РЕГУЛИРОВАНИЯ РЕГЛАМЕНТА</w:t>
      </w:r>
    </w:p>
    <w:p w:rsidR="009F110D" w:rsidRDefault="009F110D">
      <w:pPr>
        <w:pStyle w:val="ConsPlusNormal"/>
        <w:jc w:val="both"/>
      </w:pPr>
    </w:p>
    <w:p w:rsidR="009F110D" w:rsidRDefault="009F110D">
      <w:pPr>
        <w:pStyle w:val="ConsPlusNormal"/>
        <w:ind w:firstLine="540"/>
        <w:jc w:val="both"/>
      </w:pPr>
      <w:r>
        <w:t>1. Административный регламент территориального отраслевого исполнительного органа государственной власти Свердловской области - Управления социальной политики Министерства социальной политики Свердловской области (далее - управление социальной политики) по предоставлению гражданам государственной услуги по осуществлению социальных выплат (далее - государственная услуга) разработан в целях повышения качества исполнения предоставления государственной услуги, доступности государственной услуги и создания комфортных условий для получателей государственной услуги.</w:t>
      </w:r>
    </w:p>
    <w:p w:rsidR="009F110D" w:rsidRDefault="009F110D">
      <w:pPr>
        <w:pStyle w:val="ConsPlusNormal"/>
        <w:jc w:val="both"/>
      </w:pPr>
      <w:r>
        <w:t xml:space="preserve">(в ред. </w:t>
      </w:r>
      <w:hyperlink r:id="rId31" w:history="1">
        <w:r>
          <w:rPr>
            <w:color w:val="0000FF"/>
          </w:rPr>
          <w:t>Приказа</w:t>
        </w:r>
      </w:hyperlink>
      <w:r>
        <w:t xml:space="preserve"> Министерства социальной политики Свердловской области от 06.11.2012 N 1100)</w:t>
      </w:r>
    </w:p>
    <w:p w:rsidR="009F110D" w:rsidRDefault="009F110D">
      <w:pPr>
        <w:pStyle w:val="ConsPlusNormal"/>
        <w:spacing w:before="220"/>
        <w:ind w:firstLine="540"/>
        <w:jc w:val="both"/>
      </w:pPr>
      <w:r>
        <w:t>2. Административный регламент определяет сроки и последовательность действий (административных процедур) управления социальной политики в ходе предоставления государственной услуги, порядок взаимодействия между должностными лицами управления социальной политики, взаимодействия с заявителем, иными органами государственной власти, учреждениями и организациями, участвующими при предоставлении государственной услуги.</w:t>
      </w:r>
    </w:p>
    <w:p w:rsidR="009F110D" w:rsidRDefault="009F110D">
      <w:pPr>
        <w:pStyle w:val="ConsPlusNormal"/>
        <w:jc w:val="both"/>
      </w:pPr>
      <w:r>
        <w:t xml:space="preserve">(в ред. </w:t>
      </w:r>
      <w:hyperlink r:id="rId32" w:history="1">
        <w:r>
          <w:rPr>
            <w:color w:val="0000FF"/>
          </w:rPr>
          <w:t>Приказа</w:t>
        </w:r>
      </w:hyperlink>
      <w:r>
        <w:t xml:space="preserve"> Министерства социальной политики Свердловской области от 06.11.2012 N 1100)</w:t>
      </w:r>
    </w:p>
    <w:p w:rsidR="009F110D" w:rsidRDefault="009F110D">
      <w:pPr>
        <w:pStyle w:val="ConsPlusNormal"/>
        <w:jc w:val="both"/>
      </w:pPr>
    </w:p>
    <w:p w:rsidR="009F110D" w:rsidRDefault="009F110D">
      <w:pPr>
        <w:pStyle w:val="ConsPlusNormal"/>
        <w:jc w:val="center"/>
        <w:outlineLvl w:val="2"/>
      </w:pPr>
      <w:r>
        <w:t>КРУГ ЗАЯВИТЕЛЕЙ</w:t>
      </w:r>
    </w:p>
    <w:p w:rsidR="009F110D" w:rsidRDefault="009F110D">
      <w:pPr>
        <w:pStyle w:val="ConsPlusNormal"/>
        <w:jc w:val="both"/>
      </w:pPr>
    </w:p>
    <w:p w:rsidR="009F110D" w:rsidRDefault="009F110D">
      <w:pPr>
        <w:pStyle w:val="ConsPlusNormal"/>
        <w:ind w:firstLine="540"/>
        <w:jc w:val="both"/>
      </w:pPr>
      <w:bookmarkStart w:id="1" w:name="P69"/>
      <w:bookmarkEnd w:id="1"/>
      <w:r>
        <w:t>3. Заявителями являются граждане, поименованные законодательством Свердловской области, обратившиеся за предоставлением государственной услуги определенного вида:</w:t>
      </w:r>
    </w:p>
    <w:p w:rsidR="009F110D" w:rsidRDefault="009F110D">
      <w:pPr>
        <w:pStyle w:val="ConsPlusNormal"/>
        <w:spacing w:before="220"/>
        <w:ind w:firstLine="540"/>
        <w:jc w:val="both"/>
      </w:pPr>
      <w:r>
        <w:t>1) выплата социального пособия на погребение - лицо, взявшее на себя обязанность осуществить погребение умершего, если умерший не подлежал обязательному социальному страхованию на случай временной нетрудоспособности и в связи с материнством на день смерти и не являлся пенсионером, а также в случае рождения мертвого ребенка по истечении 154 дней беременности;</w:t>
      </w:r>
    </w:p>
    <w:p w:rsidR="009F110D" w:rsidRDefault="009F110D">
      <w:pPr>
        <w:pStyle w:val="ConsPlusNormal"/>
        <w:jc w:val="both"/>
      </w:pPr>
      <w:r>
        <w:t xml:space="preserve">(в ред. </w:t>
      </w:r>
      <w:hyperlink r:id="rId33" w:history="1">
        <w:r>
          <w:rPr>
            <w:color w:val="0000FF"/>
          </w:rPr>
          <w:t>Приказа</w:t>
        </w:r>
      </w:hyperlink>
      <w:r>
        <w:t xml:space="preserve"> Министерства социальной политики Свердловской области от 29.10.2014 N 666)</w:t>
      </w:r>
    </w:p>
    <w:p w:rsidR="009F110D" w:rsidRDefault="009F110D">
      <w:pPr>
        <w:pStyle w:val="ConsPlusNormal"/>
        <w:spacing w:before="220"/>
        <w:ind w:firstLine="540"/>
        <w:jc w:val="both"/>
      </w:pPr>
      <w:r>
        <w:lastRenderedPageBreak/>
        <w:t xml:space="preserve">2) утратил силу. - </w:t>
      </w:r>
      <w:hyperlink r:id="rId34" w:history="1">
        <w:r>
          <w:rPr>
            <w:color w:val="0000FF"/>
          </w:rPr>
          <w:t>Приказ</w:t>
        </w:r>
      </w:hyperlink>
      <w:r>
        <w:t xml:space="preserve"> Министерства социальной политики Свердловской области от 14.07.2016 N 402;</w:t>
      </w:r>
    </w:p>
    <w:p w:rsidR="009F110D" w:rsidRDefault="009F110D">
      <w:pPr>
        <w:pStyle w:val="ConsPlusNormal"/>
        <w:spacing w:before="220"/>
        <w:ind w:firstLine="540"/>
        <w:jc w:val="both"/>
      </w:pPr>
      <w:r>
        <w:t>3) назначение и выплата ежемесячного пособия гражданину, уволенному с военной службы, признанному инвалидом вследствие военной травмы либо заболевания, полученного в период военной службы, - граждане, проживающие на территории Свердловской области, признанные инвалидами вследствие военной травмы либо заболевания, полученного в период военной службы, в порядке, установленном федеральным законодательством, при условии, что увечье (ранение, травма, контузия) либо заболевание, послужившие основанием для признания гражданина инвалидом вследствие военной травмы либо заболевания, полученного в период военной службы, получено в период прохождения ими военной службы по призыву, они уволены с военной службы и не являются инвалидами Великой Отечественной войны;</w:t>
      </w:r>
    </w:p>
    <w:p w:rsidR="009F110D" w:rsidRDefault="009F110D">
      <w:pPr>
        <w:pStyle w:val="ConsPlusNormal"/>
        <w:spacing w:before="220"/>
        <w:ind w:firstLine="540"/>
        <w:jc w:val="both"/>
      </w:pPr>
      <w:r>
        <w:t>4) назначение и выплата ежемесячного пособия гражданину, получившему повреждение здоровья, не повлекшее инвалидности, - граждане Российской Федерации, проживающие на территории Свердловской области, уволенные с военной службы либо со службы в органах внутренних дел Российской Федерации, получившие увечье (ранение, травму, контузию) или заболевание, послужившие причиной нарушения здоровья со стойким расстройством функций организма, не повлекшие инвалидности, при прохождении этой службы в период действия чрезвычайного положения в Республике Северная Осетия - Алания и Республике Ингушетия (с 31 октября 1992 года по 30 сентября 1994 года), вооруженного конфликта на территории Южной Осетии (с 9 июля 1992 года по 9 июля 1997 года), вооруженного конфликта в Приднестровском регионе Республики Молдова (с 28 июля 1992 года по 28 июля 1998 года), Грузино-Абхазского вооруженного конфликта (с 23 июля 1994 года) и (или) вооруженного конфликта в Республике Таджикистан (с 24 сентября 1994 года);</w:t>
      </w:r>
    </w:p>
    <w:p w:rsidR="009F110D" w:rsidRDefault="009F110D">
      <w:pPr>
        <w:pStyle w:val="ConsPlusNormal"/>
        <w:spacing w:before="220"/>
        <w:ind w:firstLine="540"/>
        <w:jc w:val="both"/>
      </w:pPr>
      <w:r>
        <w:t xml:space="preserve">5) назначение и выплата социального пособия малоимущим семьям и малоимущим одиноко проживающим гражданам - члены малоимущей семьи или малоимущие одиноко проживающие граждане, проживающие на территории Свердловской области, по независящим от них причинам, перечень которых устанавливается Правительством Свердловской области, имеющие среднедушевой доход ниже величины прожиточного </w:t>
      </w:r>
      <w:hyperlink r:id="rId35" w:history="1">
        <w:r>
          <w:rPr>
            <w:color w:val="0000FF"/>
          </w:rPr>
          <w:t>минимума</w:t>
        </w:r>
      </w:hyperlink>
      <w:r>
        <w:t>, установленной в Свердловской области;</w:t>
      </w:r>
    </w:p>
    <w:p w:rsidR="009F110D" w:rsidRDefault="009F110D">
      <w:pPr>
        <w:pStyle w:val="ConsPlusNormal"/>
        <w:jc w:val="both"/>
      </w:pPr>
      <w:r>
        <w:t xml:space="preserve">(в ред. </w:t>
      </w:r>
      <w:hyperlink r:id="rId36" w:history="1">
        <w:r>
          <w:rPr>
            <w:color w:val="0000FF"/>
          </w:rPr>
          <w:t>Приказа</w:t>
        </w:r>
      </w:hyperlink>
      <w:r>
        <w:t xml:space="preserve"> Министерства социальной политики Свердловской области от 05.11.2013 N 725)</w:t>
      </w:r>
    </w:p>
    <w:p w:rsidR="009F110D" w:rsidRDefault="009F110D">
      <w:pPr>
        <w:pStyle w:val="ConsPlusNormal"/>
        <w:spacing w:before="220"/>
        <w:ind w:firstLine="540"/>
        <w:jc w:val="both"/>
      </w:pPr>
      <w:r>
        <w:t>6) назначение и выплата социального пособия реабилитированным лицам и лицам, признанным пострадавшими от политических репрессий:</w:t>
      </w:r>
    </w:p>
    <w:p w:rsidR="009F110D" w:rsidRDefault="009F110D">
      <w:pPr>
        <w:pStyle w:val="ConsPlusNormal"/>
        <w:spacing w:before="220"/>
        <w:ind w:firstLine="540"/>
        <w:jc w:val="both"/>
      </w:pPr>
      <w:r>
        <w:t>- реабилитированные лица, проживающие на территории Свердловской области;</w:t>
      </w:r>
    </w:p>
    <w:p w:rsidR="009F110D" w:rsidRDefault="009F110D">
      <w:pPr>
        <w:pStyle w:val="ConsPlusNormal"/>
        <w:spacing w:before="220"/>
        <w:ind w:firstLine="540"/>
        <w:jc w:val="both"/>
      </w:pPr>
      <w:r>
        <w:t>- лица, признанные пострадавшими от политических репрессий, проживающие на территории Свердловской области;</w:t>
      </w:r>
    </w:p>
    <w:p w:rsidR="009F110D" w:rsidRDefault="009F110D">
      <w:pPr>
        <w:pStyle w:val="ConsPlusNormal"/>
        <w:spacing w:before="220"/>
        <w:ind w:firstLine="540"/>
        <w:jc w:val="both"/>
      </w:pPr>
      <w:r>
        <w:t xml:space="preserve">7) предоставление социальной гарантии в форме частичной компенсации затрат на приобретение бытового газа, в том числе бытового газа в баллонах, в пределах нормативов, установленных Правительством Свердловской области для семей и одиноко проживающих граждан, - члены малоимущей семьи или малоимущие одиноко проживающие граждане, проживающие на территории Свердловской области, по независящим от них причинам имеющие среднедушевой доход ниже величины прожиточного </w:t>
      </w:r>
      <w:hyperlink r:id="rId37" w:history="1">
        <w:r>
          <w:rPr>
            <w:color w:val="0000FF"/>
          </w:rPr>
          <w:t>минимума</w:t>
        </w:r>
      </w:hyperlink>
      <w:r>
        <w:t>, установленной в Свердловской области;</w:t>
      </w:r>
    </w:p>
    <w:p w:rsidR="009F110D" w:rsidRDefault="009F110D">
      <w:pPr>
        <w:pStyle w:val="ConsPlusNormal"/>
        <w:spacing w:before="220"/>
        <w:ind w:firstLine="540"/>
        <w:jc w:val="both"/>
      </w:pPr>
      <w:r>
        <w:t xml:space="preserve">8) предоставление социальной гарантии в форме частичной компенсации затрат на подключение (технологическое присоединение) жилых помещений к газовым сетям или частичного освобождения от затрат на подключение (технологическое присоединение) жилых помещений к газовым сетям - члены малоимущей семьи или малоимущий одиноко проживающий гражданин, проживающие на территории Свердловской области, по независящим от них причинам </w:t>
      </w:r>
      <w:r>
        <w:lastRenderedPageBreak/>
        <w:t xml:space="preserve">имеющие среднедушевой доход ниже величины прожиточного </w:t>
      </w:r>
      <w:hyperlink r:id="rId38" w:history="1">
        <w:r>
          <w:rPr>
            <w:color w:val="0000FF"/>
          </w:rPr>
          <w:t>минимума</w:t>
        </w:r>
      </w:hyperlink>
      <w:r>
        <w:t>, установленной в Свердловской области, при условии проживания на территории Свердловской области в жилом помещении, подключаемом (технологически присоединяемом) к газовым сетям, которое принадлежит малоимущей семье, одному из членов малоимущей семьи или малоимущему одиноко проживающему гражданину на праве собственности, при этом, ни одному из членов малоимущей семьи или малоимущему одиноко проживающему гражданину не оказывалась социальная помощь и не предоставлялись социальные гарантии на газификацию жилого помещения за счет средств бюджетов бюджетной системы Российской Федерации;</w:t>
      </w:r>
    </w:p>
    <w:p w:rsidR="009F110D" w:rsidRDefault="009F110D">
      <w:pPr>
        <w:pStyle w:val="ConsPlusNormal"/>
        <w:jc w:val="both"/>
      </w:pPr>
      <w:r>
        <w:t xml:space="preserve">(в ред. </w:t>
      </w:r>
      <w:hyperlink r:id="rId39" w:history="1">
        <w:r>
          <w:rPr>
            <w:color w:val="0000FF"/>
          </w:rPr>
          <w:t>Приказа</w:t>
        </w:r>
      </w:hyperlink>
      <w:r>
        <w:t xml:space="preserve"> Министерства социальной политики Свердловской области от 29.10.2014 N 666 (ред. 08.05.2015))</w:t>
      </w:r>
    </w:p>
    <w:p w:rsidR="009F110D" w:rsidRDefault="009F110D">
      <w:pPr>
        <w:pStyle w:val="ConsPlusNormal"/>
        <w:spacing w:before="220"/>
        <w:ind w:firstLine="540"/>
        <w:jc w:val="both"/>
      </w:pPr>
      <w:r>
        <w:t>9) назначение и выплата ежемесячного пособия на пользование услугами местной телефонной связи, за исключением беспроводной телефонной связи:</w:t>
      </w:r>
    </w:p>
    <w:p w:rsidR="009F110D" w:rsidRDefault="009F110D">
      <w:pPr>
        <w:pStyle w:val="ConsPlusNormal"/>
        <w:spacing w:before="220"/>
        <w:ind w:firstLine="540"/>
        <w:jc w:val="both"/>
      </w:pPr>
      <w:r>
        <w:t>- инвалиды Великой Отечественной войны 1 группы, проживающие на территории Свердловской области;</w:t>
      </w:r>
    </w:p>
    <w:p w:rsidR="009F110D" w:rsidRDefault="009F110D">
      <w:pPr>
        <w:pStyle w:val="ConsPlusNormal"/>
        <w:spacing w:before="220"/>
        <w:ind w:firstLine="540"/>
        <w:jc w:val="both"/>
      </w:pPr>
      <w:r>
        <w:t>- лица, проработавшие в тылу в период с 22 июня 1941 года по 9 мая 1945 года не менее шести месяцев, исключая период работы на временно оккупированных территориях СССР, и лица, награжденные орденами или медалями СССР за самоотверженный труд в период Великой Отечественной войны, проживающие на территории Свердловской области;</w:t>
      </w:r>
    </w:p>
    <w:p w:rsidR="009F110D" w:rsidRDefault="009F110D">
      <w:pPr>
        <w:pStyle w:val="ConsPlusNormal"/>
        <w:spacing w:before="220"/>
        <w:ind w:firstLine="540"/>
        <w:jc w:val="both"/>
      </w:pPr>
      <w:r>
        <w:t>- ветераны труда и лица, приравненные к ним по состоянию на 31 декабря 2004 года, достигшие возраста, дающего право на трудовую пенсию по старости, проживающие на территории Свердловской области;</w:t>
      </w:r>
    </w:p>
    <w:p w:rsidR="009F110D" w:rsidRDefault="009F110D">
      <w:pPr>
        <w:pStyle w:val="ConsPlusNormal"/>
        <w:spacing w:before="220"/>
        <w:ind w:firstLine="540"/>
        <w:jc w:val="both"/>
      </w:pPr>
      <w:r>
        <w:t>- лица, награжденные знаком "Жителю блокадного Ленинграда", проживающие на территории Свердловской области;</w:t>
      </w:r>
    </w:p>
    <w:p w:rsidR="009F110D" w:rsidRDefault="009F110D">
      <w:pPr>
        <w:pStyle w:val="ConsPlusNormal"/>
        <w:spacing w:before="220"/>
        <w:ind w:firstLine="540"/>
        <w:jc w:val="both"/>
      </w:pPr>
      <w:r>
        <w:t>- совершеннолетние узники нацистских концлагерей, тюрем и гетто (с лагерным режимом) и других мест принудительного содержания и принудительного труда, расположенных как на территории Германии и ее союзников, так и на оккупированных территориях СССР или других государств, подвергшихся немецкой оккупации, а также лица из числа гражданского населения, насильственно вывезенные с территории бывшего СССР на принудительные работы в Германию, в союзные с ней страны и оккупированные ими государства в возрасте старше 18 лет, содержавшиеся в условиях лагерного режима, проживающие на территории Свердловской области;</w:t>
      </w:r>
    </w:p>
    <w:p w:rsidR="009F110D" w:rsidRDefault="009F110D">
      <w:pPr>
        <w:pStyle w:val="ConsPlusNormal"/>
        <w:spacing w:before="220"/>
        <w:ind w:firstLine="540"/>
        <w:jc w:val="both"/>
      </w:pPr>
      <w:r>
        <w:t>10) назначение и выплата ежемесячного пособия на пользование услугами проводного радиовещания:</w:t>
      </w:r>
    </w:p>
    <w:p w:rsidR="009F110D" w:rsidRDefault="009F110D">
      <w:pPr>
        <w:pStyle w:val="ConsPlusNormal"/>
        <w:spacing w:before="220"/>
        <w:ind w:firstLine="540"/>
        <w:jc w:val="both"/>
      </w:pPr>
      <w:r>
        <w:t>- лица, проработавшие в тылу в период с 22 июня 1941 года по 9 мая 1945 года не менее шести месяцев, исключая период работы на временно оккупированных территориях СССР, и лица, награжденные орденами или медалями СССР за самоотверженный труд в период Великой Отечественной войны, проживающие на территории Свердловской области;</w:t>
      </w:r>
    </w:p>
    <w:p w:rsidR="009F110D" w:rsidRDefault="009F110D">
      <w:pPr>
        <w:pStyle w:val="ConsPlusNormal"/>
        <w:spacing w:before="220"/>
        <w:ind w:firstLine="540"/>
        <w:jc w:val="both"/>
      </w:pPr>
      <w:r>
        <w:t>- ветераны труда и лица, приравненные к ним по состоянию на 31 декабря 2004 года, достигшие возраста, дающего право на трудовую пенсию по старости, проживающие на территории Свердловской области;</w:t>
      </w:r>
    </w:p>
    <w:p w:rsidR="009F110D" w:rsidRDefault="009F110D">
      <w:pPr>
        <w:pStyle w:val="ConsPlusNormal"/>
        <w:spacing w:before="220"/>
        <w:ind w:firstLine="540"/>
        <w:jc w:val="both"/>
      </w:pPr>
      <w:r>
        <w:t>- лица, награжденные знаком "Жителю блокадного Ленинграда", проживающие на территории Свердловской области;</w:t>
      </w:r>
    </w:p>
    <w:p w:rsidR="009F110D" w:rsidRDefault="009F110D">
      <w:pPr>
        <w:pStyle w:val="ConsPlusNormal"/>
        <w:spacing w:before="220"/>
        <w:ind w:firstLine="540"/>
        <w:jc w:val="both"/>
      </w:pPr>
      <w:r>
        <w:t xml:space="preserve">- совершеннолетние узники нацистских концлагерей, тюрем и гетто (с лагерным режимом) и других мест принудительного содержания и принудительного труда, расположенных как на территории Германии и ее союзников, так и на оккупированных территориях СССР или других государств, подвергшихся немецкой оккупации, а также лица из числа гражданского населения, </w:t>
      </w:r>
      <w:r>
        <w:lastRenderedPageBreak/>
        <w:t>насильственно вывезенные с территории бывшего СССР на принудительные работы в Германию, в союзные с ней страны и оккупированные ими государства в возрасте старше 18 лет, содержавшиеся в условиях лагерного режима, проживающие на территории Свердловской области;</w:t>
      </w:r>
    </w:p>
    <w:p w:rsidR="009F110D" w:rsidRDefault="009F110D">
      <w:pPr>
        <w:pStyle w:val="ConsPlusNormal"/>
        <w:spacing w:before="220"/>
        <w:ind w:firstLine="540"/>
        <w:jc w:val="both"/>
      </w:pPr>
      <w:r>
        <w:t>11) назначение и выплата ежемесячного пособия на пользование платными услугами телевещания:</w:t>
      </w:r>
    </w:p>
    <w:p w:rsidR="009F110D" w:rsidRDefault="009F110D">
      <w:pPr>
        <w:pStyle w:val="ConsPlusNormal"/>
        <w:spacing w:before="220"/>
        <w:ind w:firstLine="540"/>
        <w:jc w:val="both"/>
      </w:pPr>
      <w:r>
        <w:t>- лица, проработавшие в тылу в период с 22 июня 1941 года по 9 мая 1945 года не менее шести месяцев, исключая период работы на временно оккупированных территориях СССР, и лица, награжденные орденами или медалями СССР за самоотверженный труд в период Великой Отечественной войны, проживающие на территории Свердловской области;</w:t>
      </w:r>
    </w:p>
    <w:p w:rsidR="009F110D" w:rsidRDefault="009F110D">
      <w:pPr>
        <w:pStyle w:val="ConsPlusNormal"/>
        <w:spacing w:before="220"/>
        <w:ind w:firstLine="540"/>
        <w:jc w:val="both"/>
      </w:pPr>
      <w:r>
        <w:t>- ветераны труда и лица, приравненные к ним по состоянию на 31 декабря 2004 года, достигшие возраста, дающего право на трудовую пенсию по старости, проживающие на территории Свердловской области;</w:t>
      </w:r>
    </w:p>
    <w:p w:rsidR="009F110D" w:rsidRDefault="009F110D">
      <w:pPr>
        <w:pStyle w:val="ConsPlusNormal"/>
        <w:spacing w:before="220"/>
        <w:ind w:firstLine="540"/>
        <w:jc w:val="both"/>
      </w:pPr>
      <w:r>
        <w:t>- лица, награжденные знаком "Жителю блокадного Ленинграда", проживающие на территории Свердловской области;</w:t>
      </w:r>
    </w:p>
    <w:p w:rsidR="009F110D" w:rsidRDefault="009F110D">
      <w:pPr>
        <w:pStyle w:val="ConsPlusNormal"/>
        <w:spacing w:before="220"/>
        <w:ind w:firstLine="540"/>
        <w:jc w:val="both"/>
      </w:pPr>
      <w:r>
        <w:t>- совершеннолетние узники нацистских концлагерей, тюрем и гетто (с лагерным режимом) и других мест принудительного содержания и принудительного труда, расположенных как на территории Германии и ее союзников, так и на оккупированных территориях СССР или других государств, подвергшихся немецкой оккупации, а также лица из числа гражданского населения, насильственно вывезенные с территории бывшего СССР на принудительные работы в Германию, в союзные с ней страны и оккупированные ими государства в возрасте старше 18 лет, содержавшиеся в условиях лагерного режима, проживающие на территории Свердловской области;</w:t>
      </w:r>
    </w:p>
    <w:p w:rsidR="009F110D" w:rsidRDefault="009F110D">
      <w:pPr>
        <w:pStyle w:val="ConsPlusNormal"/>
        <w:spacing w:before="220"/>
        <w:ind w:firstLine="540"/>
        <w:jc w:val="both"/>
      </w:pPr>
      <w:r>
        <w:t>12) назначение и выплата ежемесячного пособия на оплату жилого помещения и коммунальных услуг:</w:t>
      </w:r>
    </w:p>
    <w:p w:rsidR="009F110D" w:rsidRDefault="009F110D">
      <w:pPr>
        <w:pStyle w:val="ConsPlusNormal"/>
        <w:spacing w:before="220"/>
        <w:ind w:firstLine="540"/>
        <w:jc w:val="both"/>
      </w:pPr>
      <w:r>
        <w:t>- инвалиды Великой Отечественной войны, проживающие на территории Свердловской области;</w:t>
      </w:r>
    </w:p>
    <w:p w:rsidR="009F110D" w:rsidRDefault="009F110D">
      <w:pPr>
        <w:pStyle w:val="ConsPlusNormal"/>
        <w:spacing w:before="220"/>
        <w:ind w:firstLine="540"/>
        <w:jc w:val="both"/>
      </w:pPr>
      <w:r>
        <w:t xml:space="preserve">- бывшие несовершеннолетние узники концлагерей, гетто и других мест принудительного содержания, созданных фашистами и их союзниками в период Второй мировой войны, приравненные к инвалидам Великой Отечественной войны и участникам Великой Отечественной войны в соответствии с </w:t>
      </w:r>
      <w:hyperlink r:id="rId40" w:history="1">
        <w:r>
          <w:rPr>
            <w:color w:val="0000FF"/>
          </w:rPr>
          <w:t>Указом</w:t>
        </w:r>
      </w:hyperlink>
      <w:r>
        <w:t xml:space="preserve"> Президента Российской Федерации от 15.10.92 N 1235 "О предоставлении льгот бывшим несовершеннолетним узникам концлагерей, гетто и других мест принудительного содержания, созданных фашистами и их союзниками в период Второй мировой войны", проживающие на территории Свердловской области;</w:t>
      </w:r>
    </w:p>
    <w:p w:rsidR="009F110D" w:rsidRDefault="009F110D">
      <w:pPr>
        <w:pStyle w:val="ConsPlusNormal"/>
        <w:spacing w:before="220"/>
        <w:ind w:firstLine="540"/>
        <w:jc w:val="both"/>
      </w:pPr>
      <w:r>
        <w:t>- участники Великой Отечественной войны, проживающие на территории Свердловской области, из числа:</w:t>
      </w:r>
    </w:p>
    <w:p w:rsidR="009F110D" w:rsidRDefault="009F110D">
      <w:pPr>
        <w:pStyle w:val="ConsPlusNormal"/>
        <w:spacing w:before="220"/>
        <w:ind w:firstLine="540"/>
        <w:jc w:val="both"/>
      </w:pPr>
      <w:r>
        <w:t>а) военнослужащих, в том числе уволенных в запас (отставку), проходивших военную службу (включая воспитанников воинских частей и юнг) либо временно находившихся в воинских частях, штабах и учреждениях, входивших в состав действующей армии в период гражданской войны, в период Великой Отечественной войны или в период других боевых операций по защите Отечества, а также партизан и членов подпольных организаций, действовавших в период гражданской войны или в период Великой Отечественной войны на временно оккупированных территориях СССР;</w:t>
      </w:r>
    </w:p>
    <w:p w:rsidR="009F110D" w:rsidRDefault="009F110D">
      <w:pPr>
        <w:pStyle w:val="ConsPlusNormal"/>
        <w:spacing w:before="220"/>
        <w:ind w:firstLine="540"/>
        <w:jc w:val="both"/>
      </w:pPr>
      <w:r>
        <w:t>б) военнослужащих, в том числе уволенных в запас (отставку), лиц рядового и начальствующего состава органов внутренних дел и органов государственной безопасности, проходивших в период Великой Отечественной войны службу в городах, участие в обороне которых засчитывается в выслугу лет для назначения пенсий на льготных условиях, установленных для военнослужащих воинских частей действующей армии;</w:t>
      </w:r>
    </w:p>
    <w:p w:rsidR="009F110D" w:rsidRDefault="009F110D">
      <w:pPr>
        <w:pStyle w:val="ConsPlusNormal"/>
        <w:spacing w:before="220"/>
        <w:ind w:firstLine="540"/>
        <w:jc w:val="both"/>
      </w:pPr>
      <w:r>
        <w:lastRenderedPageBreak/>
        <w:t>в) лиц вольнонаемного состава армии и флота, войск и органов внутренних дел, органов государственной безопасности, занимавших в период Великой Отечественной войны штатные должности в воинских частях, штабах и учреждениях, входивших в состав действующей армии, либо находившихся в указанный период в городах, участие в обороне которых засчитывается в выслугу лет для назначения пенсий на льготных условиях, установленных для военнослужащих воинских частей действующей армии;</w:t>
      </w:r>
    </w:p>
    <w:p w:rsidR="009F110D" w:rsidRDefault="009F110D">
      <w:pPr>
        <w:pStyle w:val="ConsPlusNormal"/>
        <w:spacing w:before="220"/>
        <w:ind w:firstLine="540"/>
        <w:jc w:val="both"/>
      </w:pPr>
      <w:r>
        <w:t>г) сотрудников разведки, контрразведки, выполнявших в период Великой Отечественной войны специальные задания в воинских частях, входивших в состав действующей армии, в тылу противника или на территориях других государств;</w:t>
      </w:r>
    </w:p>
    <w:p w:rsidR="009F110D" w:rsidRDefault="009F110D">
      <w:pPr>
        <w:pStyle w:val="ConsPlusNormal"/>
        <w:spacing w:before="220"/>
        <w:ind w:firstLine="540"/>
        <w:jc w:val="both"/>
      </w:pPr>
      <w:r>
        <w:t>д) работников предприятий и военных объектов, наркоматов, ведомств, переведенных в период Великой Отечественной войны на положение лиц, состоящих в рядах Красной Армии, и выполнявших задачи в интересах армии и флота в пределах тыловых границ действующих фронтов или операционных зон действующих флотов, а также работников учреждений и организаций (в том числе учреждений и организаций культуры и искусства), корреспондентов центральных газет, журналов, ТАСС, Совинформбюро и радио, кинооператоры Центральной студии документальных фильмов (кинохроники), командированных в период Великой Отечественной войны в действующую армию;</w:t>
      </w:r>
    </w:p>
    <w:p w:rsidR="009F110D" w:rsidRDefault="009F110D">
      <w:pPr>
        <w:pStyle w:val="ConsPlusNormal"/>
        <w:spacing w:before="220"/>
        <w:ind w:firstLine="540"/>
        <w:jc w:val="both"/>
      </w:pPr>
      <w:r>
        <w:t>е) военнослужащих, в том числе уволенных в запас (отставку), лиц рядового и начальствующего состава органов внутренних дел и органов государственной безопасности, бойцов и командного состава истребительных батальонов, взводов и отрядов защиты народа, принимавших участие в боевых операциях по борьбе с десантами противника и боевых действиях совместно с воинскими частями, входившими в состав действующей армии, в период Великой Отечественной войны, а также принимавших участие в боевых операциях по ликвидации националистического подполья на территориях Украины, Белоруссии, Литвы, Латвии и Эстонии в период с 1 января 1944 года по 31 декабря 1951 года; лиц, принимавших участие в операциях по боевому тралению в подразделениях, не входивших в состав действующего флота, в период Великой Отечественной войны, а также привлекавшихся организациями Осоавиахима СССР и органами местной власти к разминированию территорий и объектов, сбору боеприпасов и военной техники в период с 1 февраля 1944 года по 9 мая 1945 года;</w:t>
      </w:r>
    </w:p>
    <w:p w:rsidR="009F110D" w:rsidRDefault="009F110D">
      <w:pPr>
        <w:pStyle w:val="ConsPlusNormal"/>
        <w:spacing w:before="220"/>
        <w:ind w:firstLine="540"/>
        <w:jc w:val="both"/>
      </w:pPr>
      <w:r>
        <w:t>ж) лиц, принимавших участие в боевых действиях против фашистской Германии и ее союзников в составе партизанских отрядов, подпольных групп, других антифашистских формирований в период Великой Отечественной войны на территориях других государств;</w:t>
      </w:r>
    </w:p>
    <w:p w:rsidR="009F110D" w:rsidRDefault="009F110D">
      <w:pPr>
        <w:pStyle w:val="ConsPlusNormal"/>
        <w:spacing w:before="220"/>
        <w:ind w:firstLine="540"/>
        <w:jc w:val="both"/>
      </w:pPr>
      <w:r>
        <w:t>з) лиц, награжденных медалью "За оборону Ленинграда", инвалидов с детства вследствие ранения, контузии или увечья, связанных с боевыми действиями в период Великой Отечественной войны 1941 - 1945 годов;</w:t>
      </w:r>
    </w:p>
    <w:p w:rsidR="009F110D" w:rsidRDefault="009F110D">
      <w:pPr>
        <w:pStyle w:val="ConsPlusNormal"/>
        <w:spacing w:before="220"/>
        <w:ind w:firstLine="540"/>
        <w:jc w:val="both"/>
      </w:pPr>
      <w:r>
        <w:t>13) назначение и выплата ежемесячного пособия на проезд по территории Свердловской области на всех видах городского пассажирского транспорта и на автомобильном транспорте общего пользования пригородных маршрутов:</w:t>
      </w:r>
    </w:p>
    <w:p w:rsidR="009F110D" w:rsidRDefault="009F110D">
      <w:pPr>
        <w:pStyle w:val="ConsPlusNormal"/>
        <w:spacing w:before="220"/>
        <w:ind w:firstLine="540"/>
        <w:jc w:val="both"/>
      </w:pPr>
      <w:r>
        <w:t>- инвалиды Великой Отечественной войны, проживающие на территории Свердловской области;</w:t>
      </w:r>
    </w:p>
    <w:p w:rsidR="009F110D" w:rsidRDefault="009F110D">
      <w:pPr>
        <w:pStyle w:val="ConsPlusNormal"/>
        <w:spacing w:before="220"/>
        <w:ind w:firstLine="540"/>
        <w:jc w:val="both"/>
      </w:pPr>
      <w:r>
        <w:t>- участники Великой Отечественной войны, проживающие на территории Свердловской области;</w:t>
      </w:r>
    </w:p>
    <w:p w:rsidR="009F110D" w:rsidRDefault="009F110D">
      <w:pPr>
        <w:pStyle w:val="ConsPlusNormal"/>
        <w:spacing w:before="220"/>
        <w:ind w:firstLine="540"/>
        <w:jc w:val="both"/>
      </w:pPr>
      <w:r>
        <w:t xml:space="preserve">- совершеннолетние узники нацистских концлагерей, тюрем и гетто (с лагерным режимом) и других мест принудительного содержания и принудительного труда, расположенных как на территории Германии и ее союзников, так и на оккупированных территориях СССР или других государств, подвергшиеся немецкой оккупации, а также лица из числа гражданского населения, </w:t>
      </w:r>
      <w:r>
        <w:lastRenderedPageBreak/>
        <w:t>насильственно вывезенные с территории бывшего СССР на принудительные работы в Германию, в союзные с ней страны и оккупированные ими государства в возрасте старше 18 лет, содержавшиеся в условиях лагерного режима, проживающие на территории Свердловской области;</w:t>
      </w:r>
    </w:p>
    <w:p w:rsidR="009F110D" w:rsidRDefault="009F110D">
      <w:pPr>
        <w:pStyle w:val="ConsPlusNormal"/>
        <w:spacing w:before="220"/>
        <w:ind w:firstLine="540"/>
        <w:jc w:val="both"/>
      </w:pPr>
      <w:r>
        <w:t>- бывшие несовершеннолетние узники концлагерей, гетто, других мест принудительного содержания, созданных фашистами и их союзниками в период Второй мировой войны, проживающие на территории Свердловской области;</w:t>
      </w:r>
    </w:p>
    <w:p w:rsidR="009F110D" w:rsidRDefault="009F110D">
      <w:pPr>
        <w:pStyle w:val="ConsPlusNormal"/>
        <w:spacing w:before="220"/>
        <w:ind w:firstLine="540"/>
        <w:jc w:val="both"/>
      </w:pPr>
      <w:r>
        <w:t>- лица, проработавшие в тылу в период с 22 июня 1941 года по 9 мая 1945 года не менее шести месяцев, исключая период работы на временно оккупированных, территориях СССР, и лица, награжденные орденами или медалями СССР за самоотверженный труд в период Великой Отечественной войны, проживающие на территории Свердловской области;</w:t>
      </w:r>
    </w:p>
    <w:p w:rsidR="009F110D" w:rsidRDefault="009F110D">
      <w:pPr>
        <w:pStyle w:val="ConsPlusNormal"/>
        <w:spacing w:before="220"/>
        <w:ind w:firstLine="540"/>
        <w:jc w:val="both"/>
      </w:pPr>
      <w:r>
        <w:t>- ветераны труда и лица, приравненные к ним по состоянию на 31 декабря 2004 года, достигшие возраста, дающего право на трудовую пенсию по старости, проживающие на территории Свердловской области;</w:t>
      </w:r>
    </w:p>
    <w:p w:rsidR="009F110D" w:rsidRDefault="009F110D">
      <w:pPr>
        <w:pStyle w:val="ConsPlusNormal"/>
        <w:spacing w:before="220"/>
        <w:ind w:firstLine="540"/>
        <w:jc w:val="both"/>
      </w:pPr>
      <w:r>
        <w:t>- реабилитированные лица и лица, признанные пострадавшими от политических репрессий, проживающие на территории Свердловской области;</w:t>
      </w:r>
    </w:p>
    <w:p w:rsidR="009F110D" w:rsidRDefault="009F110D">
      <w:pPr>
        <w:pStyle w:val="ConsPlusNormal"/>
        <w:spacing w:before="220"/>
        <w:ind w:firstLine="540"/>
        <w:jc w:val="both"/>
      </w:pPr>
      <w:r>
        <w:t>- граждане, проживающие на территории Свердловской области, получившие увечье или заболевание, не повлекшие инвалидности, при прохождении военной службы или службы в органах внутренних дел Российской Федерации в период действия чрезвычайного положения либо вооруженного конфликта;</w:t>
      </w:r>
    </w:p>
    <w:p w:rsidR="009F110D" w:rsidRDefault="009F110D">
      <w:pPr>
        <w:pStyle w:val="ConsPlusNormal"/>
        <w:spacing w:before="220"/>
        <w:ind w:firstLine="540"/>
        <w:jc w:val="both"/>
      </w:pPr>
      <w:r>
        <w:t>- лица, которым присвоено почетное звание Свердловской области "Почетный гражданин Свердловской области";</w:t>
      </w:r>
    </w:p>
    <w:p w:rsidR="009F110D" w:rsidRDefault="009F110D">
      <w:pPr>
        <w:pStyle w:val="ConsPlusNormal"/>
        <w:spacing w:before="220"/>
        <w:ind w:firstLine="540"/>
        <w:jc w:val="both"/>
      </w:pPr>
      <w:r>
        <w:t>- лица, награжденные знаком отличия Свердловской области "За заслуги перед Свердловской областью" I степени в случае, если им не присвоено почетное звание Свердловской области "Почетный гражданин Свердловской области";</w:t>
      </w:r>
    </w:p>
    <w:p w:rsidR="009F110D" w:rsidRDefault="009F110D">
      <w:pPr>
        <w:pStyle w:val="ConsPlusNormal"/>
        <w:spacing w:before="220"/>
        <w:ind w:firstLine="540"/>
        <w:jc w:val="both"/>
      </w:pPr>
      <w:r>
        <w:t>14) назначение и выплата ежемесячного пособия на проезд по территории Свердловской области на всех видах городского пассажирского транспорта и на автомобильном транспорте общего пользования пригородных маршрутов на каждого ребенка в многодетной семье, обучающегося в общеобразовательной организации - родитель (законный представитель) ребенка из многодетной семьи, обучающегося в общеобразовательной организации, в возрасте до 18 лет включительно, проживающего на территории Свердловской области;</w:t>
      </w:r>
    </w:p>
    <w:p w:rsidR="009F110D" w:rsidRDefault="009F110D">
      <w:pPr>
        <w:pStyle w:val="ConsPlusNormal"/>
        <w:jc w:val="both"/>
      </w:pPr>
      <w:r>
        <w:t xml:space="preserve">(в ред. </w:t>
      </w:r>
      <w:hyperlink r:id="rId41" w:history="1">
        <w:r>
          <w:rPr>
            <w:color w:val="0000FF"/>
          </w:rPr>
          <w:t>Приказа</w:t>
        </w:r>
      </w:hyperlink>
      <w:r>
        <w:t xml:space="preserve"> Министерства социальной политики Свердловской области от 29.10.2014 N 666)</w:t>
      </w:r>
    </w:p>
    <w:p w:rsidR="009F110D" w:rsidRDefault="009F110D">
      <w:pPr>
        <w:pStyle w:val="ConsPlusNormal"/>
        <w:spacing w:before="220"/>
        <w:ind w:firstLine="540"/>
        <w:jc w:val="both"/>
      </w:pPr>
      <w:r>
        <w:t>15) выплата денежной компенсации вместо получения путевки на санаторно-курортное лечение:</w:t>
      </w:r>
    </w:p>
    <w:p w:rsidR="009F110D" w:rsidRDefault="009F110D">
      <w:pPr>
        <w:pStyle w:val="ConsPlusNormal"/>
        <w:jc w:val="both"/>
      </w:pPr>
      <w:r>
        <w:t xml:space="preserve">(в ред. </w:t>
      </w:r>
      <w:hyperlink r:id="rId42" w:history="1">
        <w:r>
          <w:rPr>
            <w:color w:val="0000FF"/>
          </w:rPr>
          <w:t>Приказа</w:t>
        </w:r>
      </w:hyperlink>
      <w:r>
        <w:t xml:space="preserve"> Министерства социальной политики Свердловской области от 29.10.2014 N 666)</w:t>
      </w:r>
    </w:p>
    <w:p w:rsidR="009F110D" w:rsidRDefault="009F110D">
      <w:pPr>
        <w:pStyle w:val="ConsPlusNormal"/>
        <w:spacing w:before="220"/>
        <w:ind w:firstLine="540"/>
        <w:jc w:val="both"/>
      </w:pPr>
      <w:r>
        <w:t>- лица, проработавшие в тылу в период с 22 июня 1941 года по 9 мая 1945 года не менее шести месяцев, исключая период работы на временно оккупированных территориях СССР, и лица, награжденные орденами или медалями СССР за самоотверженный труд в период Великой Отечественной войны, проживающие на территории Свердловской области;</w:t>
      </w:r>
    </w:p>
    <w:p w:rsidR="009F110D" w:rsidRDefault="009F110D">
      <w:pPr>
        <w:pStyle w:val="ConsPlusNormal"/>
        <w:spacing w:before="220"/>
        <w:ind w:firstLine="540"/>
        <w:jc w:val="both"/>
      </w:pPr>
      <w:r>
        <w:t>- женщины - участницы Великой Отечественной войны, не имеющие инвалидности, проживающие на территории Свердловской области;</w:t>
      </w:r>
    </w:p>
    <w:p w:rsidR="009F110D" w:rsidRDefault="009F110D">
      <w:pPr>
        <w:pStyle w:val="ConsPlusNormal"/>
        <w:spacing w:before="220"/>
        <w:ind w:firstLine="540"/>
        <w:jc w:val="both"/>
      </w:pPr>
      <w:r>
        <w:t>16) выплата компенсации 100% расходов на оплату по действующим тарифам услуг по установке телефона по месту жительства:</w:t>
      </w:r>
    </w:p>
    <w:p w:rsidR="009F110D" w:rsidRDefault="009F110D">
      <w:pPr>
        <w:pStyle w:val="ConsPlusNormal"/>
        <w:spacing w:before="220"/>
        <w:ind w:firstLine="540"/>
        <w:jc w:val="both"/>
      </w:pPr>
      <w:r>
        <w:t xml:space="preserve">- женщины - участницы Великой Отечественной войны, не имеющие инвалидности, </w:t>
      </w:r>
      <w:r>
        <w:lastRenderedPageBreak/>
        <w:t>проживающие на территории Свердловской области;</w:t>
      </w:r>
    </w:p>
    <w:p w:rsidR="009F110D" w:rsidRDefault="009F110D">
      <w:pPr>
        <w:pStyle w:val="ConsPlusNormal"/>
        <w:spacing w:before="220"/>
        <w:ind w:firstLine="540"/>
        <w:jc w:val="both"/>
      </w:pPr>
      <w:r>
        <w:t>- инвалиды с детства вследствие ранения, контузии или увечья, связанных с боевыми действиями в период Великой Отечественной войны либо их последствиями, проживающие на территории Свердловской области;</w:t>
      </w:r>
    </w:p>
    <w:p w:rsidR="009F110D" w:rsidRDefault="009F110D">
      <w:pPr>
        <w:pStyle w:val="ConsPlusNormal"/>
        <w:spacing w:before="220"/>
        <w:ind w:firstLine="540"/>
        <w:jc w:val="both"/>
      </w:pPr>
      <w:r>
        <w:t>- реабилитированные лица, проживающие на территории Свердловской области;</w:t>
      </w:r>
    </w:p>
    <w:p w:rsidR="009F110D" w:rsidRDefault="009F110D">
      <w:pPr>
        <w:pStyle w:val="ConsPlusNormal"/>
        <w:spacing w:before="220"/>
        <w:ind w:firstLine="540"/>
        <w:jc w:val="both"/>
      </w:pPr>
      <w:r>
        <w:t>17) предоставление компенсации расходов на оплату проезда (туда и обратно) по территории Российской Федерации один раз в календарный год на железнодорожном транспорте дальнего следования или воздушном транспорте в размере фактически понесенных расходов, но не более стоимости проезда кратчайшим путем железнодорожным транспортом дальнего следования в купейном вагоне (без учета стоимости платного сервисного обслуживания, предоставляемого в вагонах повышенной комфортности) - реабилитированные лица, проживающие на территории Свердловской области;</w:t>
      </w:r>
    </w:p>
    <w:p w:rsidR="009F110D" w:rsidRDefault="009F110D">
      <w:pPr>
        <w:pStyle w:val="ConsPlusNormal"/>
        <w:spacing w:before="220"/>
        <w:ind w:firstLine="540"/>
        <w:jc w:val="both"/>
      </w:pPr>
      <w:r>
        <w:t>18) выплата компенсации 100% расходов на оплату услуг по погребению умершего реабилитированного лица, проживавшего на территории Свердловской области, предоставляемых согласно гарантированному перечню услуг по погребению, установленному федеральным законом, - лицо, взявшее на себя обязанность осуществить погребение умершего;</w:t>
      </w:r>
    </w:p>
    <w:p w:rsidR="009F110D" w:rsidRDefault="009F110D">
      <w:pPr>
        <w:pStyle w:val="ConsPlusNormal"/>
        <w:spacing w:before="220"/>
        <w:ind w:firstLine="540"/>
        <w:jc w:val="both"/>
      </w:pPr>
      <w:r>
        <w:t>19) выплата денежной компенсации расходов на оплату услуг по обучению вождению автотранспорта категории "B":</w:t>
      </w:r>
    </w:p>
    <w:p w:rsidR="009F110D" w:rsidRDefault="009F110D">
      <w:pPr>
        <w:pStyle w:val="ConsPlusNormal"/>
        <w:spacing w:before="220"/>
        <w:ind w:firstLine="540"/>
        <w:jc w:val="both"/>
      </w:pPr>
      <w:r>
        <w:t>- инвалиды, вставшие на учет на обеспечение транспортными средствами до 1 января 2005 года, проживающие на территории Свердловской области;</w:t>
      </w:r>
    </w:p>
    <w:p w:rsidR="009F110D" w:rsidRDefault="009F110D">
      <w:pPr>
        <w:pStyle w:val="ConsPlusNormal"/>
        <w:spacing w:before="220"/>
        <w:ind w:firstLine="540"/>
        <w:jc w:val="both"/>
      </w:pPr>
      <w:r>
        <w:t>- члены семьи инвалидов войны, вставших на учет на обеспечение транспортными средствами до 1 января 2005 года, проживающие на территории Свердловской области;</w:t>
      </w:r>
    </w:p>
    <w:p w:rsidR="009F110D" w:rsidRDefault="009F110D">
      <w:pPr>
        <w:pStyle w:val="ConsPlusNormal"/>
        <w:spacing w:before="220"/>
        <w:ind w:firstLine="540"/>
        <w:jc w:val="both"/>
      </w:pPr>
      <w:r>
        <w:t>- члены семьи (законные представители) детей-инвалидов, вставших на учет на обеспечение транспортными средствами до 1 января 2005 года, проживающие на территории Свердловской области;</w:t>
      </w:r>
    </w:p>
    <w:p w:rsidR="009F110D" w:rsidRDefault="009F110D">
      <w:pPr>
        <w:pStyle w:val="ConsPlusNormal"/>
        <w:spacing w:before="220"/>
        <w:ind w:firstLine="540"/>
        <w:jc w:val="both"/>
      </w:pPr>
      <w:r>
        <w:t>20) выплата денежной компенсации части расходов на оплату услуг по обучению вождению автотранспорта категории "B":</w:t>
      </w:r>
    </w:p>
    <w:p w:rsidR="009F110D" w:rsidRDefault="009F110D">
      <w:pPr>
        <w:pStyle w:val="ConsPlusNormal"/>
        <w:spacing w:before="220"/>
        <w:ind w:firstLine="540"/>
        <w:jc w:val="both"/>
      </w:pPr>
      <w:r>
        <w:t xml:space="preserve">- инвалиды, а также члены семьи (законные представители) детей-инвалидов и инвалидов войны, указанных в </w:t>
      </w:r>
      <w:hyperlink r:id="rId43" w:history="1">
        <w:r>
          <w:rPr>
            <w:color w:val="0000FF"/>
          </w:rPr>
          <w:t>пункте 1</w:t>
        </w:r>
      </w:hyperlink>
      <w:r>
        <w:t xml:space="preserve"> Постановления Правительства Российской Федерации от 19.11.1993 N 1188 "Об утверждении перечня категорий инвалидов, для которых необходимы модификации средств транспорта, связи и информатики", проживающие на территории Свердловской области;</w:t>
      </w:r>
    </w:p>
    <w:p w:rsidR="009F110D" w:rsidRDefault="009F110D">
      <w:pPr>
        <w:pStyle w:val="ConsPlusNormal"/>
        <w:spacing w:before="220"/>
        <w:ind w:firstLine="540"/>
        <w:jc w:val="both"/>
      </w:pPr>
      <w:r>
        <w:t>- граждане с глухотой на оба уха, проживающие на территории Свердловской области;</w:t>
      </w:r>
    </w:p>
    <w:p w:rsidR="009F110D" w:rsidRDefault="009F110D">
      <w:pPr>
        <w:pStyle w:val="ConsPlusNormal"/>
        <w:spacing w:before="220"/>
        <w:ind w:firstLine="540"/>
        <w:jc w:val="both"/>
      </w:pPr>
      <w:r>
        <w:t>- граждане с дизартрией, делающей речь непонятной, проживающие на территории Свердловской области;</w:t>
      </w:r>
    </w:p>
    <w:p w:rsidR="009F110D" w:rsidRDefault="009F110D">
      <w:pPr>
        <w:pStyle w:val="ConsPlusNormal"/>
        <w:spacing w:before="220"/>
        <w:ind w:firstLine="540"/>
        <w:jc w:val="both"/>
      </w:pPr>
      <w:r>
        <w:t>21) назначение и выплата ежегодного пособия на проезд по территории Свердловской области на всех видах городского пассажирского транспорта и на автомобильном транспорте общего пользования пригородных маршрутов - граждане, проживающие на территории Свердловской области, из числа:</w:t>
      </w:r>
    </w:p>
    <w:p w:rsidR="009F110D" w:rsidRDefault="009F110D">
      <w:pPr>
        <w:pStyle w:val="ConsPlusNormal"/>
        <w:spacing w:before="220"/>
        <w:ind w:firstLine="540"/>
        <w:jc w:val="both"/>
      </w:pPr>
      <w:r>
        <w:t>- ветеранов боевых действий, в том числе инвалидов боевых действий;</w:t>
      </w:r>
    </w:p>
    <w:p w:rsidR="009F110D" w:rsidRDefault="009F110D">
      <w:pPr>
        <w:pStyle w:val="ConsPlusNormal"/>
        <w:spacing w:before="220"/>
        <w:ind w:firstLine="540"/>
        <w:jc w:val="both"/>
      </w:pPr>
      <w:r>
        <w:t>- лиц, награжденных знаком "Жителю блокадного Ленинграда";</w:t>
      </w:r>
    </w:p>
    <w:p w:rsidR="009F110D" w:rsidRDefault="009F110D">
      <w:pPr>
        <w:pStyle w:val="ConsPlusNormal"/>
        <w:spacing w:before="220"/>
        <w:ind w:firstLine="540"/>
        <w:jc w:val="both"/>
      </w:pPr>
      <w:r>
        <w:t xml:space="preserve">- лиц, работавших в период Великой Отечественной войны на объектах противовоздушной </w:t>
      </w:r>
      <w:r>
        <w:lastRenderedPageBreak/>
        <w:t>обороны, местной противовоздушной обороны, на строительстве оборонительных сооружений, военно-морских баз, аэродромов и других военных объектов в пределах тыловых границ действующих фронтов, операционных зон действующих флотов, на прифронтовых участках железных и автомобильных дорог, а также членов экипажей судов транспортного флота, интернированных в начале Великой Отечественной войны в портах других государств;</w:t>
      </w:r>
    </w:p>
    <w:p w:rsidR="009F110D" w:rsidRDefault="009F110D">
      <w:pPr>
        <w:pStyle w:val="ConsPlusNormal"/>
        <w:spacing w:before="220"/>
        <w:ind w:firstLine="540"/>
        <w:jc w:val="both"/>
      </w:pPr>
      <w:r>
        <w:t>- членов семей погибших (умерших) инвалидов войны, участников Великой Отечественной войны и ветеранов боевых действий;</w:t>
      </w:r>
    </w:p>
    <w:p w:rsidR="009F110D" w:rsidRDefault="009F110D">
      <w:pPr>
        <w:pStyle w:val="ConsPlusNormal"/>
        <w:spacing w:before="220"/>
        <w:ind w:firstLine="540"/>
        <w:jc w:val="both"/>
      </w:pPr>
      <w:r>
        <w:t>- членов семей военнослужащих, лиц рядового и начальствующего состава органов внутренних дел, Государственной противопожарной службы, учреждений и органов уголовно-исполнительной системы и органов государственной безопасности, погибших при исполнении обязанностей военной службы (служебных обязанностей);</w:t>
      </w:r>
    </w:p>
    <w:p w:rsidR="009F110D" w:rsidRDefault="009F110D">
      <w:pPr>
        <w:pStyle w:val="ConsPlusNormal"/>
        <w:spacing w:before="220"/>
        <w:ind w:firstLine="540"/>
        <w:jc w:val="both"/>
      </w:pPr>
      <w:r>
        <w:t>- членов семей военнослужащих, погибших в плену, признанных в установленном порядке пропавшими без вести в районах боевых действий со времени исключения указанных военнослужащих из списков воинских частей;</w:t>
      </w:r>
    </w:p>
    <w:p w:rsidR="009F110D" w:rsidRDefault="009F110D">
      <w:pPr>
        <w:pStyle w:val="ConsPlusNormal"/>
        <w:spacing w:before="220"/>
        <w:ind w:firstLine="540"/>
        <w:jc w:val="both"/>
      </w:pPr>
      <w:r>
        <w:t>- членов семей погибших в Великой Отечественной войне лиц из числа личного состава групп самозащиты объектовых и аварийных команд местной противовоздушной обороны, а также членам семей погибших работников госпиталей и больниц города Ленинграда;</w:t>
      </w:r>
    </w:p>
    <w:p w:rsidR="009F110D" w:rsidRDefault="009F110D">
      <w:pPr>
        <w:pStyle w:val="ConsPlusNormal"/>
        <w:spacing w:before="220"/>
        <w:ind w:firstLine="540"/>
        <w:jc w:val="both"/>
      </w:pPr>
      <w:r>
        <w:t>- инвалидов (в том числе детей-инвалидов);</w:t>
      </w:r>
    </w:p>
    <w:p w:rsidR="009F110D" w:rsidRDefault="009F110D">
      <w:pPr>
        <w:pStyle w:val="ConsPlusNormal"/>
        <w:spacing w:before="220"/>
        <w:ind w:firstLine="540"/>
        <w:jc w:val="both"/>
      </w:pPr>
      <w:r>
        <w:t>- граждан, получивших или перенесших лучевую болезнь и другие заболевания, связанные с радиационным воздействием вследствие чернобыльской катастрофы или с работами по ликвидации последствий катастрофы на Чернобыльской АЭС;</w:t>
      </w:r>
    </w:p>
    <w:p w:rsidR="009F110D" w:rsidRDefault="009F110D">
      <w:pPr>
        <w:pStyle w:val="ConsPlusNormal"/>
        <w:spacing w:before="220"/>
        <w:ind w:firstLine="540"/>
        <w:jc w:val="both"/>
      </w:pPr>
      <w:r>
        <w:t>- инвалидов вследствие чернобыльской катастрофы из числа:</w:t>
      </w:r>
    </w:p>
    <w:p w:rsidR="009F110D" w:rsidRDefault="009F110D">
      <w:pPr>
        <w:pStyle w:val="ConsPlusNormal"/>
        <w:spacing w:before="220"/>
        <w:ind w:firstLine="540"/>
        <w:jc w:val="both"/>
      </w:pPr>
      <w:r>
        <w:t>граждан (в том числе временно направленных или командированных), принимавших участие в ликвидации последствий катастрофы в пределах зоны отчуждения или занятых на эксплуатации или других работах на Чернобыльской АЭС;</w:t>
      </w:r>
    </w:p>
    <w:p w:rsidR="009F110D" w:rsidRDefault="009F110D">
      <w:pPr>
        <w:pStyle w:val="ConsPlusNormal"/>
        <w:spacing w:before="220"/>
        <w:ind w:firstLine="540"/>
        <w:jc w:val="both"/>
      </w:pPr>
      <w:r>
        <w:t>военнослужащих и военнообязанных, призванных на специальные сборы и привлеченных к выполнению работ, связанных с ликвидацией последствий чернобыльской катастрофы, независимо от места дислокации и выполнявшихся работ, а также лиц начальствующего и рядового состава органов внутренних дел, Государственной противопожарной службы, проходивших (проходящих) службу в зоне отчуждения;</w:t>
      </w:r>
    </w:p>
    <w:p w:rsidR="009F110D" w:rsidRDefault="009F110D">
      <w:pPr>
        <w:pStyle w:val="ConsPlusNormal"/>
        <w:spacing w:before="220"/>
        <w:ind w:firstLine="540"/>
        <w:jc w:val="both"/>
      </w:pPr>
      <w:r>
        <w:t>граждан, эвакуированных из зоны отчуждения и переселенных из зоны отселения либо выехавших в добровольном порядке из указанных зон после принятия решения об эвакуации;</w:t>
      </w:r>
    </w:p>
    <w:p w:rsidR="009F110D" w:rsidRDefault="009F110D">
      <w:pPr>
        <w:pStyle w:val="ConsPlusNormal"/>
        <w:spacing w:before="220"/>
        <w:ind w:firstLine="540"/>
        <w:jc w:val="both"/>
      </w:pPr>
      <w:r>
        <w:t>граждан, отдавших костный мозг для спасения жизни людей, пострадавших вследствие чернобыльской катастрофы, независимо от времени, прошедшего с момента трансплантации костного мозга, и времени развития у них в этой связи инвалидности;</w:t>
      </w:r>
    </w:p>
    <w:p w:rsidR="009F110D" w:rsidRDefault="009F110D">
      <w:pPr>
        <w:pStyle w:val="ConsPlusNormal"/>
        <w:spacing w:before="220"/>
        <w:ind w:firstLine="540"/>
        <w:jc w:val="both"/>
      </w:pPr>
      <w:r>
        <w:t xml:space="preserve">- граждан (в том числе временно направленных или командированных), принимавших в 1986 - 1987 годах участие в работах по ликвидации последствий чернобыльской катастрофы в пределах зоны отчуждения или занятые в этот период на работах, связанных с эвакуацией населения, материальных ценностей, сельскохозяйственных животных, и на эксплуатации или других работах на Чернобыльской АЭС; военнослужащих и военнообязанных, призванных на специальные сборы и привлеченных в этот период для выполнения работ, связанных с ликвидацией последствий чернобыльской катастрофы в пределах зоны отчуждения, включая летно-подъемный, инженерно-технический составы гражданской авиации, независимо от места дислокации и выполнявшихся работ; лиц начальствующего и рядового состава органов внутренних дел, проходивших в 1986 - </w:t>
      </w:r>
      <w:r>
        <w:lastRenderedPageBreak/>
        <w:t>1987 годах службу в зоне отчуждения; граждан, в том числе военнослужащие и военнообязанные, призванных на военные сборы и принимавшие участие в 1988 - 1990 годах в работах по объекту "Укрытие"; младший и средний медицинский персонал, врачи и другие работники лечебных учреждений (за исключением лиц, чья профессиональная деятельность связана с работой с любыми видами источников ионизирующих излучений в условиях радиационной обстановки на их рабочем месте, соответствующей профилю проводимой работы), получившие сверхнормативные дозы облучения при оказании медицинской помощи и обслуживании в период с 26 апреля по 30 июня 1986 года лиц, пострадавших в результате чернобыльской катастрофы и являвшихся источником ионизирующих излучений;</w:t>
      </w:r>
    </w:p>
    <w:p w:rsidR="009F110D" w:rsidRDefault="009F110D">
      <w:pPr>
        <w:pStyle w:val="ConsPlusNormal"/>
        <w:spacing w:before="220"/>
        <w:ind w:firstLine="540"/>
        <w:jc w:val="both"/>
      </w:pPr>
      <w:r>
        <w:t>- граждан (в том числе временно направленных или командированных), принимавших в 1988 - 1990 годах участие в работах по ликвидации последствий чернобыльской катастрофы в пределах зоны отчуждения или занятых в этот период на эксплуатации или других работах на Чернобыльской АЭС; военнослужащих и военнообязанных, призванных на специальные сборы и привлеченные в эти годы к выполнению работ, связанных с ликвидацией последствий чернобыльской катастрофы, независимо от места дислокации и выполнявшихся работ, а также лиц начальствующего и рядового состава органов внутренних дел, проходивших в 1988 - 1990 годах службу в зоне отчуждения;</w:t>
      </w:r>
    </w:p>
    <w:p w:rsidR="009F110D" w:rsidRDefault="009F110D">
      <w:pPr>
        <w:pStyle w:val="ConsPlusNormal"/>
        <w:spacing w:before="220"/>
        <w:ind w:firstLine="540"/>
        <w:jc w:val="both"/>
      </w:pPr>
      <w:r>
        <w:t>- граждан, эвакуированных (в том числе выехавших добровольно) в 1986 году из зоны отчуждения;</w:t>
      </w:r>
    </w:p>
    <w:p w:rsidR="009F110D" w:rsidRDefault="009F110D">
      <w:pPr>
        <w:pStyle w:val="ConsPlusNormal"/>
        <w:spacing w:before="220"/>
        <w:ind w:firstLine="540"/>
        <w:jc w:val="both"/>
      </w:pPr>
      <w:r>
        <w:t>- детей и подростков в возрасте до 18 лет, эвакуированных и переселенных из зон отчуждения, отселения, проживания с правом на отселение, включая тех, которые на день эвакуации находились во внутриутробном состоянии, а также дети первого и последующих поколений граждан:</w:t>
      </w:r>
    </w:p>
    <w:p w:rsidR="009F110D" w:rsidRDefault="009F110D">
      <w:pPr>
        <w:pStyle w:val="ConsPlusNormal"/>
        <w:spacing w:before="220"/>
        <w:ind w:firstLine="540"/>
        <w:jc w:val="both"/>
      </w:pPr>
      <w:r>
        <w:t>получивших или перенесших лучевую болезнь и другие заболевания, связанные с радиационным воздействием вследствие чернобыльской катастрофы или с работами по ликвидации последствий катастрофы на Чернобыльской АЭС;</w:t>
      </w:r>
    </w:p>
    <w:p w:rsidR="009F110D" w:rsidRDefault="009F110D">
      <w:pPr>
        <w:pStyle w:val="ConsPlusNormal"/>
        <w:spacing w:before="220"/>
        <w:ind w:firstLine="540"/>
        <w:jc w:val="both"/>
      </w:pPr>
      <w:r>
        <w:t xml:space="preserve">инвалидов вследствие чернобыльской катастрофы из числа: граждан (в том числе временно направленных или командированных), принимавших участие в ликвидации последствий катастрофы в пределах зоны отчуждения или занятых на эксплуатации или других работах на Чернобыльской АЭС; военнослужащих и военнообязанных, призванных на специальные сборы и привлеченных к выполнению работ, связанных с ликвидацией последствий чернобыльской катастрофы, независимо от места дислокации и выполнявшихся работ, а также лиц начальствующего и рядового состава органов внутренних дел, Государственной противопожарной службы, проходивших (проходящих) службу в зоне отчуждения; граждан, эвакуированных из зоны отчуждения и переселенных из зоны отселения либо выехавших в добровольном порядке из указанных зон после принятия решения об эвакуации; граждан, отдавших костный мозг для спасения жизни людей, пострадавших вследствие чернобыльской катастрофы, независимо от времени, прошедшего с момента трансплантации костного мозга, и времени развития у них в этой связи инвалидности; граждан (в том числе временно направленных или командированных), принимавших в 1986 - 1987 годах участие в работах по ликвидации последствий чернобыльской катастрофы в пределах зоны отчуждения или занятым в этот период на работах, связанных с эвакуацией населения, материальных ценностей, сельскохозяйственных животных и на эксплуатации или других работах на Чернобыльской АЭС; военнослужащих и военнообязанных, призванных на специальные сборы и привлеченных в этот период для выполнения работ, связанных с ликвидацией последствий чернобыльской катастрофы в пределах зоны отчуждения, включая летно-подъемный, инженерно-технический составы гражданской авиации, независимо от места дислокации и выполнявшихся работ; лиц начальствующего и рядового состава органов внутренних дел, проходивших в 1986 - 1987 годах службу в зоне отчуждения; граждан, в том числе военнослужащих и военнообязанных, призванных на военные сборы и принимавших участие в 1988 - 1990 годах в работах по объекту "Укрытие"; младшего и среднего медицинского персонала, врачей и других работников, лечебных учреждений (за исключением лиц, чья профессиональная </w:t>
      </w:r>
      <w:r>
        <w:lastRenderedPageBreak/>
        <w:t>деятельность связана с работой с любыми видами источников ионизирующих излучений в условиях радиационной обстановки на их рабочем месте, соответствующей профилю проводимой работы), получивших сверхнормативные дозы облучения при оказании медицинской помощи и обслуживании в период с 26 апреля по 30 июня 1986 года лиц, пострадавших в результате чернобыльской катастрофы и являвшихся источником ионизирующих излучений; граждан, эвакуированных (в том числе выехавших добровольно) в 1986 году из зоны отчуждения или переселенных (переселяемых), в том числе выехавших добровольно, из зоны отселения в 1986 году и в последующие годы;</w:t>
      </w:r>
    </w:p>
    <w:p w:rsidR="009F110D" w:rsidRDefault="009F110D">
      <w:pPr>
        <w:pStyle w:val="ConsPlusNormal"/>
        <w:spacing w:before="220"/>
        <w:ind w:firstLine="540"/>
        <w:jc w:val="both"/>
      </w:pPr>
      <w:r>
        <w:t>- детей и подростков, страдающих болезнями вследствие чернобыльской катастрофы или обусловленными генетическими последствиями радиоактивного облучения одного из родителей, а также последующих поколений детей в случае развития у них заболеваний вследствие чернобыльской катастрофы или обусловленных генетическими последствиями радиоактивного облучения одного из родителей;</w:t>
      </w:r>
    </w:p>
    <w:p w:rsidR="009F110D" w:rsidRDefault="009F110D">
      <w:pPr>
        <w:pStyle w:val="ConsPlusNormal"/>
        <w:spacing w:before="220"/>
        <w:ind w:firstLine="540"/>
        <w:jc w:val="both"/>
      </w:pPr>
      <w:r>
        <w:t>- рабочих и служащих, а также военнослужащих, лиц начальствующего и рядового состава органов внутренних дел, Государственной противопожарной службы, получивших профессиональные заболевания, связанные с лучевым воздействием на работах в зоне отчуждения;</w:t>
      </w:r>
    </w:p>
    <w:p w:rsidR="009F110D" w:rsidRDefault="009F110D">
      <w:pPr>
        <w:pStyle w:val="ConsPlusNormal"/>
        <w:spacing w:before="220"/>
        <w:ind w:firstLine="540"/>
        <w:jc w:val="both"/>
      </w:pPr>
      <w:r>
        <w:t>- граждан, ставших инвалидами вследствие аварии в 1957 году на производственном объединении "Маяк" и сбросов радиоактивных отходов в реку Теча, из числа:</w:t>
      </w:r>
    </w:p>
    <w:p w:rsidR="009F110D" w:rsidRDefault="009F110D">
      <w:pPr>
        <w:pStyle w:val="ConsPlusNormal"/>
        <w:spacing w:before="220"/>
        <w:ind w:firstLine="540"/>
        <w:jc w:val="both"/>
      </w:pPr>
      <w:r>
        <w:t>граждан (в том числе временно направленных или командированных), включая военнослужащих и военнообязанных, призванных на специальные сборы, лиц начальствующего и рядового состава органов внутренних дел, органов государственной безопасности, органов гражданской обороны, принимавших в 1957 - 1958 годах непосредственное участие в работах по ликвидации последствий аварии в 1957 году на производственном объединении "Маяк", а также граждан, включая военнослужащих и военнообязанных, призванных на специальные сборы, лиц начальствующего и рядового состава органов внутренних дел, органов государственной безопасности, органов гражданской обороны, занятых на работах по проведению защитных мероприятий и реабилитации радиоактивно загрязненных территорий вдоль реки Теча в 1949 - 1956 годах;</w:t>
      </w:r>
    </w:p>
    <w:p w:rsidR="009F110D" w:rsidRDefault="009F110D">
      <w:pPr>
        <w:pStyle w:val="ConsPlusNormal"/>
        <w:spacing w:before="220"/>
        <w:ind w:firstLine="540"/>
        <w:jc w:val="both"/>
      </w:pPr>
      <w:r>
        <w:t>граждан (в том числе временно направленных или командированных), включая военнослужащих и военнообязанных, призванных на специальные сборы, лиц начальствующего и рядового состава органов внутренних дел, органов государственной безопасности, органов гражданской обороны, принимавших в 1959 - 1961 годах непосредственное участие в работах по ликвидации последствий аварии в 1957 году на производственном объединении "Маяк", а также граждан, включая военнослужащих и военнообязанных, призванных на специальные сборы, лиц начальствующего и рядового состава органов внутренних дел, органов государственной безопасности, органов гражданской обороны, занятых на работах по проведению защитных мероприятий и реабилитации радиоактивно загрязненных территорий вдоль реки Теча в 1957 - 1962 годах;</w:t>
      </w:r>
    </w:p>
    <w:p w:rsidR="009F110D" w:rsidRDefault="009F110D">
      <w:pPr>
        <w:pStyle w:val="ConsPlusNormal"/>
        <w:spacing w:before="220"/>
        <w:ind w:firstLine="540"/>
        <w:jc w:val="both"/>
      </w:pPr>
      <w:r>
        <w:t xml:space="preserve">граждан, эвакуированных (переселенных), а также добровольно выехавших из населенных пунктов (в том числе эвакуированных (переселенных) в пределах населенных пунктов, где эвакуация (переселение) производилась частично), подвергшихся радиоактивному загрязнению вследствие аварии в 1957 году на производственном объединении "Маяк" и сбросов радиоактивных отходов в реку Теча, включая детей, в том числе детей, которые в момент эвакуации (переселения) находились в состоянии внутриутробного развития, а также на военнослужащих, вольнонаемный состав войсковых частей и спецконтингент, эвакуированных в 1957 году из зоны радиоактивного загрязнения. К добровольно выехавшим гражданам относятся граждане, выехавшие с 29 сентября 1957 года по 31 декабря 1960 года включительно из населенных пунктов, подвергшихся радиоактивному загрязнению вследствие аварии в 1957 году на производственном </w:t>
      </w:r>
      <w:r>
        <w:lastRenderedPageBreak/>
        <w:t>объединении "Маяк", а также выехавшие с 1949 года по 1962 год включительно из населенных пунктов (в том числе переселившиеся в пределах населенных пунктов, где переселение производилось частично), подвергшихся радиоактивному загрязнению вследствие сбросов радиоактивных отходов в реку Теча;</w:t>
      </w:r>
    </w:p>
    <w:p w:rsidR="009F110D" w:rsidRDefault="009F110D">
      <w:pPr>
        <w:pStyle w:val="ConsPlusNormal"/>
        <w:spacing w:before="220"/>
        <w:ind w:firstLine="540"/>
        <w:jc w:val="both"/>
      </w:pPr>
      <w:r>
        <w:t>граждан, проживающих в населенных пунктах, подвергшихся радиоактивному загрязнению вследствие аварии в 1957 году на производственном объединении "Маяк" и сбросов радиоактивных отходов в реку Теча, где средняя годовая эффективная доза облучения составляет в настоящее время свыше 1 мЗв (0,1 бэр) (дополнительно над уровнем естественного радиационного фона для данной местности);</w:t>
      </w:r>
    </w:p>
    <w:p w:rsidR="009F110D" w:rsidRDefault="009F110D">
      <w:pPr>
        <w:pStyle w:val="ConsPlusNormal"/>
        <w:spacing w:before="220"/>
        <w:ind w:firstLine="540"/>
        <w:jc w:val="both"/>
      </w:pPr>
      <w:r>
        <w:t>граждан, проживавших в 1949 - 1956 годах в населенных пунктах, подвергшихся радиоактивному загрязнению вследствие сбросов радиоактивных отходов в реку Теча и получивших накопленную эффективную дозу облучения свыше 35 сЗв (бэр);</w:t>
      </w:r>
    </w:p>
    <w:p w:rsidR="009F110D" w:rsidRDefault="009F110D">
      <w:pPr>
        <w:pStyle w:val="ConsPlusNormal"/>
        <w:spacing w:before="220"/>
        <w:ind w:firstLine="540"/>
        <w:jc w:val="both"/>
      </w:pPr>
      <w:r>
        <w:t>граждан, проживавших в 1949 - 1956 годах в населенных пунктах, подвергшихся радиоактивному загрязнению вследствие сбросов радиоактивных отходов в реку Теча и получивших накопленную эффективную дозу облучения свыше 7 сЗв (бэр), но не более 35 сЗв (бэр);</w:t>
      </w:r>
    </w:p>
    <w:p w:rsidR="009F110D" w:rsidRDefault="009F110D">
      <w:pPr>
        <w:pStyle w:val="ConsPlusNormal"/>
        <w:spacing w:before="220"/>
        <w:ind w:firstLine="540"/>
        <w:jc w:val="both"/>
      </w:pPr>
      <w:r>
        <w:t>граждан, добровольно выехавших на новое место жительства из населенных пунктов, подвергшихся радиоактивному загрязнению вследствие аварии в 1957 году на производственном объединении "Маяк" и сбросов радиоактивных отходов в реку Теча, где средняя годовая эффективная доза облучения составляет в настоящее время свыше 1 мЗв (0,1 бэр) (дополнительно над уровнем естественного радиационного фона для данной местности);</w:t>
      </w:r>
    </w:p>
    <w:p w:rsidR="009F110D" w:rsidRDefault="009F110D">
      <w:pPr>
        <w:pStyle w:val="ConsPlusNormal"/>
        <w:spacing w:before="220"/>
        <w:ind w:firstLine="540"/>
        <w:jc w:val="both"/>
      </w:pPr>
      <w:r>
        <w:t>- граждан, получивших лучевую болезнь, другие заболевания, включенные в перечень заболеваний, возникновение или обострение которых обусловлены воздействием радиации вследствие аварии в 1957 году на производственном объединении "Маяк" и сбросов радиоактивных отходов в реку Теча, из числа:</w:t>
      </w:r>
    </w:p>
    <w:p w:rsidR="009F110D" w:rsidRDefault="009F110D">
      <w:pPr>
        <w:pStyle w:val="ConsPlusNormal"/>
        <w:spacing w:before="220"/>
        <w:ind w:firstLine="540"/>
        <w:jc w:val="both"/>
      </w:pPr>
      <w:r>
        <w:t>граждан (в том числе временно направленных или командированных), включая военнослужащих и военнообязанных, призванных на специальные сборы, лиц начальствующего и рядового состава органов внутренних дел, органов государственной безопасности, органов гражданской обороны, принимавших в 1957 - 1958 годах непосредственное участие в работах по ликвидации последствий аварии в 1957 году на производственном объединении "Маяк", а также граждан, включая военнослужащих и военнообязанных, призванных на специальные сборы, лиц начальствующего и рядового состава органов внутренних дел, органов государственной безопасности, органов гражданской обороны, занятых на работах по проведению защитных мероприятий и реабилитации радиоактивно загрязненных территорий вдоль реки Теча в 1949 - 1956 годах;</w:t>
      </w:r>
    </w:p>
    <w:p w:rsidR="009F110D" w:rsidRDefault="009F110D">
      <w:pPr>
        <w:pStyle w:val="ConsPlusNormal"/>
        <w:spacing w:before="220"/>
        <w:ind w:firstLine="540"/>
        <w:jc w:val="both"/>
      </w:pPr>
      <w:r>
        <w:t>граждан (в том числе временно направленных или командированных), включая военнослужащих и военнообязанных, призванных на специальные сборы, лиц начальствующего и рядового состава органов внутренних дел, органов государственной безопасности, органов гражданской обороны, принимавших в 1959 - 1961 годах непосредственное участие в работах по ликвидации последствий аварии в 1957 году на производственном объединении "Маяк", а также граждан, включая военнослужащих и военнообязанных, призванных на специальные сборы, лиц начальствующего и рядового состава органов внутренних дел, органов государственной безопасности, органов гражданской обороны, занятых на работах по проведению защитных мероприятий и реабилитации радиоактивно загрязненных территорий вдоль реки Теча в 1957 - 1962 годах;</w:t>
      </w:r>
    </w:p>
    <w:p w:rsidR="009F110D" w:rsidRDefault="009F110D">
      <w:pPr>
        <w:pStyle w:val="ConsPlusNormal"/>
        <w:spacing w:before="220"/>
        <w:ind w:firstLine="540"/>
        <w:jc w:val="both"/>
      </w:pPr>
      <w:r>
        <w:t xml:space="preserve">граждан, эвакуированных (переселенных), а также добровольно выехавших из населенных пунктов (в том числе эвакуированных (переселенных) в пределах населенных пунктов, где эвакуация (переселение) производилась частично), подвергшихся радиоактивному загрязнению </w:t>
      </w:r>
      <w:r>
        <w:lastRenderedPageBreak/>
        <w:t>вследствие аварии в 1957 году на производственном объединении "Маяк" и сбросов радиоактивных отходов в реку Теча, включая детей, в том числе детей, которые в момент эвакуации (переселения) находились в состоянии внутриутробного развития, а также на военнослужащих, вольнонаемный состав войсковых частей и спецконтингент, эвакуированных в 1957 году из зоны радиоактивного загрязнения. К добровольно выехавшим гражданам относятся граждане, выехавшие с 29 сентября 1957 года по 31 декабря 1960 года включительно из населенных пунктов, подвергшихся радиоактивному загрязнению вследствие аварии в 1957 году на производственном объединении "Маяк", а также выехавшие с 1949 года по 1962 год включительно из населенных пунктов (в том числе переселившиеся в пределах населенных пунктов, где переселение производилось частично), подвергшихся радиоактивному загрязнению вследствие сбросов радиоактивных отходов в реку Теча;</w:t>
      </w:r>
    </w:p>
    <w:p w:rsidR="009F110D" w:rsidRDefault="009F110D">
      <w:pPr>
        <w:pStyle w:val="ConsPlusNormal"/>
        <w:spacing w:before="220"/>
        <w:ind w:firstLine="540"/>
        <w:jc w:val="both"/>
      </w:pPr>
      <w:r>
        <w:t>граждан, проживающих в населенных пунктах, подвергшихся радиоактивному загрязнению вследствие аварии в 1957 году на производственном объединении "Маяк" и сбросов радиоактивных отходов в реку Теча, где средняя годовая эффективная доза облучения составляет в настоящее время свыше 1 мЗв (0,1 бэр) (дополнительно над уровнем естественного радиационного фона для данной местности);</w:t>
      </w:r>
    </w:p>
    <w:p w:rsidR="009F110D" w:rsidRDefault="009F110D">
      <w:pPr>
        <w:pStyle w:val="ConsPlusNormal"/>
        <w:spacing w:before="220"/>
        <w:ind w:firstLine="540"/>
        <w:jc w:val="both"/>
      </w:pPr>
      <w:r>
        <w:t>граждан, проживавших в 1949 - 1956 годах в населенных пунктах, подвергшихся радиоактивному загрязнению вследствие сбросов радиоактивных отходов в реку Теча и получивших накопленную эффективную дозу облучения свыше 35 сЗв (бэр);</w:t>
      </w:r>
    </w:p>
    <w:p w:rsidR="009F110D" w:rsidRDefault="009F110D">
      <w:pPr>
        <w:pStyle w:val="ConsPlusNormal"/>
        <w:spacing w:before="220"/>
        <w:ind w:firstLine="540"/>
        <w:jc w:val="both"/>
      </w:pPr>
      <w:r>
        <w:t>граждан, проживавших в 1949 - 1956 годах в населенных пунктах, подвергшихся радиоактивному загрязнению вследствие сбросов радиоактивных отходов в реку Теча и получивших накопленную эффективную дозу облучения свыше 7 сЗв (бэр), но не более 35 сЗв (бэр);</w:t>
      </w:r>
    </w:p>
    <w:p w:rsidR="009F110D" w:rsidRDefault="009F110D">
      <w:pPr>
        <w:pStyle w:val="ConsPlusNormal"/>
        <w:spacing w:before="220"/>
        <w:ind w:firstLine="540"/>
        <w:jc w:val="both"/>
      </w:pPr>
      <w:r>
        <w:t>граждан, добровольно выехавших на новое место жительства из населенных пунктов, подвергшихся радиоактивному загрязнению вследствие аварии в 1957 году на производственном объединении "Маяк" и сбросов радиоактивных отходов в реку Теча, где средняя годовая эффективная доза облучения составляет в настоящее время свыше 1 мЗв (0,1 бэр) (дополнительно над уровнем естественного радиационного фона для данной местности);</w:t>
      </w:r>
    </w:p>
    <w:p w:rsidR="009F110D" w:rsidRDefault="009F110D">
      <w:pPr>
        <w:pStyle w:val="ConsPlusNormal"/>
        <w:spacing w:before="220"/>
        <w:ind w:firstLine="540"/>
        <w:jc w:val="both"/>
      </w:pPr>
      <w:r>
        <w:t>- граждан (в том числе временно направленных или командированных), включая военнослужащих и военнообязанных, призванных на специальные сборы, лиц начальствующего и рядового состава органов внутренних дел, органов государственной безопасности, органов гражданской обороны, принимавших в 1957 - 1958 годах непосредственное участие в работах по ликвидации последствий аварии в 1957 году на производственном объединении "Маяк", а также граждан, включая военнослужащих и военнообязанных, призванных на специальные сборы, лиц начальствующего и рядового состава органов внутренних дел, органов государственной безопасности, органов гражданской обороны, занятых на работах по проведению защитных мероприятий и реабилитации радиоактивно загрязненных территорий вдоль реки Теча в 1949 - 1956 годах;</w:t>
      </w:r>
    </w:p>
    <w:p w:rsidR="009F110D" w:rsidRDefault="009F110D">
      <w:pPr>
        <w:pStyle w:val="ConsPlusNormal"/>
        <w:spacing w:before="220"/>
        <w:ind w:firstLine="540"/>
        <w:jc w:val="both"/>
      </w:pPr>
      <w:r>
        <w:t>- граждан (в том числе временно направленных или командированных), включая военнослужащих и военнообязанных, призванных на специальные сборы, лиц начальствующего и рядового состава органов внутренних дел, органов государственной безопасности, органов гражданской обороны, принимавших в 1959 - 1961 годах непосредственное участие в работах по ликвидации последствий аварии в 1957 году на производственном объединении "Маяк", а также гражданам, включая военнослужащих и военнообязанных, призванных на специальные сборы, лиц начальствующего и рядового состава органов внутренних дел, органов государственной безопасности, органов гражданской обороны, занятым на работах по проведению защитных мероприятий и реабилитации радиоактивно загрязненных территорий вдоль реки Теча в 1957 - 1962 годах;</w:t>
      </w:r>
    </w:p>
    <w:p w:rsidR="009F110D" w:rsidRDefault="009F110D">
      <w:pPr>
        <w:pStyle w:val="ConsPlusNormal"/>
        <w:spacing w:before="220"/>
        <w:ind w:firstLine="540"/>
        <w:jc w:val="both"/>
      </w:pPr>
      <w:r>
        <w:t xml:space="preserve">- граждан, эвакуированных (переселенных), а также добровольно выехавших из населенных </w:t>
      </w:r>
      <w:r>
        <w:lastRenderedPageBreak/>
        <w:t>пунктов (в том числе эвакуированным (переселенным) в пределах населенных пунктов, где эвакуация (переселение) производилась частично), подвергшимся радиоактивному загрязнению вследствие аварии в 1957 году на производственном объединении "Маяк" и сбросов радиоактивных отходов в реку Теча, включая детей, в том числе детей, которые в момент эвакуации (переселения) находились в состоянии внутриутробного развития, а также военнослужащим, вольнонаемному составу войсковых частей и спецконтингенту, эвакуированному в 1957 году из зоны радиоактивного загрязнения;</w:t>
      </w:r>
    </w:p>
    <w:p w:rsidR="009F110D" w:rsidRDefault="009F110D">
      <w:pPr>
        <w:pStyle w:val="ConsPlusNormal"/>
        <w:spacing w:before="220"/>
        <w:ind w:firstLine="540"/>
        <w:jc w:val="both"/>
      </w:pPr>
      <w:r>
        <w:t>- детей первого и второго поколения:</w:t>
      </w:r>
    </w:p>
    <w:p w:rsidR="009F110D" w:rsidRDefault="009F110D">
      <w:pPr>
        <w:pStyle w:val="ConsPlusNormal"/>
        <w:spacing w:before="220"/>
        <w:ind w:firstLine="540"/>
        <w:jc w:val="both"/>
      </w:pPr>
      <w:r>
        <w:t>граждан (в том числе временно направленных или командированных), включая военнослужащих и военнообязанных, призванных на специальные сборы, лиц начальствующего и рядового состава органов внутренних дел, органов государственной безопасности, органов гражданской обороны, принимавших в 1957 - 1958 годах непосредственное участие в работах по ликвидации последствий аварии в 1957 году на производственном объединении "Маяк", а также граждан, включая военнослужащих и военнообязанных, призванных на специальные сборы, лиц начальствующего и рядового состава органов внутренних дел, органов государственной безопасности, органов гражданской обороны, занятых на работах по проведению защитных мероприятий и реабилитации радиоактивно загрязненных территорий вдоль реки Теча в 1949 - 1956 годах;</w:t>
      </w:r>
    </w:p>
    <w:p w:rsidR="009F110D" w:rsidRDefault="009F110D">
      <w:pPr>
        <w:pStyle w:val="ConsPlusNormal"/>
        <w:spacing w:before="220"/>
        <w:ind w:firstLine="540"/>
        <w:jc w:val="both"/>
      </w:pPr>
      <w:r>
        <w:t>граждан (в том числе временно направленных или командированных), включая военнослужащих и военнообязанных, призванных на специальные сборы, лиц начальствующего и рядового состава органов внутренних дел, органов государственной безопасности, органов гражданской обороны, принимавших в 1959 - 1961 годах непосредственное участие в работах по ликвидации последствий аварии в 1957 году на производственном объединении "Маяк", а также граждан, включая военнослужащих и военнообязанных, призванных на специальные сборы, лиц начальствующего и рядового состава органов внутренних дел, органов государственной безопасности, органов гражданской обороны, занятых на работах по проведению защитных мероприятий и реабилитации радиоактивно загрязненных территорий вдоль реки Теча в 1957 - 1962 годах;</w:t>
      </w:r>
    </w:p>
    <w:p w:rsidR="009F110D" w:rsidRDefault="009F110D">
      <w:pPr>
        <w:pStyle w:val="ConsPlusNormal"/>
        <w:spacing w:before="220"/>
        <w:ind w:firstLine="540"/>
        <w:jc w:val="both"/>
      </w:pPr>
      <w:r>
        <w:t>граждан, эвакуированных (переселенных), а также добровольно выехавших из населенных пунктов (в том числе эвакуированных (переселенных) в пределах населенных пунктов, где эвакуация (переселение) производилась частично), подвергшихся радиоактивному загрязнению вследствие аварии в 1957 году на производственном объединении "Маяк" и сбросов радиоактивных отходов в реку Теча, включая детей, в том числе детей, которые в момент эвакуации (переселения) находились в состоянии внутриутробного развития, а также на военнослужащих, вольнонаемный состав войсковых частей и спецконтингент, эвакуированных в 1957 году из зоны радиоактивного загрязнения. К добровольно выехавшим гражданам относятся граждане, выехавшие с 29 сентября 1957 года по 31 декабря 1960 года включительно из населенных пунктов, подвергшихся радиоактивному загрязнению вследствие аварии в 1957 году на производственном объединении "Маяк", а также выехавшие с 1949 года по 1962 год включительно из населенных пунктов (в том числе переселившиеся в пределах населенных пунктов, где переселение производилось частично), подвергшихся радиоактивному загрязнению вследствие сбросов радиоактивных отходов в реку Теча;</w:t>
      </w:r>
    </w:p>
    <w:p w:rsidR="009F110D" w:rsidRDefault="009F110D">
      <w:pPr>
        <w:pStyle w:val="ConsPlusNormal"/>
        <w:spacing w:before="220"/>
        <w:ind w:firstLine="540"/>
        <w:jc w:val="both"/>
      </w:pPr>
      <w:r>
        <w:t>граждан, проживающих в населенных пунктах, подвергшихся радиоактивному загрязнению вследствие аварии в 1957 году на производственном объединении "Маяк" и сбросов радиоактивных отходов в реку Теча, где средняя годовая эффективная доза облучения составляет в настоящее время свыше 1 мЗв (0,1 бэр) (дополнительно над уровнем естественного радиационного фона для данной местности);</w:t>
      </w:r>
    </w:p>
    <w:p w:rsidR="009F110D" w:rsidRDefault="009F110D">
      <w:pPr>
        <w:pStyle w:val="ConsPlusNormal"/>
        <w:spacing w:before="220"/>
        <w:ind w:firstLine="540"/>
        <w:jc w:val="both"/>
      </w:pPr>
      <w:r>
        <w:t xml:space="preserve">граждан, проживавших в 1949 - 1956 годах в населенных пунктах, подвергшихся радиоактивному загрязнению вследствие сбросов радиоактивных отходов в реку Теча и </w:t>
      </w:r>
      <w:r>
        <w:lastRenderedPageBreak/>
        <w:t>получивших накопленную эффективную дозу облучения свыше 35 сЗв (бэр); граждан, проживавших в 1949 - 1956 годах в населенных пунктах, подвергшихся радиоактивному загрязнению вследствие сбросов радиоактивных отходов в реку Теча и получивших накопленную эффективную дозу облучения свыше 7 сЗв (бэр), но не более 35 сЗв (бэр);</w:t>
      </w:r>
    </w:p>
    <w:p w:rsidR="009F110D" w:rsidRDefault="009F110D">
      <w:pPr>
        <w:pStyle w:val="ConsPlusNormal"/>
        <w:spacing w:before="220"/>
        <w:ind w:firstLine="540"/>
        <w:jc w:val="both"/>
      </w:pPr>
      <w:r>
        <w:t>граждан, добровольно выехавших на новое место жительства из населенных пунктов, подвергшихся радиоактивному загрязнению вследствие аварии в 1957 году на производственном объединении "Маяк" и сбросов радиоактивных отходов в реку Теча, где средняя годовая эффективная доза облучения составляет в настоящее время свыше 1 мЗв (0,1 бэр) (дополнительно над уровнем естественного радиационного фона для данной местности), страдающих заболеваниями вследствие воздействия радиации на их родителей;</w:t>
      </w:r>
    </w:p>
    <w:p w:rsidR="009F110D" w:rsidRDefault="009F110D">
      <w:pPr>
        <w:pStyle w:val="ConsPlusNormal"/>
        <w:spacing w:before="220"/>
        <w:ind w:firstLine="540"/>
        <w:jc w:val="both"/>
      </w:pPr>
      <w:r>
        <w:t>- граждан из подразделений особого риска из числа военнослужащих и вольнонаемного состава Вооруженных Сил СССР, войск и органов Комитета государственной безопасности СССР, внутренних войск, железнодорожных войск и других воинских формирований, лиц начальствующего и рядового состава органов внутренних дел:</w:t>
      </w:r>
    </w:p>
    <w:p w:rsidR="009F110D" w:rsidRDefault="009F110D">
      <w:pPr>
        <w:pStyle w:val="ConsPlusNormal"/>
        <w:spacing w:before="220"/>
        <w:ind w:firstLine="540"/>
        <w:jc w:val="both"/>
      </w:pPr>
      <w:r>
        <w:t>непосредственные участники испытаний ядерного оружия в атмосфере, боевых радиоактивных веществ и учений с применением такого оружия до даты фактического прекращения таких испытаний и учений;</w:t>
      </w:r>
    </w:p>
    <w:p w:rsidR="009F110D" w:rsidRDefault="009F110D">
      <w:pPr>
        <w:pStyle w:val="ConsPlusNormal"/>
        <w:spacing w:before="220"/>
        <w:ind w:firstLine="540"/>
        <w:jc w:val="both"/>
      </w:pPr>
      <w:r>
        <w:t>непосредственные участники подземных испытаний ядерного оружия в условиях нештатных радиационных ситуаций и действия других поражающих факторов ядерного оружия;</w:t>
      </w:r>
    </w:p>
    <w:p w:rsidR="009F110D" w:rsidRDefault="009F110D">
      <w:pPr>
        <w:pStyle w:val="ConsPlusNormal"/>
        <w:spacing w:before="220"/>
        <w:ind w:firstLine="540"/>
        <w:jc w:val="both"/>
      </w:pPr>
      <w:r>
        <w:t>непосредственные участники ликвидации радиационных аварий на ядерных установках надводных и подводных кораблей и других военных объектах;</w:t>
      </w:r>
    </w:p>
    <w:p w:rsidR="009F110D" w:rsidRDefault="009F110D">
      <w:pPr>
        <w:pStyle w:val="ConsPlusNormal"/>
        <w:spacing w:before="220"/>
        <w:ind w:firstLine="540"/>
        <w:jc w:val="both"/>
      </w:pPr>
      <w:r>
        <w:t>личный состав отдельных подразделений по сборке ядерных зарядов из числа военнослужащих;</w:t>
      </w:r>
    </w:p>
    <w:p w:rsidR="009F110D" w:rsidRDefault="009F110D">
      <w:pPr>
        <w:pStyle w:val="ConsPlusNormal"/>
        <w:spacing w:before="220"/>
        <w:ind w:firstLine="540"/>
        <w:jc w:val="both"/>
      </w:pPr>
      <w:r>
        <w:t>- граждан, которые проживали в 1949 - 1963 годах в населенных пунктах на территории Российской Федерации и за ее пределами, включенных в утверждаемые Правительством Российской Федерации перечни населенных пунктов, подвергшихся радиационному воздействию вследствие ядерных испытаний на Семипалатинском полигоне, и которые получили суммарную (накопленную) эффективную дозу облучения более 5 сЗв (бэр), а также дети в возрасте до 18 лет первого и второго поколения указанных граждан, страдающие заболеваниями вследствие радиационного воздействия на одного из родителей;</w:t>
      </w:r>
    </w:p>
    <w:p w:rsidR="009F110D" w:rsidRDefault="009F110D">
      <w:pPr>
        <w:pStyle w:val="ConsPlusNormal"/>
        <w:spacing w:before="220"/>
        <w:ind w:firstLine="540"/>
        <w:jc w:val="both"/>
      </w:pPr>
      <w:r>
        <w:t>- граждан, проживавших в 1949 - 1963 годах в населенных пунктах на территории Российской Федерации и за ее пределами, включенных в утверждаемые Правительством Российской Федерации перечни населенных пунктов, подвергшихся радиационному воздействию вследствие ядерных испытаний на Семипалатинском полигоне, получившим суммарную (накопленную) эффективную дозу облучения более 25 сЗв (бэр);</w:t>
      </w:r>
    </w:p>
    <w:p w:rsidR="009F110D" w:rsidRDefault="009F110D">
      <w:pPr>
        <w:pStyle w:val="ConsPlusNormal"/>
        <w:spacing w:before="220"/>
        <w:ind w:firstLine="540"/>
        <w:jc w:val="both"/>
      </w:pPr>
      <w:r>
        <w:t>- Героев Советского Союза;</w:t>
      </w:r>
    </w:p>
    <w:p w:rsidR="009F110D" w:rsidRDefault="009F110D">
      <w:pPr>
        <w:pStyle w:val="ConsPlusNormal"/>
        <w:spacing w:before="220"/>
        <w:ind w:firstLine="540"/>
        <w:jc w:val="both"/>
      </w:pPr>
      <w:r>
        <w:t>- Героев Российской Федерации;</w:t>
      </w:r>
    </w:p>
    <w:p w:rsidR="009F110D" w:rsidRDefault="009F110D">
      <w:pPr>
        <w:pStyle w:val="ConsPlusNormal"/>
        <w:spacing w:before="220"/>
        <w:ind w:firstLine="540"/>
        <w:jc w:val="both"/>
      </w:pPr>
      <w:r>
        <w:t>- Героев Социалистического труда;</w:t>
      </w:r>
    </w:p>
    <w:p w:rsidR="009F110D" w:rsidRDefault="009F110D">
      <w:pPr>
        <w:pStyle w:val="ConsPlusNormal"/>
        <w:spacing w:before="220"/>
        <w:ind w:firstLine="540"/>
        <w:jc w:val="both"/>
      </w:pPr>
      <w:r>
        <w:t>- полных кавалеров ордена Славы;</w:t>
      </w:r>
    </w:p>
    <w:p w:rsidR="009F110D" w:rsidRDefault="009F110D">
      <w:pPr>
        <w:pStyle w:val="ConsPlusNormal"/>
        <w:spacing w:before="220"/>
        <w:ind w:firstLine="540"/>
        <w:jc w:val="both"/>
      </w:pPr>
      <w:r>
        <w:t>- полных кавалеров ордена Трудовой Славы;</w:t>
      </w:r>
    </w:p>
    <w:p w:rsidR="009F110D" w:rsidRDefault="009F110D">
      <w:pPr>
        <w:pStyle w:val="ConsPlusNormal"/>
        <w:spacing w:before="220"/>
        <w:ind w:firstLine="540"/>
        <w:jc w:val="both"/>
      </w:pPr>
      <w:r>
        <w:t xml:space="preserve">22) назначение и выплата денежных средств на содержание ребенка, находящегося под опекой или попечительством, - опекун или попечитель ребенка, проживающего на территории </w:t>
      </w:r>
      <w:r>
        <w:lastRenderedPageBreak/>
        <w:t>Свердловской области, переданного под опеку или попечительство, за исключением случаев, если опекуны или попечители назначены по заявлению родителей о назначении их ребенку опекуна или попечителя на период, когда по уважительным причинам они не смогут исполнять свои родительские обязанности;</w:t>
      </w:r>
    </w:p>
    <w:p w:rsidR="009F110D" w:rsidRDefault="009F110D">
      <w:pPr>
        <w:pStyle w:val="ConsPlusNormal"/>
        <w:spacing w:before="220"/>
        <w:ind w:firstLine="540"/>
        <w:jc w:val="both"/>
      </w:pPr>
      <w:r>
        <w:t>23) назначение и выплата единовременного пособия матери, награжденной знаком отличия Свердловской области "Материнская доблесть" - матери, награжденные знаком отличия Свердловской области "Материнская доблесть" 1, 2 или 3 степени, проживающие на территории Свердловской области;</w:t>
      </w:r>
    </w:p>
    <w:p w:rsidR="009F110D" w:rsidRDefault="009F110D">
      <w:pPr>
        <w:pStyle w:val="ConsPlusNormal"/>
        <w:spacing w:before="220"/>
        <w:ind w:firstLine="540"/>
        <w:jc w:val="both"/>
      </w:pPr>
      <w:r>
        <w:t>24) назначение и выплата ежемесячного пособия лицу, которому присвоено почетное звание Свердловской области "Почетный гражданин Свердловской области" либо вдове (вдовцу) в случае смерти лица, которому присвоено почетное звание Свердловской области "Почетный гражданин Свердловской области", или в случае присвоения ему этого почетного звания посмертно;</w:t>
      </w:r>
    </w:p>
    <w:p w:rsidR="009F110D" w:rsidRDefault="009F110D">
      <w:pPr>
        <w:pStyle w:val="ConsPlusNormal"/>
        <w:spacing w:before="220"/>
        <w:ind w:firstLine="540"/>
        <w:jc w:val="both"/>
      </w:pPr>
      <w:r>
        <w:t>25) назначение и выплата единовременного пособия лицу, награжденному знаком отличия Свердловской области "За заслуги перед Свердловской областью" 1, 2 и 3 степени - лица, награжденные знаком отличия Свердловской области "За заслуги перед Свердловской областью" 1, 2 и 3 степени;</w:t>
      </w:r>
    </w:p>
    <w:p w:rsidR="009F110D" w:rsidRDefault="009F110D">
      <w:pPr>
        <w:pStyle w:val="ConsPlusNormal"/>
        <w:spacing w:before="220"/>
        <w:ind w:firstLine="540"/>
        <w:jc w:val="both"/>
      </w:pPr>
      <w:r>
        <w:t>26) назначение и выплата ежемесячного пособия лицу, награжденному знаком отличия Свердловской области "За заслуги перед Свердловской областью" I степени, в случае, если ему не присвоено почетное звание Свердловской области "Почетный гражданин Свердловской области" - лица, награжденные знаком отличия Свердловской области "За заслуги перед Свердловской областью" I степени, в случае, если им не присвоено почетное звание Свердловской области "Почетный гражданин Свердловской области;</w:t>
      </w:r>
    </w:p>
    <w:p w:rsidR="009F110D" w:rsidRDefault="009F110D">
      <w:pPr>
        <w:pStyle w:val="ConsPlusNormal"/>
        <w:spacing w:before="220"/>
        <w:ind w:firstLine="540"/>
        <w:jc w:val="both"/>
      </w:pPr>
      <w:r>
        <w:t xml:space="preserve">27) утратил силу. - </w:t>
      </w:r>
      <w:hyperlink r:id="rId44" w:history="1">
        <w:r>
          <w:rPr>
            <w:color w:val="0000FF"/>
          </w:rPr>
          <w:t>Приказ</w:t>
        </w:r>
      </w:hyperlink>
      <w:r>
        <w:t xml:space="preserve"> Министерства социальной политики Свердловской области от 15.11.2016 N 564;</w:t>
      </w:r>
    </w:p>
    <w:p w:rsidR="009F110D" w:rsidRDefault="009F110D">
      <w:pPr>
        <w:pStyle w:val="ConsPlusNormal"/>
        <w:spacing w:before="220"/>
        <w:ind w:firstLine="540"/>
        <w:jc w:val="both"/>
      </w:pPr>
      <w:r>
        <w:t xml:space="preserve">28) утратил силу. - </w:t>
      </w:r>
      <w:hyperlink r:id="rId45" w:history="1">
        <w:r>
          <w:rPr>
            <w:color w:val="0000FF"/>
          </w:rPr>
          <w:t>Приказ</w:t>
        </w:r>
      </w:hyperlink>
      <w:r>
        <w:t xml:space="preserve"> Министерства социальной политики Свердловской области от 05.10.2016 N 512;</w:t>
      </w:r>
    </w:p>
    <w:p w:rsidR="009F110D" w:rsidRDefault="009F110D">
      <w:pPr>
        <w:pStyle w:val="ConsPlusNormal"/>
        <w:spacing w:before="220"/>
        <w:ind w:firstLine="540"/>
        <w:jc w:val="both"/>
      </w:pPr>
      <w:r>
        <w:t xml:space="preserve">29) утратил силу. - </w:t>
      </w:r>
      <w:hyperlink r:id="rId46" w:history="1">
        <w:r>
          <w:rPr>
            <w:color w:val="0000FF"/>
          </w:rPr>
          <w:t>Приказ</w:t>
        </w:r>
      </w:hyperlink>
      <w:r>
        <w:t xml:space="preserve"> Министерства социальной политики Свердловской области от 16.11.2016 N 567;</w:t>
      </w:r>
    </w:p>
    <w:p w:rsidR="009F110D" w:rsidRDefault="009F110D">
      <w:pPr>
        <w:pStyle w:val="ConsPlusNormal"/>
        <w:spacing w:before="220"/>
        <w:ind w:firstLine="540"/>
        <w:jc w:val="both"/>
      </w:pPr>
      <w:r>
        <w:t>30) предоставление единовременной денежной выплаты на проведение ремонта закрепленных за детьми-сиротами и детьми, оставшимися без попечения родителей, жилых помещений, принадлежащих им на праве собственности, - законный представитель ребенка-сироты либо ребенка, оставшегося без попечения родителей, имеющего закрепленное за ним жилое помещение, расположенное на территории Свердловской области, единственным собственником которого он является либо сособственником, если другими со собственниками жилого помещения являются исключительно дети-сироты и дети, оставшиеся без попечения родителей;</w:t>
      </w:r>
    </w:p>
    <w:p w:rsidR="009F110D" w:rsidRDefault="009F110D">
      <w:pPr>
        <w:pStyle w:val="ConsPlusNormal"/>
        <w:spacing w:before="220"/>
        <w:ind w:firstLine="540"/>
        <w:jc w:val="both"/>
      </w:pPr>
      <w:r>
        <w:t>31) назначение и выплата единовременного пособия при возникновении поствакцинальных осложнений, включенных в перечень поствакцинальных осложнений, вызванных профилактическими прививками, не включенными в национальный календарь профилактических прививок и календарь профилактических прививок по эпидемическим показаниям:</w:t>
      </w:r>
    </w:p>
    <w:p w:rsidR="009F110D" w:rsidRDefault="009F110D">
      <w:pPr>
        <w:pStyle w:val="ConsPlusNormal"/>
        <w:jc w:val="both"/>
      </w:pPr>
      <w:r>
        <w:t xml:space="preserve">(в ред. </w:t>
      </w:r>
      <w:hyperlink r:id="rId47" w:history="1">
        <w:r>
          <w:rPr>
            <w:color w:val="0000FF"/>
          </w:rPr>
          <w:t>Приказа</w:t>
        </w:r>
      </w:hyperlink>
      <w:r>
        <w:t xml:space="preserve"> Министерства социальной политики Свердловской области от 09.11.2015 N 641)</w:t>
      </w:r>
    </w:p>
    <w:p w:rsidR="009F110D" w:rsidRDefault="009F110D">
      <w:pPr>
        <w:pStyle w:val="ConsPlusNormal"/>
        <w:spacing w:before="220"/>
        <w:ind w:firstLine="540"/>
        <w:jc w:val="both"/>
      </w:pPr>
      <w:r>
        <w:t>- граждане Российской Федерации, у которых установлено наличие поствакцинального осложнения, проживающие на территории Свердловской области;</w:t>
      </w:r>
    </w:p>
    <w:p w:rsidR="009F110D" w:rsidRDefault="009F110D">
      <w:pPr>
        <w:pStyle w:val="ConsPlusNormal"/>
        <w:spacing w:before="220"/>
        <w:ind w:firstLine="540"/>
        <w:jc w:val="both"/>
      </w:pPr>
      <w:r>
        <w:t>- члены семьи гражданина Российской Федерации в случае его смерти, наступившей вследствие поствакцинального осложнения, проживающие на территории Свердловской области;</w:t>
      </w:r>
    </w:p>
    <w:p w:rsidR="009F110D" w:rsidRDefault="009F110D">
      <w:pPr>
        <w:pStyle w:val="ConsPlusNormal"/>
        <w:spacing w:before="220"/>
        <w:ind w:firstLine="540"/>
        <w:jc w:val="both"/>
      </w:pPr>
      <w:r>
        <w:lastRenderedPageBreak/>
        <w:t xml:space="preserve">32) утратил силу. - </w:t>
      </w:r>
      <w:hyperlink r:id="rId48" w:history="1">
        <w:r>
          <w:rPr>
            <w:color w:val="0000FF"/>
          </w:rPr>
          <w:t>Приказ</w:t>
        </w:r>
      </w:hyperlink>
      <w:r>
        <w:t xml:space="preserve"> Министерства социальной политики Свердловской области от 09.11.2015 N 641;</w:t>
      </w:r>
    </w:p>
    <w:p w:rsidR="009F110D" w:rsidRDefault="009F110D">
      <w:pPr>
        <w:pStyle w:val="ConsPlusNormal"/>
        <w:spacing w:before="220"/>
        <w:ind w:firstLine="540"/>
        <w:jc w:val="both"/>
      </w:pPr>
      <w:r>
        <w:t>33) предоставление ежемесячной денежной выплаты ветерану труда Свердловской области - лица, которым присвоено звание "Ветеран труда Свердловской области", достигшие возраста, дающего право на трудовую пенсию по старости;</w:t>
      </w:r>
    </w:p>
    <w:p w:rsidR="009F110D" w:rsidRDefault="009F110D">
      <w:pPr>
        <w:pStyle w:val="ConsPlusNormal"/>
        <w:spacing w:before="220"/>
        <w:ind w:firstLine="540"/>
        <w:jc w:val="both"/>
      </w:pPr>
      <w:r>
        <w:t>34) назначение и выплата ежегодной компенсации эксплуатационных расходов за бензин, ремонт и техническое обслуживание транспортных средств:</w:t>
      </w:r>
    </w:p>
    <w:p w:rsidR="009F110D" w:rsidRDefault="009F110D">
      <w:pPr>
        <w:pStyle w:val="ConsPlusNormal"/>
        <w:spacing w:before="220"/>
        <w:ind w:firstLine="540"/>
        <w:jc w:val="both"/>
      </w:pPr>
      <w:r>
        <w:t>- инвалиды Великой Отечественной войны I и II групп, имеющие транспортные средства и по состоянию на 1 января 2005 года получавшие денежную компенсацию за бензин, ремонт, техническое обслуживание транспортных средств и запасные части к ним либо состоявшие на учете в органах социальной защиты населения в целях обеспечения транспортными средствами бесплатно или на льготных условиях в соответствии с медицинскими показаниям, проживающие на территории Свердловской области;</w:t>
      </w:r>
    </w:p>
    <w:p w:rsidR="009F110D" w:rsidRDefault="009F110D">
      <w:pPr>
        <w:pStyle w:val="ConsPlusNormal"/>
        <w:spacing w:before="220"/>
        <w:ind w:firstLine="540"/>
        <w:jc w:val="both"/>
      </w:pPr>
      <w:r>
        <w:t>- инвалиды боевых действий I и II групп, имеющие транспортные средства и по состоянию на 1 января 2005 года получавшие денежную компенсацию за бензин, ремонт, техническое обслуживание транспортных средств и запасные части к ним либо состоявшие на учете в органах социальной защиты населения в целях обеспечения транспортными средствами бесплатно или на льготных условиях в соответствии с медицинскими показаниям, проживающие на территории Свердловской области;</w:t>
      </w:r>
    </w:p>
    <w:p w:rsidR="009F110D" w:rsidRDefault="009F110D">
      <w:pPr>
        <w:pStyle w:val="ConsPlusNormal"/>
        <w:spacing w:before="220"/>
        <w:ind w:firstLine="540"/>
        <w:jc w:val="both"/>
      </w:pPr>
      <w:r>
        <w:t>- участники Великой Отечественной войны, ставшие инвалидами I и II групп вследствие общего заболевания, трудового увечья или других причин (кроме лиц, инвалидность которых наступила вследствие их противоправных действий), имеющие транспортные средства и по состоянию на 1 января 2005 года получавшие денежную компенсацию за бензин, ремонт, техническое обслуживание транспортных средств и запасные части к ним либо состоявшие на учете в органах социальной защиты населения в целях обеспечения транспортными средствами бесплатно или на льготных условиях в соответствии с медицинскими показаниям, проживающие на территории Свердловской области;</w:t>
      </w:r>
    </w:p>
    <w:p w:rsidR="009F110D" w:rsidRDefault="009F110D">
      <w:pPr>
        <w:pStyle w:val="ConsPlusNormal"/>
        <w:spacing w:before="220"/>
        <w:ind w:firstLine="540"/>
        <w:jc w:val="both"/>
      </w:pPr>
      <w:r>
        <w:t>- инвалиды Великой Отечественной войны III группы, имеющие транспортные средства, - полученные ими бесплатно или приобретенные на льготных условиях, и по состоянию на 1 января 2005 года получавшие денежную компенсацию за бензин, ремонт, техническое обслуживание транспортных средств и запасные части к ним либо состоявшие на учете в органах социальной защиты населения в целях обеспечения транспортными средствами бесплатно или на льготных условиях в соответствии с медицинскими показаниями, проживающие на территории Свердловской области;</w:t>
      </w:r>
    </w:p>
    <w:p w:rsidR="009F110D" w:rsidRDefault="009F110D">
      <w:pPr>
        <w:pStyle w:val="ConsPlusNormal"/>
        <w:spacing w:before="220"/>
        <w:ind w:firstLine="540"/>
        <w:jc w:val="both"/>
      </w:pPr>
      <w:r>
        <w:t>- инвалиды боевых действий III группы, имеющие транспортные средства, полученные ими бесплатно или приобретенные на льготных условиях, и по состоянию на 1 января 2005 года получавшие денежную компенсацию за бензин, ремонт, техническое обслуживание транспортных средств и запасные части к ним либо состоявшие на учете в органах социальной защиты населения в целях обеспечения транспортными средствами бесплатно или на льготных условиях в соответствии с медицинскими показаниями, проживающие на территории Свердловской области;</w:t>
      </w:r>
    </w:p>
    <w:p w:rsidR="009F110D" w:rsidRDefault="009F110D">
      <w:pPr>
        <w:pStyle w:val="ConsPlusNormal"/>
        <w:spacing w:before="220"/>
        <w:ind w:firstLine="540"/>
        <w:jc w:val="both"/>
      </w:pPr>
      <w:r>
        <w:t xml:space="preserve">- участники Великой Отечественной войны, ставшие инвалидами III группы вследствие общего заболевания, трудового увечья или других причин (кроме лиц, инвалидность которых наступила вследствие их противоправных действий), имеющие транспортные средства, полученные ими бесплатно или приобретенные на льготных условиях, и по состоянию на 1 января 2005 года получавшие денежную компенсацию за бензин, ремонт, техническое обслуживание транспортных средств и запасные части к ним либо состоявшие на учете в органах социальной защиты населения в целях обеспечения транспортными средствами бесплатно или на льготных условиях в </w:t>
      </w:r>
      <w:r>
        <w:lastRenderedPageBreak/>
        <w:t>соответствии с медицинскими показаниями, проживающие на территории Свердловской области;</w:t>
      </w:r>
    </w:p>
    <w:p w:rsidR="009F110D" w:rsidRDefault="009F110D">
      <w:pPr>
        <w:pStyle w:val="ConsPlusNormal"/>
        <w:spacing w:before="220"/>
        <w:ind w:firstLine="540"/>
        <w:jc w:val="both"/>
      </w:pPr>
      <w:r>
        <w:t>35) назначение и осуществление единовременной денежной выплаты на усыновленного (удочеренного) ребенка - граждане Российской Федерации, являющиеся усыновителем ребенка, не достигшего возраста 18 лет (за исключением усыновителя ребенка, с родителем которого этот усыновитель состоит в браке), проживающие совместно с усыновленным (удочеренным) ребенком на территории Свердловской области, если решение суда об усыновлении (удочерении) ребенка было принято судом, находящимся на территории Свердловской области, и со дня вступления в законную силу решения суда об усыновлении (удочерении) ребенка прошло не менее одного года и не более двух лет;</w:t>
      </w:r>
    </w:p>
    <w:p w:rsidR="009F110D" w:rsidRDefault="009F110D">
      <w:pPr>
        <w:pStyle w:val="ConsPlusNormal"/>
        <w:spacing w:before="220"/>
        <w:ind w:firstLine="540"/>
        <w:jc w:val="both"/>
      </w:pPr>
      <w:r>
        <w:t>36) выплата единовременного пособия для лиц, награжденных знаком отличия Свердловской области "Совет да любовь", - лица, награжденные знаком отличия Свердловской области "Совет да любовь", проживающие на территории Свердловской области;</w:t>
      </w:r>
    </w:p>
    <w:p w:rsidR="009F110D" w:rsidRDefault="009F110D">
      <w:pPr>
        <w:pStyle w:val="ConsPlusNormal"/>
        <w:spacing w:before="220"/>
        <w:ind w:firstLine="540"/>
        <w:jc w:val="both"/>
      </w:pPr>
      <w:r>
        <w:t>37) назначение и выплата ежемесячного пособия члену семьи погибшего (умершего) ветерана боевых действий на территории СССР, территории Российской Федерации и территориях других государств, члену семьи погибшего при исполнении обязанностей военной службы (служебных обязанностей) военнослужащего, лица рядового или начальствующего состава органа внутренних дел, Государственной противопожарной службы, учреждения или органа уголовно-исполнительной системы либо органа государственной безопасности:</w:t>
      </w:r>
    </w:p>
    <w:p w:rsidR="009F110D" w:rsidRDefault="009F110D">
      <w:pPr>
        <w:pStyle w:val="ConsPlusNormal"/>
        <w:spacing w:before="220"/>
        <w:ind w:firstLine="540"/>
        <w:jc w:val="both"/>
      </w:pPr>
      <w:r>
        <w:t>- родитель погибшего (умершего) ветерана боевых действий на территории СССР, территории Российской Федерации и территориях других государств, проживающий на территории Свердловской области;</w:t>
      </w:r>
    </w:p>
    <w:p w:rsidR="009F110D" w:rsidRDefault="009F110D">
      <w:pPr>
        <w:pStyle w:val="ConsPlusNormal"/>
        <w:spacing w:before="220"/>
        <w:ind w:firstLine="540"/>
        <w:jc w:val="both"/>
      </w:pPr>
      <w:r>
        <w:t>- супруга (супруг) погибшего (умершего) инвалида боевых действий, не вступившая (не вступивший) в повторный брак, проживающая (проживающий) на территории Свердловской области;</w:t>
      </w:r>
    </w:p>
    <w:p w:rsidR="009F110D" w:rsidRDefault="009F110D">
      <w:pPr>
        <w:pStyle w:val="ConsPlusNormal"/>
        <w:spacing w:before="220"/>
        <w:ind w:firstLine="540"/>
        <w:jc w:val="both"/>
      </w:pPr>
      <w:r>
        <w:t>- супруга (супруг) погибшего (умершего) ветерана боевых действий, не вступившая (не вступивший) в повторный брак и проживающая (проживающий) на территории Свердловской области одиноко, или с несовершеннолетним ребенком (детьми), или с ребенком (детьми) старше возраста 18 лет, ставшим (ставшими) инвалидом (инвалидами) до достижения им (ими) возраста 18 лет, или с ребенком (детьми), не достигшим (не достигшими) возраста 23 лет и обучающимся (обучающимися) в образовательных организациях по очной форме обучения;</w:t>
      </w:r>
    </w:p>
    <w:p w:rsidR="009F110D" w:rsidRDefault="009F110D">
      <w:pPr>
        <w:pStyle w:val="ConsPlusNormal"/>
        <w:jc w:val="both"/>
      </w:pPr>
      <w:r>
        <w:t xml:space="preserve">(в ред. </w:t>
      </w:r>
      <w:hyperlink r:id="rId49" w:history="1">
        <w:r>
          <w:rPr>
            <w:color w:val="0000FF"/>
          </w:rPr>
          <w:t>Приказа</w:t>
        </w:r>
      </w:hyperlink>
      <w:r>
        <w:t xml:space="preserve"> Министерства социальной политики Свердловской области от 29.10.2014 N 666)</w:t>
      </w:r>
    </w:p>
    <w:p w:rsidR="009F110D" w:rsidRDefault="009F110D">
      <w:pPr>
        <w:pStyle w:val="ConsPlusNormal"/>
        <w:spacing w:before="220"/>
        <w:ind w:firstLine="540"/>
        <w:jc w:val="both"/>
      </w:pPr>
      <w:r>
        <w:t>- нетрудоспособный член семьи погибшего (умершего) ветерана боевых действий, состоявший на его иждивении и получающий пенсию по случаю потери кормильца (имеющий право на ее получение) в соответствии с пенсионным законодательством Российской Федерации, проживающий на территории Свердловской области;</w:t>
      </w:r>
    </w:p>
    <w:p w:rsidR="009F110D" w:rsidRDefault="009F110D">
      <w:pPr>
        <w:pStyle w:val="ConsPlusNormal"/>
        <w:spacing w:before="220"/>
        <w:ind w:firstLine="540"/>
        <w:jc w:val="both"/>
      </w:pPr>
      <w:r>
        <w:t>- родитель погибшего при исполнении обязанностей военной службы (служебных обязанностей) военнослужащего, лица рядового или начальствующего состава органа внутренних дел, Государственной противопожарной службы, учреждения или органа уголовно-исполнительной системы либо органа государственной безопасности, проживающий на территории Свердловской области;</w:t>
      </w:r>
    </w:p>
    <w:p w:rsidR="009F110D" w:rsidRDefault="009F110D">
      <w:pPr>
        <w:pStyle w:val="ConsPlusNormal"/>
        <w:spacing w:before="220"/>
        <w:ind w:firstLine="540"/>
        <w:jc w:val="both"/>
      </w:pPr>
      <w:r>
        <w:t>- супруга (супруг) погибшего при исполнении обязанностей военной службы (служебных обязанностей) военнослужащего, лица рядового или начальствующего состава органа внутренних дел, Государственной противопожарной службы, учреждения или органа уголовно-исполнительной системы либо органа государственной безопасности, не вступившая (не вступивший) в повторный брак, проживающая (проживающий) на территории Свердловской области;</w:t>
      </w:r>
    </w:p>
    <w:p w:rsidR="009F110D" w:rsidRDefault="009F110D">
      <w:pPr>
        <w:pStyle w:val="ConsPlusNormal"/>
        <w:spacing w:before="220"/>
        <w:ind w:firstLine="540"/>
        <w:jc w:val="both"/>
      </w:pPr>
      <w:r>
        <w:lastRenderedPageBreak/>
        <w:t>- нетрудоспособный член семьи погибшего при исполнении обязанностей военной службы (служебных обязанностей) военнослужащего, лица рядового или начальствующего состава органа внутренних дел, Государственной противопожарной службы, учреждения или органа уголовно-исполнительной системы либо органа государственной безопасности, состоявший на его иждивении и получающий пенсию по случаю потери кормильца (имеющий право на ее получение) в соответствии с пенсионным законодательством Российской Федерации, проживающий на территории Свердловской области;</w:t>
      </w:r>
    </w:p>
    <w:p w:rsidR="009F110D" w:rsidRDefault="009F110D">
      <w:pPr>
        <w:pStyle w:val="ConsPlusNormal"/>
        <w:spacing w:before="220"/>
        <w:ind w:firstLine="540"/>
        <w:jc w:val="both"/>
      </w:pPr>
      <w:r>
        <w:t>38) выплата досрочной трудовой пенсии спасателям областных государственных аварийно-спасательных служб и областных государственных аварийно-спасательных формирований - лицо, участвовавшее в ликвидации чрезвычайных ситуаций, имеющее стаж работы в областных государственных аварийно-спасательных службах и (или) в областных государственных аварийно-спасательных формированиях не менее 15 лет в качестве спасателей и достигшее возраста 40 лет;</w:t>
      </w:r>
    </w:p>
    <w:p w:rsidR="009F110D" w:rsidRDefault="009F110D">
      <w:pPr>
        <w:pStyle w:val="ConsPlusNormal"/>
        <w:spacing w:before="220"/>
        <w:ind w:firstLine="540"/>
        <w:jc w:val="both"/>
      </w:pPr>
      <w:r>
        <w:t>39) выплата досрочной трудовой пенсии лицам, замещающим должности, включенные в Перечень оперативных должностей Государственной противопожарной службы, замещаемых работниками областных государственных пожарно-технических учреждений, - лицо, достигшие возраста 50 лет и имеющее стаж работы в Государственной противопожарной службе не менее 25 лет в должности, включенной в Перечень оперативных должностей Государственной противопожарной службы, замещаемых работниками областных государственных пожарно-технических учреждений;</w:t>
      </w:r>
    </w:p>
    <w:p w:rsidR="009F110D" w:rsidRDefault="009F110D">
      <w:pPr>
        <w:pStyle w:val="ConsPlusNormal"/>
        <w:spacing w:before="220"/>
        <w:ind w:firstLine="540"/>
        <w:jc w:val="both"/>
      </w:pPr>
      <w:r>
        <w:t>40) предоставление частичной компенсации расходов на оплату стоимости путевок в санаторные оздоровительные лагеря круглогодичного действия и загородные оздоровительные лагеря, расположенные на территории Свердловской области, - родители (законные представители) детей в случае приобретения родителями (законными представителями) детей за полную стоимость путевок в санаторные, оздоровительные лагеря круглогодичного действия и загородные оздоровительные лагеря, расположенные на территории Свердловской области;</w:t>
      </w:r>
    </w:p>
    <w:p w:rsidR="009F110D" w:rsidRDefault="009F110D">
      <w:pPr>
        <w:pStyle w:val="ConsPlusNormal"/>
        <w:spacing w:before="220"/>
        <w:ind w:firstLine="540"/>
        <w:jc w:val="both"/>
      </w:pPr>
      <w:r>
        <w:t>41) выплата единовременного пособия работникам добровольной пожарной охраны и добровольным пожарным - работники добровольной пожарной охраны и добровольные пожарные в случае их временной нетрудоспособности продолжительностью более 21 календарного дня вследствие заболевания или травмы, полученных ими при участии в тушении пожаров, проведении аварийно-спасательных работ, спасении людей и имущества при пожарах или проведении аварийно-спасательных работ либо в оказании первой помощи пострадавшим при пожарах;</w:t>
      </w:r>
    </w:p>
    <w:p w:rsidR="009F110D" w:rsidRDefault="009F110D">
      <w:pPr>
        <w:pStyle w:val="ConsPlusNormal"/>
        <w:spacing w:before="220"/>
        <w:ind w:firstLine="540"/>
        <w:jc w:val="both"/>
      </w:pPr>
      <w:r>
        <w:t>42) выплата единовременного пособия членам семей работников добровольной пожарной охраны и добровольных пожарных - члены семей (супруга (супруг), дети, родители) работников добровольной пожарной охраны и добровольных пожарных в случае гибели этих работников и пожарных при их участии в тушении пожаров, проведении аварийно-спасательных работ, спасении людей и имущества при пожарах или проведении аварийно-спасательных работ либо в оказании первой помощи пострадавшим при пожарах на территории Свердловской области;</w:t>
      </w:r>
    </w:p>
    <w:p w:rsidR="009F110D" w:rsidRDefault="009F110D">
      <w:pPr>
        <w:pStyle w:val="ConsPlusNormal"/>
        <w:jc w:val="both"/>
      </w:pPr>
      <w:r>
        <w:t xml:space="preserve">(в ред. </w:t>
      </w:r>
      <w:hyperlink r:id="rId50" w:history="1">
        <w:r>
          <w:rPr>
            <w:color w:val="0000FF"/>
          </w:rPr>
          <w:t>Приказа</w:t>
        </w:r>
      </w:hyperlink>
      <w:r>
        <w:t xml:space="preserve"> Министерства социальной политики Свердловской области от 29.10.2014 N 666)</w:t>
      </w:r>
    </w:p>
    <w:p w:rsidR="009F110D" w:rsidRDefault="009F110D">
      <w:pPr>
        <w:pStyle w:val="ConsPlusNormal"/>
        <w:spacing w:before="220"/>
        <w:ind w:firstLine="540"/>
        <w:jc w:val="both"/>
      </w:pPr>
      <w:r>
        <w:t>43) назначение и выплата единовременного пособия лицу, награжденному знаком отличия Свердловской области "За заслуги в ветеранском движении", - лица, награжденные знаком отличия Свердловской области "За заслуги в ветеранском движении";</w:t>
      </w:r>
    </w:p>
    <w:p w:rsidR="009F110D" w:rsidRDefault="009F110D">
      <w:pPr>
        <w:pStyle w:val="ConsPlusNormal"/>
        <w:spacing w:before="220"/>
        <w:ind w:firstLine="540"/>
        <w:jc w:val="both"/>
      </w:pPr>
      <w:r>
        <w:t>44) назначение и выплата единовременного пособия на проведение ремонта принадлежащих инвалидам и участникам Великой Отечественной войны не менее пяти лет на праве собственности жилых помещений, в которых они проживают:</w:t>
      </w:r>
    </w:p>
    <w:p w:rsidR="009F110D" w:rsidRDefault="009F110D">
      <w:pPr>
        <w:pStyle w:val="ConsPlusNormal"/>
        <w:spacing w:before="220"/>
        <w:ind w:firstLine="540"/>
        <w:jc w:val="both"/>
      </w:pPr>
      <w:r>
        <w:t>- инвалиды Великой Отечественной войны, проживающие на территории Свердловской области в жилых помещениях, которые принадлежат им на праве собственности не менее пяти лет;</w:t>
      </w:r>
    </w:p>
    <w:p w:rsidR="009F110D" w:rsidRDefault="009F110D">
      <w:pPr>
        <w:pStyle w:val="ConsPlusNormal"/>
        <w:spacing w:before="220"/>
        <w:ind w:firstLine="540"/>
        <w:jc w:val="both"/>
      </w:pPr>
      <w:r>
        <w:lastRenderedPageBreak/>
        <w:t>- участники Великой Отечественной войны, проживающие на территории Свердловской области в жилых помещениях, которые принадлежат им на праве собственности не менее пяти лет;</w:t>
      </w:r>
    </w:p>
    <w:p w:rsidR="009F110D" w:rsidRDefault="009F110D">
      <w:pPr>
        <w:pStyle w:val="ConsPlusNormal"/>
        <w:spacing w:before="220"/>
        <w:ind w:firstLine="540"/>
        <w:jc w:val="both"/>
      </w:pPr>
      <w:r>
        <w:t>45) назначение и выплата единовременного пособия члену казачьего общества в случае причинения ему увечья или иного повреждения здоровья в связи с исполнением им обязанностей по несению государственной или иной службы, не повлекшего за собой наступление инвалидности, - член казачьего общества, осуществляющего деятельность на территории Свердловской области, в случае причинения ему увечья или иного повреждения здоровья в связи с исполнением им обязанностей по несению государственной или иной службы, не повлекшего за собой наступление инвалидности;</w:t>
      </w:r>
    </w:p>
    <w:p w:rsidR="009F110D" w:rsidRDefault="009F110D">
      <w:pPr>
        <w:pStyle w:val="ConsPlusNormal"/>
        <w:spacing w:before="220"/>
        <w:ind w:firstLine="540"/>
        <w:jc w:val="both"/>
      </w:pPr>
      <w:r>
        <w:t>46) назначение и выплата единовременного пособия члену казачьего общества в случае причинения ему увечья или иного повреждения здоровья в связи с исполнением им обязанностей по несению государственной или иной службы, повлекшего за собой наступление инвалидности, - член казачьего общества, осуществляющего деятельность на территории Свердловской области, в случае причинения ему увечья или иного повреждения здоровья в связи с исполнением им обязанностей по несению государственной или иной службы, повлекшего за собой наступление инвалидности;</w:t>
      </w:r>
    </w:p>
    <w:p w:rsidR="009F110D" w:rsidRDefault="009F110D">
      <w:pPr>
        <w:pStyle w:val="ConsPlusNormal"/>
        <w:spacing w:before="220"/>
        <w:ind w:firstLine="540"/>
        <w:jc w:val="both"/>
      </w:pPr>
      <w:r>
        <w:t>47) назначение и выплата единовременного пособия членам семьи члена казачьего общества, погибшего при исполнении им обязанностей по несению государственной или иной службы либо умершего вследствие увечья или иного повреждения здоровья, полученного при исполнении им обязанностей по несению государственной или иной службы, - члены семьи (супруга (супруг), дети, родители) члена казачьего общества, осуществляющего деятельность на территории Свердловской области, погибшего при исполнении им обязанностей по несению государственной или иной службы либо умершего вследствие увечья или иного повреждения здоровья, полученного при исполнении им обязанностей по несению государственной или иной службы;</w:t>
      </w:r>
    </w:p>
    <w:p w:rsidR="009F110D" w:rsidRDefault="009F110D">
      <w:pPr>
        <w:pStyle w:val="ConsPlusNormal"/>
        <w:jc w:val="both"/>
      </w:pPr>
      <w:r>
        <w:t xml:space="preserve">(в ред. </w:t>
      </w:r>
      <w:hyperlink r:id="rId51" w:history="1">
        <w:r>
          <w:rPr>
            <w:color w:val="0000FF"/>
          </w:rPr>
          <w:t>Приказа</w:t>
        </w:r>
      </w:hyperlink>
      <w:r>
        <w:t xml:space="preserve"> Министерства социальной политики Свердловской области от 29.10.2014 N 666)</w:t>
      </w:r>
    </w:p>
    <w:p w:rsidR="009F110D" w:rsidRDefault="009F110D">
      <w:pPr>
        <w:pStyle w:val="ConsPlusNormal"/>
        <w:spacing w:before="220"/>
        <w:ind w:firstLine="540"/>
        <w:jc w:val="both"/>
      </w:pPr>
      <w:r>
        <w:t>48) предоставление материальной помощи в виде денежных средств - граждане, находящиеся в трудной жизненной ситуации и проживающие на территории Свердловской области, из числа:</w:t>
      </w:r>
    </w:p>
    <w:p w:rsidR="009F110D" w:rsidRDefault="009F110D">
      <w:pPr>
        <w:pStyle w:val="ConsPlusNormal"/>
        <w:spacing w:before="220"/>
        <w:ind w:firstLine="540"/>
        <w:jc w:val="both"/>
      </w:pPr>
      <w:r>
        <w:t>граждан, пострадавших вследствие пожара, повлекшего уничтожение или повреждение жилья;</w:t>
      </w:r>
    </w:p>
    <w:p w:rsidR="009F110D" w:rsidRDefault="009F110D">
      <w:pPr>
        <w:pStyle w:val="ConsPlusNormal"/>
        <w:spacing w:before="220"/>
        <w:ind w:firstLine="540"/>
        <w:jc w:val="both"/>
      </w:pPr>
      <w:r>
        <w:t>родителей, супруга, детей военнослужащих, погибших (умерших, пропавших без вести) в период прохождения военной службы по призыву (за исключением случаев гибели военнослужащих вследствие совершения преступления);</w:t>
      </w:r>
    </w:p>
    <w:p w:rsidR="009F110D" w:rsidRDefault="009F110D">
      <w:pPr>
        <w:pStyle w:val="ConsPlusNormal"/>
        <w:spacing w:before="220"/>
        <w:ind w:firstLine="540"/>
        <w:jc w:val="both"/>
      </w:pPr>
      <w:r>
        <w:t>нетрудоспособных граждан, освободившихся из мест лишения свободы, местом следования которых в документах об освобождении указана Свердловская область;</w:t>
      </w:r>
    </w:p>
    <w:p w:rsidR="009F110D" w:rsidRDefault="009F110D">
      <w:pPr>
        <w:pStyle w:val="ConsPlusNormal"/>
        <w:spacing w:before="220"/>
        <w:ind w:firstLine="540"/>
        <w:jc w:val="both"/>
      </w:pPr>
      <w:r>
        <w:t xml:space="preserve">нетрудоспособных малоимущих одиноко проживающих граждан и нетрудоспособных граждан из числа лиц малоимущей семьи, получающих государственную социальную помощь в соответствии с </w:t>
      </w:r>
      <w:hyperlink r:id="rId52" w:history="1">
        <w:r>
          <w:rPr>
            <w:color w:val="0000FF"/>
          </w:rPr>
          <w:t>Законом</w:t>
        </w:r>
      </w:hyperlink>
      <w:r>
        <w:t xml:space="preserve"> Свердловской области от 29.10.2007 N 126-ОЗ "Об оказании в Свердловской области государственной социальной помощи малоимущим семьям, малоимущим одиноко проживающим гражданам, реабилитированным лицам и лицам, признанным пострадавшими от политических репрессий, и иным категориям граждан и предоставлении социальных гарантий малоимущим семьям, малоимущим одиноко проживающим гражданам";</w:t>
      </w:r>
    </w:p>
    <w:p w:rsidR="009F110D" w:rsidRDefault="009F110D">
      <w:pPr>
        <w:pStyle w:val="ConsPlusNormal"/>
        <w:spacing w:before="220"/>
        <w:ind w:firstLine="540"/>
        <w:jc w:val="both"/>
      </w:pPr>
      <w:r>
        <w:t>нетрудоспособных граждан, утративших паспорт;</w:t>
      </w:r>
    </w:p>
    <w:p w:rsidR="009F110D" w:rsidRDefault="009F110D">
      <w:pPr>
        <w:pStyle w:val="ConsPlusNormal"/>
        <w:spacing w:before="220"/>
        <w:ind w:firstLine="540"/>
        <w:jc w:val="both"/>
      </w:pPr>
      <w:r>
        <w:t xml:space="preserve">граждан, осуществивших захоронение умершего, который не подлежал обязательному социальному страхованию на случай временной нетрудоспособности и в связи с материнством на </w:t>
      </w:r>
      <w:r>
        <w:lastRenderedPageBreak/>
        <w:t>день смерти и не являлся пенсионером, а также в случае рождения мертвого ребенка по истечении 154 дней беременности;</w:t>
      </w:r>
    </w:p>
    <w:p w:rsidR="009F110D" w:rsidRDefault="009F110D">
      <w:pPr>
        <w:pStyle w:val="ConsPlusNormal"/>
        <w:jc w:val="both"/>
      </w:pPr>
      <w:r>
        <w:t xml:space="preserve">(в ред. </w:t>
      </w:r>
      <w:hyperlink r:id="rId53" w:history="1">
        <w:r>
          <w:rPr>
            <w:color w:val="0000FF"/>
          </w:rPr>
          <w:t>Приказа</w:t>
        </w:r>
      </w:hyperlink>
      <w:r>
        <w:t xml:space="preserve"> Министерства социальной политики Свердловской области от 29.10.2014 N 666)</w:t>
      </w:r>
    </w:p>
    <w:p w:rsidR="009F110D" w:rsidRDefault="009F110D">
      <w:pPr>
        <w:pStyle w:val="ConsPlusNormal"/>
        <w:spacing w:before="220"/>
        <w:ind w:firstLine="540"/>
        <w:jc w:val="both"/>
      </w:pPr>
      <w:r>
        <w:t xml:space="preserve">49) предоставление многодетной семье, имеющей среднедушевой доход ниже установленной в Свердловской области величины прожиточного </w:t>
      </w:r>
      <w:hyperlink r:id="rId54" w:history="1">
        <w:r>
          <w:rPr>
            <w:color w:val="0000FF"/>
          </w:rPr>
          <w:t>минимума</w:t>
        </w:r>
      </w:hyperlink>
      <w:r>
        <w:t xml:space="preserve"> на душу населения, в связи с рождением третьего ребенка или последующих детей ежемесячной денежной выплаты - многодетная семья, имеющая среднедушевой доход ниже установленной в Свердловской области величины прожиточного </w:t>
      </w:r>
      <w:hyperlink r:id="rId55" w:history="1">
        <w:r>
          <w:rPr>
            <w:color w:val="0000FF"/>
          </w:rPr>
          <w:t>минимума</w:t>
        </w:r>
      </w:hyperlink>
      <w:r>
        <w:t xml:space="preserve"> на душу населения, в которой после 31 декабря 2012 года родился третий или последующий ребенок;</w:t>
      </w:r>
    </w:p>
    <w:p w:rsidR="009F110D" w:rsidRDefault="009F110D">
      <w:pPr>
        <w:pStyle w:val="ConsPlusNormal"/>
        <w:jc w:val="both"/>
      </w:pPr>
      <w:r>
        <w:t xml:space="preserve">(подп. 49 введен </w:t>
      </w:r>
      <w:hyperlink r:id="rId56" w:history="1">
        <w:r>
          <w:rPr>
            <w:color w:val="0000FF"/>
          </w:rPr>
          <w:t>Приказом</w:t>
        </w:r>
      </w:hyperlink>
      <w:r>
        <w:t xml:space="preserve"> Министерства социальной политики Свердловской области от 05.11.2013 N 725)</w:t>
      </w:r>
    </w:p>
    <w:p w:rsidR="009F110D" w:rsidRDefault="009F110D">
      <w:pPr>
        <w:pStyle w:val="ConsPlusNormal"/>
        <w:spacing w:before="220"/>
        <w:ind w:firstLine="540"/>
        <w:jc w:val="both"/>
      </w:pPr>
      <w:r>
        <w:t xml:space="preserve">50) - 51) утратили силу. - </w:t>
      </w:r>
      <w:hyperlink r:id="rId57" w:history="1">
        <w:r>
          <w:rPr>
            <w:color w:val="0000FF"/>
          </w:rPr>
          <w:t>Приказ</w:t>
        </w:r>
      </w:hyperlink>
      <w:r>
        <w:t xml:space="preserve"> Министерства социальной политики Свердловской области от 19.12.2016 N 602.</w:t>
      </w:r>
    </w:p>
    <w:p w:rsidR="009F110D" w:rsidRDefault="009F110D">
      <w:pPr>
        <w:pStyle w:val="ConsPlusNormal"/>
        <w:spacing w:before="220"/>
        <w:ind w:firstLine="540"/>
        <w:jc w:val="both"/>
      </w:pPr>
      <w:r>
        <w:t xml:space="preserve">4. Заявителем может быть представитель (законный представитель) граждан, указанных в </w:t>
      </w:r>
      <w:hyperlink w:anchor="P69" w:history="1">
        <w:r>
          <w:rPr>
            <w:color w:val="0000FF"/>
          </w:rPr>
          <w:t>пункте 3</w:t>
        </w:r>
      </w:hyperlink>
      <w:r>
        <w:t xml:space="preserve"> настоящего административного регламента.</w:t>
      </w:r>
    </w:p>
    <w:p w:rsidR="009F110D" w:rsidRDefault="009F110D">
      <w:pPr>
        <w:pStyle w:val="ConsPlusNormal"/>
        <w:jc w:val="both"/>
      </w:pPr>
    </w:p>
    <w:p w:rsidR="009F110D" w:rsidRDefault="009F110D">
      <w:pPr>
        <w:pStyle w:val="ConsPlusNormal"/>
        <w:jc w:val="center"/>
        <w:outlineLvl w:val="2"/>
      </w:pPr>
      <w:r>
        <w:t>ТРЕБОВАНИЯ К ПОРЯДКУ ИНФОРМИРОВАНИЯ</w:t>
      </w:r>
    </w:p>
    <w:p w:rsidR="009F110D" w:rsidRDefault="009F110D">
      <w:pPr>
        <w:pStyle w:val="ConsPlusNormal"/>
        <w:jc w:val="center"/>
      </w:pPr>
      <w:r>
        <w:t>О ПРЕДОСТАВЛЕНИИ ГОСУДАРСТВЕННОЙ УСЛУГИ</w:t>
      </w:r>
    </w:p>
    <w:p w:rsidR="009F110D" w:rsidRDefault="009F110D">
      <w:pPr>
        <w:pStyle w:val="ConsPlusNormal"/>
        <w:jc w:val="both"/>
      </w:pPr>
    </w:p>
    <w:p w:rsidR="009F110D" w:rsidRDefault="009F110D">
      <w:pPr>
        <w:pStyle w:val="ConsPlusNormal"/>
        <w:ind w:firstLine="540"/>
        <w:jc w:val="both"/>
      </w:pPr>
      <w:r>
        <w:t>5. Информация о месте нахождения, графиках (режиме) работы, номерах контактных телефонов, адресах электронной почты и официальных сайтов управлений социальной политики размещена в федеральной государственной информационной системе "Единый портал государственных и муниципальных услуг (функций)" и региональной государственной информационной системе "Портал государственных и муниципальных услуг (функций) Свердловской области" (www.66.gosuslugi.ru), на официальном сайте Министерства социальной политики Свердловской области в сети Интернет (www.msp.midural.ru), на официальных сайтах в сети "Интернет" и информационных стендах управлений социальной политики.</w:t>
      </w:r>
    </w:p>
    <w:p w:rsidR="009F110D" w:rsidRDefault="009F110D">
      <w:pPr>
        <w:pStyle w:val="ConsPlusNormal"/>
        <w:jc w:val="both"/>
      </w:pPr>
      <w:r>
        <w:t xml:space="preserve">(в ред. Приказов Министерства социальной политики Свердловской области от 06.11.2012 </w:t>
      </w:r>
      <w:hyperlink r:id="rId58" w:history="1">
        <w:r>
          <w:rPr>
            <w:color w:val="0000FF"/>
          </w:rPr>
          <w:t>N 1100</w:t>
        </w:r>
      </w:hyperlink>
      <w:r>
        <w:t xml:space="preserve">, от 09.11.2015 </w:t>
      </w:r>
      <w:hyperlink r:id="rId59" w:history="1">
        <w:r>
          <w:rPr>
            <w:color w:val="0000FF"/>
          </w:rPr>
          <w:t>N 641</w:t>
        </w:r>
      </w:hyperlink>
      <w:r>
        <w:t>)</w:t>
      </w:r>
    </w:p>
    <w:p w:rsidR="009F110D" w:rsidRDefault="009F110D">
      <w:pPr>
        <w:pStyle w:val="ConsPlusNormal"/>
        <w:spacing w:before="220"/>
        <w:ind w:firstLine="540"/>
        <w:jc w:val="both"/>
      </w:pPr>
      <w:hyperlink w:anchor="P1836" w:history="1">
        <w:r>
          <w:rPr>
            <w:color w:val="0000FF"/>
          </w:rPr>
          <w:t>Сведения</w:t>
        </w:r>
      </w:hyperlink>
      <w:r>
        <w:t xml:space="preserve"> о месте нахождения территориальных управлений социальной политики, справочных телефонах, адресах официальных сайтов и электронных адресах указаны в Приложении N 2 к настоящему административному регламенту.</w:t>
      </w:r>
    </w:p>
    <w:p w:rsidR="009F110D" w:rsidRDefault="009F110D">
      <w:pPr>
        <w:pStyle w:val="ConsPlusNormal"/>
        <w:jc w:val="both"/>
      </w:pPr>
      <w:r>
        <w:t xml:space="preserve">(в ред. </w:t>
      </w:r>
      <w:hyperlink r:id="rId60" w:history="1">
        <w:r>
          <w:rPr>
            <w:color w:val="0000FF"/>
          </w:rPr>
          <w:t>Приказа</w:t>
        </w:r>
      </w:hyperlink>
      <w:r>
        <w:t xml:space="preserve"> Министерства социальной политики Свердловской области от 06.11.2012 N 1100)</w:t>
      </w:r>
    </w:p>
    <w:p w:rsidR="009F110D" w:rsidRDefault="009F110D">
      <w:pPr>
        <w:pStyle w:val="ConsPlusNormal"/>
        <w:spacing w:before="220"/>
        <w:ind w:firstLine="540"/>
        <w:jc w:val="both"/>
      </w:pPr>
      <w:r>
        <w:t>6. Вышестоящим органом управлений социальной политики в порядке подчиненности является Министерство социальной политики Свердловской области.</w:t>
      </w:r>
    </w:p>
    <w:p w:rsidR="009F110D" w:rsidRDefault="009F110D">
      <w:pPr>
        <w:pStyle w:val="ConsPlusNormal"/>
        <w:jc w:val="both"/>
      </w:pPr>
      <w:r>
        <w:t xml:space="preserve">(в ред. </w:t>
      </w:r>
      <w:hyperlink r:id="rId61" w:history="1">
        <w:r>
          <w:rPr>
            <w:color w:val="0000FF"/>
          </w:rPr>
          <w:t>Приказа</w:t>
        </w:r>
      </w:hyperlink>
      <w:r>
        <w:t xml:space="preserve"> Министерства социальной политики Свердловской области от 06.11.2012 N 1100)</w:t>
      </w:r>
    </w:p>
    <w:p w:rsidR="009F110D" w:rsidRDefault="009F110D">
      <w:pPr>
        <w:pStyle w:val="ConsPlusNormal"/>
        <w:spacing w:before="220"/>
        <w:ind w:firstLine="540"/>
        <w:jc w:val="both"/>
      </w:pPr>
      <w:r>
        <w:t>Местонахождение Министерства социальной политики Свердловской области:</w:t>
      </w:r>
    </w:p>
    <w:p w:rsidR="009F110D" w:rsidRDefault="009F110D">
      <w:pPr>
        <w:pStyle w:val="ConsPlusNormal"/>
        <w:spacing w:before="220"/>
        <w:ind w:firstLine="540"/>
        <w:jc w:val="both"/>
      </w:pPr>
      <w:r>
        <w:t>ул. Большакова, д. 105, город Екатеринбург, 620144.</w:t>
      </w:r>
    </w:p>
    <w:p w:rsidR="009F110D" w:rsidRDefault="009F110D">
      <w:pPr>
        <w:pStyle w:val="ConsPlusNormal"/>
        <w:spacing w:before="220"/>
        <w:ind w:firstLine="540"/>
        <w:jc w:val="both"/>
      </w:pPr>
      <w:r>
        <w:t>Контактный телефон для справок: 312-00-08. Код города Екатеринбурга: 343.</w:t>
      </w:r>
    </w:p>
    <w:p w:rsidR="009F110D" w:rsidRDefault="009F110D">
      <w:pPr>
        <w:pStyle w:val="ConsPlusNormal"/>
        <w:jc w:val="both"/>
      </w:pPr>
      <w:r>
        <w:t xml:space="preserve">(в ред. </w:t>
      </w:r>
      <w:hyperlink r:id="rId62" w:history="1">
        <w:r>
          <w:rPr>
            <w:color w:val="0000FF"/>
          </w:rPr>
          <w:t>Приказа</w:t>
        </w:r>
      </w:hyperlink>
      <w:r>
        <w:t xml:space="preserve"> Министерства социальной политики Свердловской области от 29.10.2014 N 666 (ред. 08.05.2015))</w:t>
      </w:r>
    </w:p>
    <w:p w:rsidR="009F110D" w:rsidRDefault="009F110D">
      <w:pPr>
        <w:pStyle w:val="ConsPlusNormal"/>
        <w:spacing w:before="220"/>
        <w:ind w:firstLine="540"/>
        <w:jc w:val="both"/>
      </w:pPr>
      <w:r>
        <w:t>Режим работы: ежедневно с 9.00 часов до 18.00 часов;</w:t>
      </w:r>
    </w:p>
    <w:p w:rsidR="009F110D" w:rsidRDefault="009F110D">
      <w:pPr>
        <w:pStyle w:val="ConsPlusNormal"/>
        <w:spacing w:before="220"/>
        <w:ind w:firstLine="540"/>
        <w:jc w:val="both"/>
      </w:pPr>
      <w:r>
        <w:t>в пятницу с 9.00 часов до 17.00 часов.</w:t>
      </w:r>
    </w:p>
    <w:p w:rsidR="009F110D" w:rsidRDefault="009F110D">
      <w:pPr>
        <w:pStyle w:val="ConsPlusNormal"/>
        <w:spacing w:before="220"/>
        <w:ind w:firstLine="540"/>
        <w:jc w:val="both"/>
      </w:pPr>
      <w:r>
        <w:t>Перерыв на обед с 13.00 часов до 13 часов 48 минут.</w:t>
      </w:r>
    </w:p>
    <w:p w:rsidR="009F110D" w:rsidRDefault="009F110D">
      <w:pPr>
        <w:pStyle w:val="ConsPlusNormal"/>
        <w:spacing w:before="220"/>
        <w:ind w:firstLine="540"/>
        <w:jc w:val="both"/>
      </w:pPr>
      <w:r>
        <w:lastRenderedPageBreak/>
        <w:t>Выходные дни - суббота, воскресенье.</w:t>
      </w:r>
    </w:p>
    <w:p w:rsidR="009F110D" w:rsidRDefault="009F110D">
      <w:pPr>
        <w:pStyle w:val="ConsPlusNormal"/>
        <w:spacing w:before="220"/>
        <w:ind w:firstLine="540"/>
        <w:jc w:val="both"/>
      </w:pPr>
      <w:r>
        <w:t>Адрес электронной почты (e-mail) Министерства социальной политики Свердловской области: mspso@egov66.ru.</w:t>
      </w:r>
    </w:p>
    <w:p w:rsidR="009F110D" w:rsidRDefault="009F110D">
      <w:pPr>
        <w:pStyle w:val="ConsPlusNormal"/>
        <w:jc w:val="both"/>
      </w:pPr>
      <w:r>
        <w:t xml:space="preserve">(в ред. </w:t>
      </w:r>
      <w:hyperlink r:id="rId63" w:history="1">
        <w:r>
          <w:rPr>
            <w:color w:val="0000FF"/>
          </w:rPr>
          <w:t>Приказа</w:t>
        </w:r>
      </w:hyperlink>
      <w:r>
        <w:t xml:space="preserve"> Министерства социальной политики Свердловской области от 29.10.2014 N 666)</w:t>
      </w:r>
    </w:p>
    <w:p w:rsidR="009F110D" w:rsidRDefault="009F110D">
      <w:pPr>
        <w:pStyle w:val="ConsPlusNormal"/>
        <w:spacing w:before="220"/>
        <w:ind w:firstLine="540"/>
        <w:jc w:val="both"/>
      </w:pPr>
      <w:r>
        <w:t>Официальный сайт Министерства социальной политики Свердловской области в сети Интернет: www.msp.midural.ru.</w:t>
      </w:r>
    </w:p>
    <w:p w:rsidR="009F110D" w:rsidRDefault="009F110D">
      <w:pPr>
        <w:pStyle w:val="ConsPlusNormal"/>
        <w:jc w:val="both"/>
      </w:pPr>
      <w:r>
        <w:t xml:space="preserve">(в ред. </w:t>
      </w:r>
      <w:hyperlink r:id="rId64" w:history="1">
        <w:r>
          <w:rPr>
            <w:color w:val="0000FF"/>
          </w:rPr>
          <w:t>Приказа</w:t>
        </w:r>
      </w:hyperlink>
      <w:r>
        <w:t xml:space="preserve"> Министерства социальной политики Свердловской области от 09.11.2015 N 641)</w:t>
      </w:r>
    </w:p>
    <w:p w:rsidR="009F110D" w:rsidRDefault="009F110D">
      <w:pPr>
        <w:pStyle w:val="ConsPlusNormal"/>
        <w:spacing w:before="220"/>
        <w:ind w:firstLine="540"/>
        <w:jc w:val="both"/>
      </w:pPr>
      <w:r>
        <w:t>6-1. Многофункциональный центр предоставления государственных и муниципальных услуг (далее - многофункциональный центр) расположен по адресу: ул. Карла Либкнехта, д. 2, город Екатеринбург, 620075.</w:t>
      </w:r>
    </w:p>
    <w:p w:rsidR="009F110D" w:rsidRDefault="009F110D">
      <w:pPr>
        <w:pStyle w:val="ConsPlusNormal"/>
        <w:spacing w:before="220"/>
        <w:ind w:firstLine="540"/>
        <w:jc w:val="both"/>
      </w:pPr>
      <w:r>
        <w:t>Телефон приемной: 8 (343) 354-73-00, факс: 8 (343) 354-73-20.</w:t>
      </w:r>
    </w:p>
    <w:p w:rsidR="009F110D" w:rsidRDefault="009F110D">
      <w:pPr>
        <w:pStyle w:val="ConsPlusNormal"/>
        <w:spacing w:before="220"/>
        <w:ind w:firstLine="540"/>
        <w:jc w:val="both"/>
      </w:pPr>
      <w:r>
        <w:t>Справочный информационный центр:</w:t>
      </w:r>
    </w:p>
    <w:p w:rsidR="009F110D" w:rsidRDefault="009F110D">
      <w:pPr>
        <w:pStyle w:val="ConsPlusNormal"/>
        <w:spacing w:before="220"/>
        <w:ind w:firstLine="540"/>
        <w:jc w:val="both"/>
      </w:pPr>
      <w:r>
        <w:t>8 (343) 354-73-98 - для жителей Екатеринбурга;</w:t>
      </w:r>
    </w:p>
    <w:p w:rsidR="009F110D" w:rsidRDefault="009F110D">
      <w:pPr>
        <w:pStyle w:val="ConsPlusNormal"/>
        <w:spacing w:before="220"/>
        <w:ind w:firstLine="540"/>
        <w:jc w:val="both"/>
      </w:pPr>
      <w:r>
        <w:t>8 800 500 84 14 - для жителей Свердловской области.</w:t>
      </w:r>
    </w:p>
    <w:p w:rsidR="009F110D" w:rsidRDefault="009F110D">
      <w:pPr>
        <w:pStyle w:val="ConsPlusNormal"/>
        <w:spacing w:before="220"/>
        <w:ind w:firstLine="540"/>
        <w:jc w:val="both"/>
      </w:pPr>
      <w:r>
        <w:t>Режим работы: ежедневно с 08.00 до 20.00 без перерыва на обед.</w:t>
      </w:r>
    </w:p>
    <w:p w:rsidR="009F110D" w:rsidRDefault="009F110D">
      <w:pPr>
        <w:pStyle w:val="ConsPlusNormal"/>
        <w:spacing w:before="220"/>
        <w:ind w:firstLine="540"/>
        <w:jc w:val="both"/>
      </w:pPr>
      <w:r>
        <w:t>Адрес электронной почты (e-mail): mfc@mfc66.ru.</w:t>
      </w:r>
    </w:p>
    <w:p w:rsidR="009F110D" w:rsidRDefault="009F110D">
      <w:pPr>
        <w:pStyle w:val="ConsPlusNormal"/>
        <w:spacing w:before="220"/>
        <w:ind w:firstLine="540"/>
        <w:jc w:val="both"/>
      </w:pPr>
      <w:r>
        <w:t>Официальный сайт в сети Интернет, на котором можно получить информацию о местонахождении многофункционального центра и его филиалов: www.mfc66.ru.</w:t>
      </w:r>
    </w:p>
    <w:p w:rsidR="009F110D" w:rsidRDefault="009F110D">
      <w:pPr>
        <w:pStyle w:val="ConsPlusNormal"/>
        <w:jc w:val="both"/>
      </w:pPr>
      <w:r>
        <w:t xml:space="preserve">(п. 6-1 в ред. </w:t>
      </w:r>
      <w:hyperlink r:id="rId65" w:history="1">
        <w:r>
          <w:rPr>
            <w:color w:val="0000FF"/>
          </w:rPr>
          <w:t>Приказа</w:t>
        </w:r>
      </w:hyperlink>
      <w:r>
        <w:t xml:space="preserve"> Министерства социальной политики Свердловской области от 09.11.2015 N 641)</w:t>
      </w:r>
    </w:p>
    <w:p w:rsidR="009F110D" w:rsidRDefault="009F110D">
      <w:pPr>
        <w:pStyle w:val="ConsPlusNormal"/>
        <w:spacing w:before="220"/>
        <w:ind w:firstLine="540"/>
        <w:jc w:val="both"/>
      </w:pPr>
      <w:r>
        <w:t>7. Информация о порядке предоставления государственной услуги и услуг, которые являются необходимыми и обязательными для предоставления государственной услуги, размещается в федеральной государственной информационной системе "Единый портал государственных и муниципальных услуг (функций)" и региональной государственной информационной системе "Портал государственных и муниципальных услуг (функций) Свердловской области" (www.66.gosuslugi.ru), на официальном сайте Министерства социальной политики Свердловской области в сети Интернет (www.msp.midural.ru), на официальных сайтах в сети Интернет и информационных стендах управлений социальной политики, в средствах массовой информации и информационных материалах (брошюрах, буклетах), а также предоставляется непосредственно государственными гражданскими служащими управлений социальной политики на личном приеме, а также по телефону.</w:t>
      </w:r>
    </w:p>
    <w:p w:rsidR="009F110D" w:rsidRDefault="009F110D">
      <w:pPr>
        <w:pStyle w:val="ConsPlusNormal"/>
        <w:jc w:val="both"/>
      </w:pPr>
      <w:r>
        <w:t xml:space="preserve">(в ред. Приказов Министерства социальной политики Свердловской области от 06.11.2012 </w:t>
      </w:r>
      <w:hyperlink r:id="rId66" w:history="1">
        <w:r>
          <w:rPr>
            <w:color w:val="0000FF"/>
          </w:rPr>
          <w:t>N 1100</w:t>
        </w:r>
      </w:hyperlink>
      <w:r>
        <w:t xml:space="preserve">, от 09.11.2015 </w:t>
      </w:r>
      <w:hyperlink r:id="rId67" w:history="1">
        <w:r>
          <w:rPr>
            <w:color w:val="0000FF"/>
          </w:rPr>
          <w:t>N 641</w:t>
        </w:r>
      </w:hyperlink>
      <w:r>
        <w:t>)</w:t>
      </w:r>
    </w:p>
    <w:p w:rsidR="009F110D" w:rsidRDefault="009F110D">
      <w:pPr>
        <w:pStyle w:val="ConsPlusNormal"/>
        <w:spacing w:before="220"/>
        <w:ind w:firstLine="540"/>
        <w:jc w:val="both"/>
      </w:pPr>
      <w:r>
        <w:t>8. Основными требованиями к информированию граждан о порядке предоставления государственной услуги и услуг, которые являются необходимыми и обязательными для предоставления государственной услуги, являются достоверность предоставляемой информации, четкость в изложении информации, полнота информирования.</w:t>
      </w:r>
    </w:p>
    <w:p w:rsidR="009F110D" w:rsidRDefault="009F110D">
      <w:pPr>
        <w:pStyle w:val="ConsPlusNormal"/>
        <w:spacing w:before="220"/>
        <w:ind w:firstLine="540"/>
        <w:jc w:val="both"/>
      </w:pPr>
      <w:r>
        <w:t>9. При общении с гражданами (по телефону или лично) государственные гражданские служащие управлений социальной политики должны корректно и внимательно относиться к гражданам, не унижая их чести и достоинства. Устное информирование о порядке предоставления государственной услуги должно проводиться с использованием официально-делового стиля речи.</w:t>
      </w:r>
    </w:p>
    <w:p w:rsidR="009F110D" w:rsidRDefault="009F110D">
      <w:pPr>
        <w:pStyle w:val="ConsPlusNormal"/>
        <w:jc w:val="both"/>
      </w:pPr>
      <w:r>
        <w:t xml:space="preserve">(в ред. </w:t>
      </w:r>
      <w:hyperlink r:id="rId68" w:history="1">
        <w:r>
          <w:rPr>
            <w:color w:val="0000FF"/>
          </w:rPr>
          <w:t>Приказа</w:t>
        </w:r>
      </w:hyperlink>
      <w:r>
        <w:t xml:space="preserve"> Министерства социальной политики Свердловской области от 06.11.2012 N 1100)</w:t>
      </w:r>
    </w:p>
    <w:p w:rsidR="009F110D" w:rsidRDefault="009F110D">
      <w:pPr>
        <w:pStyle w:val="ConsPlusNormal"/>
        <w:spacing w:before="220"/>
        <w:ind w:firstLine="540"/>
        <w:jc w:val="both"/>
      </w:pPr>
      <w:r>
        <w:lastRenderedPageBreak/>
        <w:t>Ответ на телефонный звонок должен содержать информацию о наименовании органа, в который позвонил гражданин, фамилии, имени, отчестве и должности работника, принявшего телефонный звонок. При невозможности дать ответ на вопрос гражданина, специалист управления социальной политики обязан переадресовать звонок уполномоченному специалисту. Должно производиться не более одной переадресации звонка к специалисту, который может ответить на вопрос гражданина. Время разговора не должно превышать 10 минут.</w:t>
      </w:r>
    </w:p>
    <w:p w:rsidR="009F110D" w:rsidRDefault="009F110D">
      <w:pPr>
        <w:pStyle w:val="ConsPlusNormal"/>
        <w:jc w:val="both"/>
      </w:pPr>
      <w:r>
        <w:t xml:space="preserve">(в ред. </w:t>
      </w:r>
      <w:hyperlink r:id="rId69" w:history="1">
        <w:r>
          <w:rPr>
            <w:color w:val="0000FF"/>
          </w:rPr>
          <w:t>Приказа</w:t>
        </w:r>
      </w:hyperlink>
      <w:r>
        <w:t xml:space="preserve"> Министерства социальной политики Свердловской области от 06.11.2012 N 1100)</w:t>
      </w:r>
    </w:p>
    <w:p w:rsidR="009F110D" w:rsidRDefault="009F110D">
      <w:pPr>
        <w:pStyle w:val="ConsPlusNormal"/>
        <w:spacing w:before="220"/>
        <w:ind w:firstLine="540"/>
        <w:jc w:val="both"/>
      </w:pPr>
      <w:r>
        <w:t>10. По телефонам предоставляется информация по следующим вопросам:</w:t>
      </w:r>
    </w:p>
    <w:p w:rsidR="009F110D" w:rsidRDefault="009F110D">
      <w:pPr>
        <w:pStyle w:val="ConsPlusNormal"/>
        <w:spacing w:before="220"/>
        <w:ind w:firstLine="540"/>
        <w:jc w:val="both"/>
      </w:pPr>
      <w:r>
        <w:t>1) сведения о нормативных актах, регулирующих порядок предоставления государственной услуги;</w:t>
      </w:r>
    </w:p>
    <w:p w:rsidR="009F110D" w:rsidRDefault="009F110D">
      <w:pPr>
        <w:pStyle w:val="ConsPlusNormal"/>
        <w:spacing w:before="220"/>
        <w:ind w:firstLine="540"/>
        <w:jc w:val="both"/>
      </w:pPr>
      <w:r>
        <w:t>2) перечень документов, необходимых для предоставления государственной услуги, и требования, предъявляемые к этим документам;</w:t>
      </w:r>
    </w:p>
    <w:p w:rsidR="009F110D" w:rsidRDefault="009F110D">
      <w:pPr>
        <w:pStyle w:val="ConsPlusNormal"/>
        <w:spacing w:before="220"/>
        <w:ind w:firstLine="540"/>
        <w:jc w:val="both"/>
      </w:pPr>
      <w:r>
        <w:t>3) сроки предоставления государственной услуги;</w:t>
      </w:r>
    </w:p>
    <w:p w:rsidR="009F110D" w:rsidRDefault="009F110D">
      <w:pPr>
        <w:pStyle w:val="ConsPlusNormal"/>
        <w:spacing w:before="220"/>
        <w:ind w:firstLine="540"/>
        <w:jc w:val="both"/>
      </w:pPr>
      <w:r>
        <w:t>4) порядок обжалования действий (бездействия) и решений, осуществляемых и принимаемых в ходе предоставления государственной услуги.</w:t>
      </w:r>
    </w:p>
    <w:p w:rsidR="009F110D" w:rsidRDefault="009F110D">
      <w:pPr>
        <w:pStyle w:val="ConsPlusNormal"/>
        <w:spacing w:before="220"/>
        <w:ind w:firstLine="540"/>
        <w:jc w:val="both"/>
      </w:pPr>
      <w:bookmarkStart w:id="2" w:name="P305"/>
      <w:bookmarkEnd w:id="2"/>
      <w:r>
        <w:t>11. Места получения информации о предоставлении государственной услуги и услуг, которые являются необходимыми и обязательными для предоставления государственной услуги, в управлениях социальной политики оборудуются информационными стендами, на которых размещается следующая информация:</w:t>
      </w:r>
    </w:p>
    <w:p w:rsidR="009F110D" w:rsidRDefault="009F110D">
      <w:pPr>
        <w:pStyle w:val="ConsPlusNormal"/>
        <w:jc w:val="both"/>
      </w:pPr>
      <w:r>
        <w:t xml:space="preserve">(в ред. </w:t>
      </w:r>
      <w:hyperlink r:id="rId70" w:history="1">
        <w:r>
          <w:rPr>
            <w:color w:val="0000FF"/>
          </w:rPr>
          <w:t>Приказа</w:t>
        </w:r>
      </w:hyperlink>
      <w:r>
        <w:t xml:space="preserve"> Министерства социальной политики Свердловской области от 06.11.2012 N 1100)</w:t>
      </w:r>
    </w:p>
    <w:p w:rsidR="009F110D" w:rsidRDefault="009F110D">
      <w:pPr>
        <w:pStyle w:val="ConsPlusNormal"/>
        <w:spacing w:before="220"/>
        <w:ind w:firstLine="540"/>
        <w:jc w:val="both"/>
      </w:pPr>
      <w:r>
        <w:t>извлечения из законодательных и иных нормативных правовых актов, содержащих нормы, регулирующие деятельность по предоставлению государственной услуги;</w:t>
      </w:r>
    </w:p>
    <w:p w:rsidR="009F110D" w:rsidRDefault="009F110D">
      <w:pPr>
        <w:pStyle w:val="ConsPlusNormal"/>
        <w:spacing w:before="220"/>
        <w:ind w:firstLine="540"/>
        <w:jc w:val="both"/>
      </w:pPr>
      <w:r>
        <w:t>полный текст регламента с приложениями (также размещен на официальном сайте Министерства социальной политики Свердловской области в сети Интернет);</w:t>
      </w:r>
    </w:p>
    <w:p w:rsidR="009F110D" w:rsidRDefault="009F110D">
      <w:pPr>
        <w:pStyle w:val="ConsPlusNormal"/>
        <w:spacing w:before="220"/>
        <w:ind w:firstLine="540"/>
        <w:jc w:val="both"/>
      </w:pPr>
      <w:r>
        <w:t>блок-схема последовательности действий при предоставлении государственной услуги;</w:t>
      </w:r>
    </w:p>
    <w:p w:rsidR="009F110D" w:rsidRDefault="009F110D">
      <w:pPr>
        <w:pStyle w:val="ConsPlusNormal"/>
        <w:spacing w:before="220"/>
        <w:ind w:firstLine="540"/>
        <w:jc w:val="both"/>
      </w:pPr>
      <w:r>
        <w:t>перечень документов, необходимых для предоставления государственной услуги;</w:t>
      </w:r>
    </w:p>
    <w:p w:rsidR="009F110D" w:rsidRDefault="009F110D">
      <w:pPr>
        <w:pStyle w:val="ConsPlusNormal"/>
        <w:spacing w:before="220"/>
        <w:ind w:firstLine="540"/>
        <w:jc w:val="both"/>
      </w:pPr>
      <w:r>
        <w:t>образцы оформления документов, необходимых для предоставления государственной услуги;</w:t>
      </w:r>
    </w:p>
    <w:p w:rsidR="009F110D" w:rsidRDefault="009F110D">
      <w:pPr>
        <w:pStyle w:val="ConsPlusNormal"/>
        <w:spacing w:before="220"/>
        <w:ind w:firstLine="540"/>
        <w:jc w:val="both"/>
      </w:pPr>
      <w:r>
        <w:t>место нахождения, график (режим) работы, номера контактных телефонов, адреса электронной почты и официальных сайтов Министерства социальной политики Свердловской области, управлений социальной политики которые могут быть использованы гражданином для получения необходимой информации;</w:t>
      </w:r>
    </w:p>
    <w:p w:rsidR="009F110D" w:rsidRDefault="009F110D">
      <w:pPr>
        <w:pStyle w:val="ConsPlusNormal"/>
        <w:jc w:val="both"/>
      </w:pPr>
      <w:r>
        <w:t xml:space="preserve">(в ред. </w:t>
      </w:r>
      <w:hyperlink r:id="rId71" w:history="1">
        <w:r>
          <w:rPr>
            <w:color w:val="0000FF"/>
          </w:rPr>
          <w:t>Приказа</w:t>
        </w:r>
      </w:hyperlink>
      <w:r>
        <w:t xml:space="preserve"> Министерства социальной политики Свердловской области от 06.11.2012 N 1100)</w:t>
      </w:r>
    </w:p>
    <w:p w:rsidR="009F110D" w:rsidRDefault="009F110D">
      <w:pPr>
        <w:pStyle w:val="ConsPlusNormal"/>
        <w:spacing w:before="220"/>
        <w:ind w:firstLine="540"/>
        <w:jc w:val="both"/>
      </w:pPr>
      <w:r>
        <w:t>информация о сроках предоставления государственной услуги в целом и максимальных сроках выполнения отдельных административных процедур;</w:t>
      </w:r>
    </w:p>
    <w:p w:rsidR="009F110D" w:rsidRDefault="009F110D">
      <w:pPr>
        <w:pStyle w:val="ConsPlusNormal"/>
        <w:spacing w:before="220"/>
        <w:ind w:firstLine="540"/>
        <w:jc w:val="both"/>
      </w:pPr>
      <w:r>
        <w:t>основания для отказа в предоставлении государственной услуги;</w:t>
      </w:r>
    </w:p>
    <w:p w:rsidR="009F110D" w:rsidRDefault="009F110D">
      <w:pPr>
        <w:pStyle w:val="ConsPlusNormal"/>
        <w:spacing w:before="220"/>
        <w:ind w:firstLine="540"/>
        <w:jc w:val="both"/>
      </w:pPr>
      <w:r>
        <w:t>порядок информирования о ходе предоставления государственной услуги;</w:t>
      </w:r>
    </w:p>
    <w:p w:rsidR="009F110D" w:rsidRDefault="009F110D">
      <w:pPr>
        <w:pStyle w:val="ConsPlusNormal"/>
        <w:spacing w:before="220"/>
        <w:ind w:firstLine="540"/>
        <w:jc w:val="both"/>
      </w:pPr>
      <w:r>
        <w:t>порядок получения консультаций;</w:t>
      </w:r>
    </w:p>
    <w:p w:rsidR="009F110D" w:rsidRDefault="009F110D">
      <w:pPr>
        <w:pStyle w:val="ConsPlusNormal"/>
        <w:spacing w:before="220"/>
        <w:ind w:firstLine="540"/>
        <w:jc w:val="both"/>
      </w:pPr>
      <w:r>
        <w:t>порядок обжалования решений, действий (бездействия) должностных лиц, предоставляющих государственную услугу.</w:t>
      </w:r>
    </w:p>
    <w:p w:rsidR="009F110D" w:rsidRDefault="009F110D">
      <w:pPr>
        <w:pStyle w:val="ConsPlusNormal"/>
        <w:spacing w:before="220"/>
        <w:ind w:firstLine="540"/>
        <w:jc w:val="both"/>
      </w:pPr>
      <w:r>
        <w:lastRenderedPageBreak/>
        <w:t>12. Информирование граждан о порядке предоставления государственной услуги может осуществляться с использованием средств автоинформирования.</w:t>
      </w:r>
    </w:p>
    <w:p w:rsidR="009F110D" w:rsidRDefault="009F110D">
      <w:pPr>
        <w:pStyle w:val="ConsPlusNormal"/>
        <w:jc w:val="both"/>
      </w:pPr>
    </w:p>
    <w:p w:rsidR="009F110D" w:rsidRDefault="009F110D">
      <w:pPr>
        <w:pStyle w:val="ConsPlusNormal"/>
        <w:jc w:val="center"/>
        <w:outlineLvl w:val="1"/>
      </w:pPr>
      <w:r>
        <w:t>2. СТАНДАРТ ПРЕДОСТАВЛЕНИЯ ГОСУДАРСТВЕННОЙ УСЛУГИ</w:t>
      </w:r>
    </w:p>
    <w:p w:rsidR="009F110D" w:rsidRDefault="009F110D">
      <w:pPr>
        <w:pStyle w:val="ConsPlusNormal"/>
        <w:jc w:val="both"/>
      </w:pPr>
    </w:p>
    <w:p w:rsidR="009F110D" w:rsidRDefault="009F110D">
      <w:pPr>
        <w:pStyle w:val="ConsPlusNormal"/>
        <w:jc w:val="center"/>
        <w:outlineLvl w:val="2"/>
      </w:pPr>
      <w:r>
        <w:t>НАИМЕНОВАНИЕ ГОСУДАРСТВЕННОЙ УСЛУГИ</w:t>
      </w:r>
    </w:p>
    <w:p w:rsidR="009F110D" w:rsidRDefault="009F110D">
      <w:pPr>
        <w:pStyle w:val="ConsPlusNormal"/>
        <w:jc w:val="both"/>
      </w:pPr>
    </w:p>
    <w:p w:rsidR="009F110D" w:rsidRDefault="009F110D">
      <w:pPr>
        <w:pStyle w:val="ConsPlusNormal"/>
        <w:ind w:firstLine="540"/>
        <w:jc w:val="both"/>
      </w:pPr>
      <w:bookmarkStart w:id="3" w:name="P325"/>
      <w:bookmarkEnd w:id="3"/>
      <w:r>
        <w:t>13. Наименование государственной услуги - осуществление социальных выплат. В рамках указанной государственной услуги осуществляется:</w:t>
      </w:r>
    </w:p>
    <w:p w:rsidR="009F110D" w:rsidRDefault="009F110D">
      <w:pPr>
        <w:pStyle w:val="ConsPlusNormal"/>
        <w:jc w:val="both"/>
      </w:pPr>
      <w:r>
        <w:t xml:space="preserve">(в ред. </w:t>
      </w:r>
      <w:hyperlink r:id="rId72" w:history="1">
        <w:r>
          <w:rPr>
            <w:color w:val="0000FF"/>
          </w:rPr>
          <w:t>Приказа</w:t>
        </w:r>
      </w:hyperlink>
      <w:r>
        <w:t xml:space="preserve"> Министерства социальной политики Свердловской области от 06.11.2012 N 1100)</w:t>
      </w:r>
    </w:p>
    <w:p w:rsidR="009F110D" w:rsidRDefault="009F110D">
      <w:pPr>
        <w:pStyle w:val="ConsPlusNormal"/>
        <w:spacing w:before="220"/>
        <w:ind w:firstLine="540"/>
        <w:jc w:val="both"/>
      </w:pPr>
      <w:bookmarkStart w:id="4" w:name="P327"/>
      <w:bookmarkEnd w:id="4"/>
      <w:r>
        <w:t>1) выплата социального пособия на погребение;</w:t>
      </w:r>
    </w:p>
    <w:p w:rsidR="009F110D" w:rsidRDefault="009F110D">
      <w:pPr>
        <w:pStyle w:val="ConsPlusNormal"/>
        <w:spacing w:before="220"/>
        <w:ind w:firstLine="540"/>
        <w:jc w:val="both"/>
      </w:pPr>
      <w:bookmarkStart w:id="5" w:name="P328"/>
      <w:bookmarkEnd w:id="5"/>
      <w:r>
        <w:t xml:space="preserve">2) утратил силу. - </w:t>
      </w:r>
      <w:hyperlink r:id="rId73" w:history="1">
        <w:r>
          <w:rPr>
            <w:color w:val="0000FF"/>
          </w:rPr>
          <w:t>Приказ</w:t>
        </w:r>
      </w:hyperlink>
      <w:r>
        <w:t xml:space="preserve"> Министерства социальной политики Свердловской области от 14.07.2016 N 402;</w:t>
      </w:r>
    </w:p>
    <w:p w:rsidR="009F110D" w:rsidRDefault="009F110D">
      <w:pPr>
        <w:pStyle w:val="ConsPlusNormal"/>
        <w:spacing w:before="220"/>
        <w:ind w:firstLine="540"/>
        <w:jc w:val="both"/>
      </w:pPr>
      <w:bookmarkStart w:id="6" w:name="P329"/>
      <w:bookmarkEnd w:id="6"/>
      <w:r>
        <w:t>3) назначение и выплата ежемесячного пособия гражданину, уволенному с военной службы, признанному инвалидом вследствие военной травмы либо заболевания, полученного в период военной службы;</w:t>
      </w:r>
    </w:p>
    <w:p w:rsidR="009F110D" w:rsidRDefault="009F110D">
      <w:pPr>
        <w:pStyle w:val="ConsPlusNormal"/>
        <w:spacing w:before="220"/>
        <w:ind w:firstLine="540"/>
        <w:jc w:val="both"/>
      </w:pPr>
      <w:bookmarkStart w:id="7" w:name="P330"/>
      <w:bookmarkEnd w:id="7"/>
      <w:r>
        <w:t>4) назначение и выплата ежемесячного пособия гражданину, получившему повреждение здоровья, не повлекшее инвалидности;</w:t>
      </w:r>
    </w:p>
    <w:p w:rsidR="009F110D" w:rsidRDefault="009F110D">
      <w:pPr>
        <w:pStyle w:val="ConsPlusNormal"/>
        <w:spacing w:before="220"/>
        <w:ind w:firstLine="540"/>
        <w:jc w:val="both"/>
      </w:pPr>
      <w:bookmarkStart w:id="8" w:name="P331"/>
      <w:bookmarkEnd w:id="8"/>
      <w:r>
        <w:t>5) назначение и выплата социального пособия малоимущим семьям и малоимущим одиноко проживающим гражданам;</w:t>
      </w:r>
    </w:p>
    <w:p w:rsidR="009F110D" w:rsidRDefault="009F110D">
      <w:pPr>
        <w:pStyle w:val="ConsPlusNormal"/>
        <w:spacing w:before="220"/>
        <w:ind w:firstLine="540"/>
        <w:jc w:val="both"/>
      </w:pPr>
      <w:bookmarkStart w:id="9" w:name="P332"/>
      <w:bookmarkEnd w:id="9"/>
      <w:r>
        <w:t>6) назначение и выплата социального пособия реабилитированным лицам и лицам, признанным пострадавшими от политических репрессий;</w:t>
      </w:r>
    </w:p>
    <w:p w:rsidR="009F110D" w:rsidRDefault="009F110D">
      <w:pPr>
        <w:pStyle w:val="ConsPlusNormal"/>
        <w:spacing w:before="220"/>
        <w:ind w:firstLine="540"/>
        <w:jc w:val="both"/>
      </w:pPr>
      <w:bookmarkStart w:id="10" w:name="P333"/>
      <w:bookmarkEnd w:id="10"/>
      <w:r>
        <w:t>7) предоставление социальной гарантии в форме частичной компенсации затрат на приобретение бытового газа;</w:t>
      </w:r>
    </w:p>
    <w:p w:rsidR="009F110D" w:rsidRDefault="009F110D">
      <w:pPr>
        <w:pStyle w:val="ConsPlusNormal"/>
        <w:spacing w:before="220"/>
        <w:ind w:firstLine="540"/>
        <w:jc w:val="both"/>
      </w:pPr>
      <w:bookmarkStart w:id="11" w:name="P334"/>
      <w:bookmarkEnd w:id="11"/>
      <w:r>
        <w:t>8) предоставление социальной гарантии в форме частичной компенсации затрат на подключение (технологическое присоединение) жилых помещений к газовым сетям или частичного освобождения от затрат на подключение (технологическое присоединение) жилых помещений к газовым сетям;</w:t>
      </w:r>
    </w:p>
    <w:p w:rsidR="009F110D" w:rsidRDefault="009F110D">
      <w:pPr>
        <w:pStyle w:val="ConsPlusNormal"/>
        <w:jc w:val="both"/>
      </w:pPr>
      <w:r>
        <w:t xml:space="preserve">(в ред. </w:t>
      </w:r>
      <w:hyperlink r:id="rId74" w:history="1">
        <w:r>
          <w:rPr>
            <w:color w:val="0000FF"/>
          </w:rPr>
          <w:t>Приказа</w:t>
        </w:r>
      </w:hyperlink>
      <w:r>
        <w:t xml:space="preserve"> Министерства социальной политики Свердловской области от 29.10.2014 N 666)</w:t>
      </w:r>
    </w:p>
    <w:p w:rsidR="009F110D" w:rsidRDefault="009F110D">
      <w:pPr>
        <w:pStyle w:val="ConsPlusNormal"/>
        <w:spacing w:before="220"/>
        <w:ind w:firstLine="540"/>
        <w:jc w:val="both"/>
      </w:pPr>
      <w:bookmarkStart w:id="12" w:name="P336"/>
      <w:bookmarkEnd w:id="12"/>
      <w:r>
        <w:t>9) назначение и выплата ежемесячного пособия на пользование услугами местной телефонной связи, за исключением беспроводной телефонной связи;</w:t>
      </w:r>
    </w:p>
    <w:p w:rsidR="009F110D" w:rsidRDefault="009F110D">
      <w:pPr>
        <w:pStyle w:val="ConsPlusNormal"/>
        <w:spacing w:before="220"/>
        <w:ind w:firstLine="540"/>
        <w:jc w:val="both"/>
      </w:pPr>
      <w:r>
        <w:t>10) назначение и выплата ежемесячного пособия на пользование услугами проводного радиовещания;</w:t>
      </w:r>
    </w:p>
    <w:p w:rsidR="009F110D" w:rsidRDefault="009F110D">
      <w:pPr>
        <w:pStyle w:val="ConsPlusNormal"/>
        <w:spacing w:before="220"/>
        <w:ind w:firstLine="540"/>
        <w:jc w:val="both"/>
      </w:pPr>
      <w:bookmarkStart w:id="13" w:name="P338"/>
      <w:bookmarkEnd w:id="13"/>
      <w:r>
        <w:t>11) назначение и выплата ежемесячного пособия на пользование платными услугами телевещания;</w:t>
      </w:r>
    </w:p>
    <w:p w:rsidR="009F110D" w:rsidRDefault="009F110D">
      <w:pPr>
        <w:pStyle w:val="ConsPlusNormal"/>
        <w:spacing w:before="220"/>
        <w:ind w:firstLine="540"/>
        <w:jc w:val="both"/>
      </w:pPr>
      <w:bookmarkStart w:id="14" w:name="P339"/>
      <w:bookmarkEnd w:id="14"/>
      <w:r>
        <w:t>12) назначение и выплата ежемесячного пособия на оплату жилого помещения и коммунальных услуг;</w:t>
      </w:r>
    </w:p>
    <w:p w:rsidR="009F110D" w:rsidRDefault="009F110D">
      <w:pPr>
        <w:pStyle w:val="ConsPlusNormal"/>
        <w:spacing w:before="220"/>
        <w:ind w:firstLine="540"/>
        <w:jc w:val="both"/>
      </w:pPr>
      <w:bookmarkStart w:id="15" w:name="P340"/>
      <w:bookmarkEnd w:id="15"/>
      <w:r>
        <w:t>13) назначение и выплата ежемесячного пособия на проезд по территории Свердловской области на всех видах городского пассажирского транспорта и на автомобильном транспорте общего пользования пригородных маршрутов;</w:t>
      </w:r>
    </w:p>
    <w:p w:rsidR="009F110D" w:rsidRDefault="009F110D">
      <w:pPr>
        <w:pStyle w:val="ConsPlusNormal"/>
        <w:spacing w:before="220"/>
        <w:ind w:firstLine="540"/>
        <w:jc w:val="both"/>
      </w:pPr>
      <w:bookmarkStart w:id="16" w:name="P341"/>
      <w:bookmarkEnd w:id="16"/>
      <w:r>
        <w:t xml:space="preserve">14) назначение и выплата ежемесячного пособия на проезд по территории Свердловской области на всех видах городского пассажирского транспорта и на автомобильном транспорте </w:t>
      </w:r>
      <w:r>
        <w:lastRenderedPageBreak/>
        <w:t>общего пользования пригородных маршрутов на каждого ребенка в многодетной семье, обучающегося в общеобразовательной организации;</w:t>
      </w:r>
    </w:p>
    <w:p w:rsidR="009F110D" w:rsidRDefault="009F110D">
      <w:pPr>
        <w:pStyle w:val="ConsPlusNormal"/>
        <w:jc w:val="both"/>
      </w:pPr>
      <w:r>
        <w:t xml:space="preserve">(в ред. </w:t>
      </w:r>
      <w:hyperlink r:id="rId75" w:history="1">
        <w:r>
          <w:rPr>
            <w:color w:val="0000FF"/>
          </w:rPr>
          <w:t>Приказа</w:t>
        </w:r>
      </w:hyperlink>
      <w:r>
        <w:t xml:space="preserve"> Министерства социальной политики Свердловской области от 29.10.2014 N 666)</w:t>
      </w:r>
    </w:p>
    <w:p w:rsidR="009F110D" w:rsidRDefault="009F110D">
      <w:pPr>
        <w:pStyle w:val="ConsPlusNormal"/>
        <w:spacing w:before="220"/>
        <w:ind w:firstLine="540"/>
        <w:jc w:val="both"/>
      </w:pPr>
      <w:bookmarkStart w:id="17" w:name="P343"/>
      <w:bookmarkEnd w:id="17"/>
      <w:r>
        <w:t>15) выплата денежной компенсации вместо получения путевки на санаторно-курортное лечение;</w:t>
      </w:r>
    </w:p>
    <w:p w:rsidR="009F110D" w:rsidRDefault="009F110D">
      <w:pPr>
        <w:pStyle w:val="ConsPlusNormal"/>
        <w:jc w:val="both"/>
      </w:pPr>
      <w:r>
        <w:t xml:space="preserve">(в ред. </w:t>
      </w:r>
      <w:hyperlink r:id="rId76" w:history="1">
        <w:r>
          <w:rPr>
            <w:color w:val="0000FF"/>
          </w:rPr>
          <w:t>Приказа</w:t>
        </w:r>
      </w:hyperlink>
      <w:r>
        <w:t xml:space="preserve"> Министерства социальной политики Свердловской области от 29.10.2014 N 666)</w:t>
      </w:r>
    </w:p>
    <w:p w:rsidR="009F110D" w:rsidRDefault="009F110D">
      <w:pPr>
        <w:pStyle w:val="ConsPlusNormal"/>
        <w:spacing w:before="220"/>
        <w:ind w:firstLine="540"/>
        <w:jc w:val="both"/>
      </w:pPr>
      <w:r>
        <w:t>16) выплата компенсации 100 процентов расходов на оплату по действующим тарифам услуг по установке телефона по месту жительства;</w:t>
      </w:r>
    </w:p>
    <w:p w:rsidR="009F110D" w:rsidRDefault="009F110D">
      <w:pPr>
        <w:pStyle w:val="ConsPlusNormal"/>
        <w:spacing w:before="220"/>
        <w:ind w:firstLine="540"/>
        <w:jc w:val="both"/>
      </w:pPr>
      <w:r>
        <w:t>17) предоставление компенсации расходов на оплату проезда (туда и обратно) по территории Российской Федерации один раз в календарный год на железнодорожном транспорте дальнего следования или воздушном транспорте в размере фактически понесенных расходов, но не более стоимости проезда кратчайшим путем железнодорожным транспортом дальнего следования в купейном вагоне (без учета стоимости платного сервисного обслуживания, предоставляемого в вагонах повышенной комфортности);</w:t>
      </w:r>
    </w:p>
    <w:p w:rsidR="009F110D" w:rsidRDefault="009F110D">
      <w:pPr>
        <w:pStyle w:val="ConsPlusNormal"/>
        <w:spacing w:before="220"/>
        <w:ind w:firstLine="540"/>
        <w:jc w:val="both"/>
      </w:pPr>
      <w:bookmarkStart w:id="18" w:name="P347"/>
      <w:bookmarkEnd w:id="18"/>
      <w:r>
        <w:t>18) выплата компенсации 100 процентов расходов на оплату услуг по погребению умершего реабилитированного лица, проживавшего на территории Свердловской области, предоставляемых согласно гарантированному перечню услуг по погребению, установленному федеральным законом;</w:t>
      </w:r>
    </w:p>
    <w:p w:rsidR="009F110D" w:rsidRDefault="009F110D">
      <w:pPr>
        <w:pStyle w:val="ConsPlusNormal"/>
        <w:spacing w:before="220"/>
        <w:ind w:firstLine="540"/>
        <w:jc w:val="both"/>
      </w:pPr>
      <w:bookmarkStart w:id="19" w:name="P348"/>
      <w:bookmarkEnd w:id="19"/>
      <w:r>
        <w:t>19) выплата денежной компенсации расходов на оплату услуг по обучению вождению автотранспорта категории "B";</w:t>
      </w:r>
    </w:p>
    <w:p w:rsidR="009F110D" w:rsidRDefault="009F110D">
      <w:pPr>
        <w:pStyle w:val="ConsPlusNormal"/>
        <w:spacing w:before="220"/>
        <w:ind w:firstLine="540"/>
        <w:jc w:val="both"/>
      </w:pPr>
      <w:bookmarkStart w:id="20" w:name="P349"/>
      <w:bookmarkEnd w:id="20"/>
      <w:r>
        <w:t>20) выплата денежной компенсации части расходов на оплату услуг по обучению вождению автотранспорта категории "B";</w:t>
      </w:r>
    </w:p>
    <w:p w:rsidR="009F110D" w:rsidRDefault="009F110D">
      <w:pPr>
        <w:pStyle w:val="ConsPlusNormal"/>
        <w:spacing w:before="220"/>
        <w:ind w:firstLine="540"/>
        <w:jc w:val="both"/>
      </w:pPr>
      <w:bookmarkStart w:id="21" w:name="P350"/>
      <w:bookmarkEnd w:id="21"/>
      <w:r>
        <w:t>21) назначение и выплата ежегодного пособия на проезд по территории Свердловской области на всех видах городского пассажирского транспорта и на автомобильном транспорте общего пользования пригородных маршрутов;</w:t>
      </w:r>
    </w:p>
    <w:p w:rsidR="009F110D" w:rsidRDefault="009F110D">
      <w:pPr>
        <w:pStyle w:val="ConsPlusNormal"/>
        <w:spacing w:before="220"/>
        <w:ind w:firstLine="540"/>
        <w:jc w:val="both"/>
      </w:pPr>
      <w:bookmarkStart w:id="22" w:name="P351"/>
      <w:bookmarkEnd w:id="22"/>
      <w:r>
        <w:t>22) назначение и выплата денежных средств на содержание ребенка, находящегося под опекой или попечительством;</w:t>
      </w:r>
    </w:p>
    <w:p w:rsidR="009F110D" w:rsidRDefault="009F110D">
      <w:pPr>
        <w:pStyle w:val="ConsPlusNormal"/>
        <w:spacing w:before="220"/>
        <w:ind w:firstLine="540"/>
        <w:jc w:val="both"/>
      </w:pPr>
      <w:bookmarkStart w:id="23" w:name="P352"/>
      <w:bookmarkEnd w:id="23"/>
      <w:r>
        <w:t>23) назначение и выплата единовременного пособия матери, награжденной знаком отличия Свердловской области "Материнская доблесть" 1, 2 и 3 степени;</w:t>
      </w:r>
    </w:p>
    <w:p w:rsidR="009F110D" w:rsidRDefault="009F110D">
      <w:pPr>
        <w:pStyle w:val="ConsPlusNormal"/>
        <w:spacing w:before="220"/>
        <w:ind w:firstLine="540"/>
        <w:jc w:val="both"/>
      </w:pPr>
      <w:r>
        <w:t>24) назначение и выплата ежемесячного пособия лицу, которому присвоено почетное звание Свердловской области "Почетный гражданин Свердловской области", либо вдове (вдовцу) в случае смерти лица, которому присвоено почетное звание Свердловской области "Почетный гражданин Свердловской области", или в случае присвоения этого почетного звания посмертно;</w:t>
      </w:r>
    </w:p>
    <w:p w:rsidR="009F110D" w:rsidRDefault="009F110D">
      <w:pPr>
        <w:pStyle w:val="ConsPlusNormal"/>
        <w:spacing w:before="220"/>
        <w:ind w:firstLine="540"/>
        <w:jc w:val="both"/>
      </w:pPr>
      <w:r>
        <w:t>25) назначение и выплата единовременного пособия лицу, награжденному знаком отличия Свердловской области "За заслуги перед Свердловской областью" 1, 2 и 3 степени;</w:t>
      </w:r>
    </w:p>
    <w:p w:rsidR="009F110D" w:rsidRDefault="009F110D">
      <w:pPr>
        <w:pStyle w:val="ConsPlusNormal"/>
        <w:spacing w:before="220"/>
        <w:ind w:firstLine="540"/>
        <w:jc w:val="both"/>
      </w:pPr>
      <w:bookmarkStart w:id="24" w:name="P355"/>
      <w:bookmarkEnd w:id="24"/>
      <w:r>
        <w:t>26) назначение и выплата ежемесячного пособия лицу, награжденному знаком отличия Свердловской области "За заслуги перед Свердловской областью" I степени, в случае, если им не присвоено почетное звание Свердловской области "Почетный гражданин Свердловской области";</w:t>
      </w:r>
    </w:p>
    <w:p w:rsidR="009F110D" w:rsidRDefault="009F110D">
      <w:pPr>
        <w:pStyle w:val="ConsPlusNormal"/>
        <w:spacing w:before="220"/>
        <w:ind w:firstLine="540"/>
        <w:jc w:val="both"/>
      </w:pPr>
      <w:bookmarkStart w:id="25" w:name="P356"/>
      <w:bookmarkEnd w:id="25"/>
      <w:r>
        <w:t xml:space="preserve">27) утратил силу. - </w:t>
      </w:r>
      <w:hyperlink r:id="rId77" w:history="1">
        <w:r>
          <w:rPr>
            <w:color w:val="0000FF"/>
          </w:rPr>
          <w:t>Приказ</w:t>
        </w:r>
      </w:hyperlink>
      <w:r>
        <w:t xml:space="preserve"> Министерства социальной политики Свердловской области от 15.11.2016 N 564;</w:t>
      </w:r>
    </w:p>
    <w:p w:rsidR="009F110D" w:rsidRDefault="009F110D">
      <w:pPr>
        <w:pStyle w:val="ConsPlusNormal"/>
        <w:spacing w:before="220"/>
        <w:ind w:firstLine="540"/>
        <w:jc w:val="both"/>
      </w:pPr>
      <w:bookmarkStart w:id="26" w:name="P357"/>
      <w:bookmarkEnd w:id="26"/>
      <w:r>
        <w:t xml:space="preserve">28) утратил силу. - </w:t>
      </w:r>
      <w:hyperlink r:id="rId78" w:history="1">
        <w:r>
          <w:rPr>
            <w:color w:val="0000FF"/>
          </w:rPr>
          <w:t>Приказ</w:t>
        </w:r>
      </w:hyperlink>
      <w:r>
        <w:t xml:space="preserve"> Министерства социальной политики Свердловской области от 05.10.2016 N 512;</w:t>
      </w:r>
    </w:p>
    <w:p w:rsidR="009F110D" w:rsidRDefault="009F110D">
      <w:pPr>
        <w:pStyle w:val="ConsPlusNormal"/>
        <w:spacing w:before="220"/>
        <w:ind w:firstLine="540"/>
        <w:jc w:val="both"/>
      </w:pPr>
      <w:bookmarkStart w:id="27" w:name="P358"/>
      <w:bookmarkEnd w:id="27"/>
      <w:r>
        <w:lastRenderedPageBreak/>
        <w:t xml:space="preserve">29) утратил силу. - </w:t>
      </w:r>
      <w:hyperlink r:id="rId79" w:history="1">
        <w:r>
          <w:rPr>
            <w:color w:val="0000FF"/>
          </w:rPr>
          <w:t>Приказ</w:t>
        </w:r>
      </w:hyperlink>
      <w:r>
        <w:t xml:space="preserve"> Министерства социальной политики Свердловской области от 16.11.2016 N 567;</w:t>
      </w:r>
    </w:p>
    <w:p w:rsidR="009F110D" w:rsidRDefault="009F110D">
      <w:pPr>
        <w:pStyle w:val="ConsPlusNormal"/>
        <w:spacing w:before="220"/>
        <w:ind w:firstLine="540"/>
        <w:jc w:val="both"/>
      </w:pPr>
      <w:bookmarkStart w:id="28" w:name="P359"/>
      <w:bookmarkEnd w:id="28"/>
      <w:r>
        <w:t>30) предоставление единовременной денежной выплаты на проведение ремонта закрепленных за детьми-сиротами и детьми, оставшимися без попечения родителей, жилых помещений, принадлежащих им на праве собственности;</w:t>
      </w:r>
    </w:p>
    <w:p w:rsidR="009F110D" w:rsidRDefault="009F110D">
      <w:pPr>
        <w:pStyle w:val="ConsPlusNormal"/>
        <w:spacing w:before="220"/>
        <w:ind w:firstLine="540"/>
        <w:jc w:val="both"/>
      </w:pPr>
      <w:bookmarkStart w:id="29" w:name="P360"/>
      <w:bookmarkEnd w:id="29"/>
      <w:r>
        <w:t>31) назначение и выплата единовременного пособия при возникновении поствакцинальных осложнений, включенных в перечень поствакцинальных осложнений, вызванных профилактическими прививками, не включенными в национальный календарь профилактических прививок и календарь профилактических прививок по эпидемическим показаниям;</w:t>
      </w:r>
    </w:p>
    <w:p w:rsidR="009F110D" w:rsidRDefault="009F110D">
      <w:pPr>
        <w:pStyle w:val="ConsPlusNormal"/>
        <w:jc w:val="both"/>
      </w:pPr>
      <w:r>
        <w:t xml:space="preserve">(подп. 31 в ред. </w:t>
      </w:r>
      <w:hyperlink r:id="rId80" w:history="1">
        <w:r>
          <w:rPr>
            <w:color w:val="0000FF"/>
          </w:rPr>
          <w:t>Приказа</w:t>
        </w:r>
      </w:hyperlink>
      <w:r>
        <w:t xml:space="preserve"> Министерства социальной политики Свердловской области от 09.11.2015 N 641)</w:t>
      </w:r>
    </w:p>
    <w:p w:rsidR="009F110D" w:rsidRDefault="009F110D">
      <w:pPr>
        <w:pStyle w:val="ConsPlusNormal"/>
        <w:spacing w:before="220"/>
        <w:ind w:firstLine="540"/>
        <w:jc w:val="both"/>
      </w:pPr>
      <w:r>
        <w:t xml:space="preserve">32) утратил силу. - </w:t>
      </w:r>
      <w:hyperlink r:id="rId81" w:history="1">
        <w:r>
          <w:rPr>
            <w:color w:val="0000FF"/>
          </w:rPr>
          <w:t>Приказ</w:t>
        </w:r>
      </w:hyperlink>
      <w:r>
        <w:t xml:space="preserve"> Министерства социальной политики Свердловской области от 09.11.2015 N 641;</w:t>
      </w:r>
    </w:p>
    <w:p w:rsidR="009F110D" w:rsidRDefault="009F110D">
      <w:pPr>
        <w:pStyle w:val="ConsPlusNormal"/>
        <w:spacing w:before="220"/>
        <w:ind w:firstLine="540"/>
        <w:jc w:val="both"/>
      </w:pPr>
      <w:bookmarkStart w:id="30" w:name="P363"/>
      <w:bookmarkEnd w:id="30"/>
      <w:r>
        <w:t>33) предоставление ежемесячной денежной выплаты ветерану труда Свердловской области;</w:t>
      </w:r>
    </w:p>
    <w:p w:rsidR="009F110D" w:rsidRDefault="009F110D">
      <w:pPr>
        <w:pStyle w:val="ConsPlusNormal"/>
        <w:spacing w:before="220"/>
        <w:ind w:firstLine="540"/>
        <w:jc w:val="both"/>
      </w:pPr>
      <w:bookmarkStart w:id="31" w:name="P364"/>
      <w:bookmarkEnd w:id="31"/>
      <w:r>
        <w:t>34) назначение и выплата ежегодной компенсации эксплуатационных расходов за бензин, ремонт и техническое обслуживание транспортных средств;</w:t>
      </w:r>
    </w:p>
    <w:p w:rsidR="009F110D" w:rsidRDefault="009F110D">
      <w:pPr>
        <w:pStyle w:val="ConsPlusNormal"/>
        <w:spacing w:before="220"/>
        <w:ind w:firstLine="540"/>
        <w:jc w:val="both"/>
      </w:pPr>
      <w:bookmarkStart w:id="32" w:name="P365"/>
      <w:bookmarkEnd w:id="32"/>
      <w:r>
        <w:t>35) назначение и осуществление единовременной денежной выплаты на усыновленного (удочеренного) ребенка;</w:t>
      </w:r>
    </w:p>
    <w:p w:rsidR="009F110D" w:rsidRDefault="009F110D">
      <w:pPr>
        <w:pStyle w:val="ConsPlusNormal"/>
        <w:spacing w:before="220"/>
        <w:ind w:firstLine="540"/>
        <w:jc w:val="both"/>
      </w:pPr>
      <w:bookmarkStart w:id="33" w:name="P366"/>
      <w:bookmarkEnd w:id="33"/>
      <w:r>
        <w:t>36) выплата единовременного пособия для лиц, награжденных знаком отличия Свердловской области "Совет да любовь";</w:t>
      </w:r>
    </w:p>
    <w:p w:rsidR="009F110D" w:rsidRDefault="009F110D">
      <w:pPr>
        <w:pStyle w:val="ConsPlusNormal"/>
        <w:spacing w:before="220"/>
        <w:ind w:firstLine="540"/>
        <w:jc w:val="both"/>
      </w:pPr>
      <w:bookmarkStart w:id="34" w:name="P367"/>
      <w:bookmarkEnd w:id="34"/>
      <w:r>
        <w:t>37) назначение и выплата ежемесячного пособия члену семьи погибшего (умершего) ветерана боевых действий на территории СССР, территории Российской Федерации и территориях других государств, члену семьи погибшего при исполнении обязанностей военной службы (служебных обязанностей) военнослужащего, лица рядового или начальствующего состава органа внутренних дел, Государственной противопожарной службы, учреждения или органа уголовно-исполнительной системы либо органа государственной безопасности;</w:t>
      </w:r>
    </w:p>
    <w:p w:rsidR="009F110D" w:rsidRDefault="009F110D">
      <w:pPr>
        <w:pStyle w:val="ConsPlusNormal"/>
        <w:spacing w:before="220"/>
        <w:ind w:firstLine="540"/>
        <w:jc w:val="both"/>
      </w:pPr>
      <w:r>
        <w:t>38) выплата досрочной трудовой пенсии спасателям областных государственных аварийно-спасательных служб и областных государственных аварийно-спасательных формирований;</w:t>
      </w:r>
    </w:p>
    <w:p w:rsidR="009F110D" w:rsidRDefault="009F110D">
      <w:pPr>
        <w:pStyle w:val="ConsPlusNormal"/>
        <w:spacing w:before="220"/>
        <w:ind w:firstLine="540"/>
        <w:jc w:val="both"/>
      </w:pPr>
      <w:bookmarkStart w:id="35" w:name="P369"/>
      <w:bookmarkEnd w:id="35"/>
      <w:r>
        <w:t>39) выплата досрочной трудовой пенсии лицам, замещающим должности, включенные в Перечень оперативных должностей Государственной противопожарной службы, замещаемых работниками областных государственных пожарно-технических учреждений;</w:t>
      </w:r>
    </w:p>
    <w:p w:rsidR="009F110D" w:rsidRDefault="009F110D">
      <w:pPr>
        <w:pStyle w:val="ConsPlusNormal"/>
        <w:spacing w:before="220"/>
        <w:ind w:firstLine="540"/>
        <w:jc w:val="both"/>
      </w:pPr>
      <w:bookmarkStart w:id="36" w:name="P370"/>
      <w:bookmarkEnd w:id="36"/>
      <w:r>
        <w:t>40) предоставление частичной компенсации расходов на оплату стоимости путевок в санаторные оздоровительные лагеря круглогодичного действия и загородные оздоровительные лагеря, расположенные на территории Свердловской области;</w:t>
      </w:r>
    </w:p>
    <w:p w:rsidR="009F110D" w:rsidRDefault="009F110D">
      <w:pPr>
        <w:pStyle w:val="ConsPlusNormal"/>
        <w:spacing w:before="220"/>
        <w:ind w:firstLine="540"/>
        <w:jc w:val="both"/>
      </w:pPr>
      <w:bookmarkStart w:id="37" w:name="P371"/>
      <w:bookmarkEnd w:id="37"/>
      <w:r>
        <w:t>41) выплата единовременного пособия работникам добровольной пожарной охраны и добровольным пожарным;</w:t>
      </w:r>
    </w:p>
    <w:p w:rsidR="009F110D" w:rsidRDefault="009F110D">
      <w:pPr>
        <w:pStyle w:val="ConsPlusNormal"/>
        <w:spacing w:before="220"/>
        <w:ind w:firstLine="540"/>
        <w:jc w:val="both"/>
      </w:pPr>
      <w:bookmarkStart w:id="38" w:name="P372"/>
      <w:bookmarkEnd w:id="38"/>
      <w:r>
        <w:t>42) выплата единовременного пособия членам семей работников добровольной пожарной охраны и добровольных пожарных;</w:t>
      </w:r>
    </w:p>
    <w:p w:rsidR="009F110D" w:rsidRDefault="009F110D">
      <w:pPr>
        <w:pStyle w:val="ConsPlusNormal"/>
        <w:spacing w:before="220"/>
        <w:ind w:firstLine="540"/>
        <w:jc w:val="both"/>
      </w:pPr>
      <w:bookmarkStart w:id="39" w:name="P373"/>
      <w:bookmarkEnd w:id="39"/>
      <w:r>
        <w:t>43) назначение и выплата единовременного пособия лицу, награжденному знаком отличия Свердловской области "За заслуги в ветеранском движении";</w:t>
      </w:r>
    </w:p>
    <w:p w:rsidR="009F110D" w:rsidRDefault="009F110D">
      <w:pPr>
        <w:pStyle w:val="ConsPlusNormal"/>
        <w:spacing w:before="220"/>
        <w:ind w:firstLine="540"/>
        <w:jc w:val="both"/>
      </w:pPr>
      <w:bookmarkStart w:id="40" w:name="P374"/>
      <w:bookmarkEnd w:id="40"/>
      <w:r>
        <w:t xml:space="preserve">44) назначение и выплата единовременного пособия на проведение ремонта </w:t>
      </w:r>
      <w:r>
        <w:lastRenderedPageBreak/>
        <w:t>принадлежащих инвалидам и участникам Великой Отечественной войны не менее пяти лет на праве собственности жилых помещений, в которых они проживают;</w:t>
      </w:r>
    </w:p>
    <w:p w:rsidR="009F110D" w:rsidRDefault="009F110D">
      <w:pPr>
        <w:pStyle w:val="ConsPlusNormal"/>
        <w:spacing w:before="220"/>
        <w:ind w:firstLine="540"/>
        <w:jc w:val="both"/>
      </w:pPr>
      <w:r>
        <w:t>45) назначение и выплата единовременного пособия члену казачьего общества в случае причинения ему увечья или иного повреждения здоровья в связи с исполнением им обязанностей по несению государственной или иной службы, не повлекшего за собой наступление инвалидности;</w:t>
      </w:r>
    </w:p>
    <w:p w:rsidR="009F110D" w:rsidRDefault="009F110D">
      <w:pPr>
        <w:pStyle w:val="ConsPlusNormal"/>
        <w:spacing w:before="220"/>
        <w:ind w:firstLine="540"/>
        <w:jc w:val="both"/>
      </w:pPr>
      <w:bookmarkStart w:id="41" w:name="P376"/>
      <w:bookmarkEnd w:id="41"/>
      <w:r>
        <w:t>46) назначение и выплата единовременного пособия члену казачьего общества в случае причинения ему увечья или иного повреждения здоровья в связи с исполнением им обязанностей по несению государственной или иной службы, повлекшего за собой наступление инвалидности;</w:t>
      </w:r>
    </w:p>
    <w:p w:rsidR="009F110D" w:rsidRDefault="009F110D">
      <w:pPr>
        <w:pStyle w:val="ConsPlusNormal"/>
        <w:spacing w:before="220"/>
        <w:ind w:firstLine="540"/>
        <w:jc w:val="both"/>
      </w:pPr>
      <w:bookmarkStart w:id="42" w:name="P377"/>
      <w:bookmarkEnd w:id="42"/>
      <w:r>
        <w:t>47) назначение и выплата единовременного пособия членам семьи члена казачьего общества, погибшего при исполнении им обязанностей по несению государственной или иной службы либо умершего вследствие увечья или иного повреждения здоровья, полученного при исполнении им обязанностей по несению государственной или иной службы;</w:t>
      </w:r>
    </w:p>
    <w:p w:rsidR="009F110D" w:rsidRDefault="009F110D">
      <w:pPr>
        <w:pStyle w:val="ConsPlusNormal"/>
        <w:spacing w:before="220"/>
        <w:ind w:firstLine="540"/>
        <w:jc w:val="both"/>
      </w:pPr>
      <w:bookmarkStart w:id="43" w:name="P378"/>
      <w:bookmarkEnd w:id="43"/>
      <w:r>
        <w:t>48) предоставление материальной помощи в виде денежных средств гражданам, нуждающимся в социальной поддержке;</w:t>
      </w:r>
    </w:p>
    <w:p w:rsidR="009F110D" w:rsidRDefault="009F110D">
      <w:pPr>
        <w:pStyle w:val="ConsPlusNormal"/>
        <w:spacing w:before="220"/>
        <w:ind w:firstLine="540"/>
        <w:jc w:val="both"/>
      </w:pPr>
      <w:bookmarkStart w:id="44" w:name="P379"/>
      <w:bookmarkEnd w:id="44"/>
      <w:r>
        <w:t xml:space="preserve">49) предоставление ежемесячной денежной выплаты многодетной семье, имеющей среднедушевой доход ниже установленной в Свердловской области величины прожиточного </w:t>
      </w:r>
      <w:hyperlink r:id="rId82" w:history="1">
        <w:r>
          <w:rPr>
            <w:color w:val="0000FF"/>
          </w:rPr>
          <w:t>минимума</w:t>
        </w:r>
      </w:hyperlink>
      <w:r>
        <w:t xml:space="preserve"> на душу населения, в связи с рождением после 31 декабря 2012 года третьего ребенка или последующих детей;</w:t>
      </w:r>
    </w:p>
    <w:p w:rsidR="009F110D" w:rsidRDefault="009F110D">
      <w:pPr>
        <w:pStyle w:val="ConsPlusNormal"/>
        <w:jc w:val="both"/>
      </w:pPr>
      <w:r>
        <w:t xml:space="preserve">(подп. 49 введен </w:t>
      </w:r>
      <w:hyperlink r:id="rId83" w:history="1">
        <w:r>
          <w:rPr>
            <w:color w:val="0000FF"/>
          </w:rPr>
          <w:t>Приказом</w:t>
        </w:r>
      </w:hyperlink>
      <w:r>
        <w:t xml:space="preserve"> Министерства социальной политики Свердловской области от 05.11.2013 N 725)</w:t>
      </w:r>
    </w:p>
    <w:p w:rsidR="009F110D" w:rsidRDefault="009F110D">
      <w:pPr>
        <w:pStyle w:val="ConsPlusNormal"/>
        <w:spacing w:before="220"/>
        <w:ind w:firstLine="540"/>
        <w:jc w:val="both"/>
      </w:pPr>
      <w:r>
        <w:t xml:space="preserve">50) - 51) утратили силу. - </w:t>
      </w:r>
      <w:hyperlink r:id="rId84" w:history="1">
        <w:r>
          <w:rPr>
            <w:color w:val="0000FF"/>
          </w:rPr>
          <w:t>Приказ</w:t>
        </w:r>
      </w:hyperlink>
      <w:r>
        <w:t xml:space="preserve"> Министерства социальной политики Свердловской области от 19.12.2016 N 602.</w:t>
      </w:r>
    </w:p>
    <w:p w:rsidR="009F110D" w:rsidRDefault="009F110D">
      <w:pPr>
        <w:pStyle w:val="ConsPlusNormal"/>
        <w:jc w:val="both"/>
      </w:pPr>
    </w:p>
    <w:p w:rsidR="009F110D" w:rsidRDefault="009F110D">
      <w:pPr>
        <w:pStyle w:val="ConsPlusNormal"/>
        <w:jc w:val="center"/>
        <w:outlineLvl w:val="2"/>
      </w:pPr>
      <w:r>
        <w:t>НАИМЕНОВАНИЕ ИСПОЛНИТЕЛЬНОГО ОРГАНА ГОСУДАРСТВЕННОЙ ВЛАСТИ,</w:t>
      </w:r>
    </w:p>
    <w:p w:rsidR="009F110D" w:rsidRDefault="009F110D">
      <w:pPr>
        <w:pStyle w:val="ConsPlusNormal"/>
        <w:jc w:val="center"/>
      </w:pPr>
      <w:r>
        <w:t>ПРЕДОСТАВЛЯЮЩЕГО ГОСУДАРСТВЕННУЮ УСЛУГУ</w:t>
      </w:r>
    </w:p>
    <w:p w:rsidR="009F110D" w:rsidRDefault="009F110D">
      <w:pPr>
        <w:pStyle w:val="ConsPlusNormal"/>
        <w:jc w:val="both"/>
      </w:pPr>
    </w:p>
    <w:p w:rsidR="009F110D" w:rsidRDefault="009F110D">
      <w:pPr>
        <w:pStyle w:val="ConsPlusNormal"/>
        <w:ind w:firstLine="540"/>
        <w:jc w:val="both"/>
      </w:pPr>
      <w:r>
        <w:t>14. Государственная услуга предоставляется территориальным исполнительным органом государственной власти Свердловской области - управлением социальной политики Министерства социальной политики Свердловской области.</w:t>
      </w:r>
    </w:p>
    <w:p w:rsidR="009F110D" w:rsidRDefault="009F110D">
      <w:pPr>
        <w:pStyle w:val="ConsPlusNormal"/>
        <w:jc w:val="both"/>
      </w:pPr>
      <w:r>
        <w:t xml:space="preserve">(в ред. </w:t>
      </w:r>
      <w:hyperlink r:id="rId85" w:history="1">
        <w:r>
          <w:rPr>
            <w:color w:val="0000FF"/>
          </w:rPr>
          <w:t>Приказа</w:t>
        </w:r>
      </w:hyperlink>
      <w:r>
        <w:t xml:space="preserve"> Министерства социальной политики Свердловской области от 06.11.2012 N 1100)</w:t>
      </w:r>
    </w:p>
    <w:p w:rsidR="009F110D" w:rsidRDefault="009F110D">
      <w:pPr>
        <w:pStyle w:val="ConsPlusNormal"/>
        <w:jc w:val="both"/>
      </w:pPr>
    </w:p>
    <w:p w:rsidR="009F110D" w:rsidRDefault="009F110D">
      <w:pPr>
        <w:pStyle w:val="ConsPlusNormal"/>
        <w:jc w:val="center"/>
        <w:outlineLvl w:val="2"/>
      </w:pPr>
      <w:r>
        <w:t>НАИМЕНОВАНИЕ ОРГАНОВ И ОРГАНИЗАЦИЙ, ОБРАЩЕНИЕ В КОТОРЫЕ</w:t>
      </w:r>
    </w:p>
    <w:p w:rsidR="009F110D" w:rsidRDefault="009F110D">
      <w:pPr>
        <w:pStyle w:val="ConsPlusNormal"/>
        <w:jc w:val="center"/>
      </w:pPr>
      <w:r>
        <w:t>НЕОБХОДИМО ДЛЯ ПРЕДОСТАВЛЕНИЯ ГОСУДАРСТВЕННОЙ УСЛУГИ</w:t>
      </w:r>
    </w:p>
    <w:p w:rsidR="009F110D" w:rsidRDefault="009F110D">
      <w:pPr>
        <w:pStyle w:val="ConsPlusNormal"/>
        <w:jc w:val="both"/>
      </w:pPr>
    </w:p>
    <w:p w:rsidR="009F110D" w:rsidRDefault="009F110D">
      <w:pPr>
        <w:pStyle w:val="ConsPlusNormal"/>
        <w:ind w:firstLine="540"/>
        <w:jc w:val="both"/>
      </w:pPr>
      <w:r>
        <w:t xml:space="preserve">15. Для получения документов, указанных в </w:t>
      </w:r>
      <w:hyperlink w:anchor="P663" w:history="1">
        <w:r>
          <w:rPr>
            <w:color w:val="0000FF"/>
          </w:rPr>
          <w:t>пункте 21</w:t>
        </w:r>
      </w:hyperlink>
      <w:r>
        <w:t xml:space="preserve"> настоящего административного регламента, граждане обращаются в следующие органы и организации:</w:t>
      </w:r>
    </w:p>
    <w:p w:rsidR="009F110D" w:rsidRDefault="009F110D">
      <w:pPr>
        <w:pStyle w:val="ConsPlusNormal"/>
        <w:spacing w:before="220"/>
        <w:ind w:firstLine="540"/>
        <w:jc w:val="both"/>
      </w:pPr>
      <w:r>
        <w:t>- органы Федеральной налоговой службы - для получения справок, подтверждающих сведения о доходах получателей государственной услуги из числа индивидуальных предпринимателей;</w:t>
      </w:r>
    </w:p>
    <w:p w:rsidR="009F110D" w:rsidRDefault="009F110D">
      <w:pPr>
        <w:pStyle w:val="ConsPlusNormal"/>
        <w:spacing w:before="220"/>
        <w:ind w:firstLine="540"/>
        <w:jc w:val="both"/>
      </w:pPr>
      <w:r>
        <w:t>- федеральные государственные учреждения медико-социальной экспертизы - для получения выписки из акта освидетельствования гражданина, признанного инвалидом; справки, подтверждающей факт посещения учреждения, в которое было выдано направление врача; справки, выданной государственным учреждением медико-социальной экспертизы об установлении ребенку категории "ребенок-инвалид";</w:t>
      </w:r>
    </w:p>
    <w:p w:rsidR="009F110D" w:rsidRDefault="009F110D">
      <w:pPr>
        <w:pStyle w:val="ConsPlusNormal"/>
        <w:jc w:val="both"/>
      </w:pPr>
      <w:r>
        <w:t xml:space="preserve">(в ред. </w:t>
      </w:r>
      <w:hyperlink r:id="rId86" w:history="1">
        <w:r>
          <w:rPr>
            <w:color w:val="0000FF"/>
          </w:rPr>
          <w:t>Приказа</w:t>
        </w:r>
      </w:hyperlink>
      <w:r>
        <w:t xml:space="preserve"> Министерства социальной политики Свердловской области от 29.10.2014 N 666)</w:t>
      </w:r>
    </w:p>
    <w:p w:rsidR="009F110D" w:rsidRDefault="009F110D">
      <w:pPr>
        <w:pStyle w:val="ConsPlusNormal"/>
        <w:spacing w:before="220"/>
        <w:ind w:firstLine="540"/>
        <w:jc w:val="both"/>
      </w:pPr>
      <w:r>
        <w:t xml:space="preserve">- территориальные подразделения Федеральной миграционной службы Российской </w:t>
      </w:r>
      <w:r>
        <w:lastRenderedPageBreak/>
        <w:t>Федерации - для получения временного удостоверения личности гражданина Российской Федерации; документа удостоверяющего личность, с отметкой о выдаче вида на жительство, разрешения на временное проживание, удостоверение беженца - для иностранных граждан, лиц без гражданства, постоянно проживающих на территории Российской Федерации;</w:t>
      </w:r>
    </w:p>
    <w:p w:rsidR="009F110D" w:rsidRDefault="009F110D">
      <w:pPr>
        <w:pStyle w:val="ConsPlusNormal"/>
        <w:jc w:val="both"/>
      </w:pPr>
      <w:r>
        <w:t xml:space="preserve">(в ред. </w:t>
      </w:r>
      <w:hyperlink r:id="rId87" w:history="1">
        <w:r>
          <w:rPr>
            <w:color w:val="0000FF"/>
          </w:rPr>
          <w:t>Приказа</w:t>
        </w:r>
      </w:hyperlink>
      <w:r>
        <w:t xml:space="preserve"> Министерства социальной политики Свердловской области от 29.10.2014 N 666 (ред. 08.05.2015))</w:t>
      </w:r>
    </w:p>
    <w:p w:rsidR="009F110D" w:rsidRDefault="009F110D">
      <w:pPr>
        <w:pStyle w:val="ConsPlusNormal"/>
        <w:spacing w:before="220"/>
        <w:ind w:firstLine="540"/>
        <w:jc w:val="both"/>
      </w:pPr>
      <w:r>
        <w:t>- территориальные центры государственной службы занятости населения - для получения справок о статусе неработающего гражданина и справок о неполучении (получении) пособия по безработице;</w:t>
      </w:r>
    </w:p>
    <w:p w:rsidR="009F110D" w:rsidRDefault="009F110D">
      <w:pPr>
        <w:pStyle w:val="ConsPlusNormal"/>
        <w:spacing w:before="220"/>
        <w:ind w:firstLine="540"/>
        <w:jc w:val="both"/>
      </w:pPr>
      <w:r>
        <w:t>- территориальные управления Отделения Пенсионного фонда Российской Федерации по Свердловской области - для получения справок о получении (неполучении) пенсии, ежемесячной денежной выплаты, дополнительного материального обеспечения;</w:t>
      </w:r>
    </w:p>
    <w:p w:rsidR="009F110D" w:rsidRDefault="009F110D">
      <w:pPr>
        <w:pStyle w:val="ConsPlusNormal"/>
        <w:spacing w:before="220"/>
        <w:ind w:firstLine="540"/>
        <w:jc w:val="both"/>
      </w:pPr>
      <w:r>
        <w:t>- органы записи актов гражданского состояния (ЗАГС) - для получения: оригинала (дубликата) свидетельств о рождении, о заключении брака, об установлении отцовства, о смерти; справки о смерти; справки об основании внесения в свидетельство о рождении сведений об отце ребенка, если сведения были внесены в свидетельство о рождении по указанию матери;</w:t>
      </w:r>
    </w:p>
    <w:p w:rsidR="009F110D" w:rsidRDefault="009F110D">
      <w:pPr>
        <w:pStyle w:val="ConsPlusNormal"/>
        <w:spacing w:before="220"/>
        <w:ind w:firstLine="540"/>
        <w:jc w:val="both"/>
      </w:pPr>
      <w:r>
        <w:t>- территориальные органы внутренних дел - для получения: справки о реабилитации либо о признании пострадавшим от политических репрессий; водительского удостоверения; справки, выданной взамен удостоверения о праве на меры социальной поддержки; справки с указанием сведений, что нетрудоспособный член семьи получает пенсию по случаю потери кормильца (имеет право на ее получение);</w:t>
      </w:r>
    </w:p>
    <w:p w:rsidR="009F110D" w:rsidRDefault="009F110D">
      <w:pPr>
        <w:pStyle w:val="ConsPlusNormal"/>
        <w:jc w:val="both"/>
      </w:pPr>
      <w:r>
        <w:t xml:space="preserve">(в ред. </w:t>
      </w:r>
      <w:hyperlink r:id="rId88" w:history="1">
        <w:r>
          <w:rPr>
            <w:color w:val="0000FF"/>
          </w:rPr>
          <w:t>Приказа</w:t>
        </w:r>
      </w:hyperlink>
      <w:r>
        <w:t xml:space="preserve"> Министерства социальной политики Свердловской области от 29.10.2014 N 666)</w:t>
      </w:r>
    </w:p>
    <w:p w:rsidR="009F110D" w:rsidRDefault="009F110D">
      <w:pPr>
        <w:pStyle w:val="ConsPlusNormal"/>
        <w:spacing w:before="220"/>
        <w:ind w:firstLine="540"/>
        <w:jc w:val="both"/>
      </w:pPr>
      <w:r>
        <w:t>- органы прокуратуры - для получения справки о реабилитации либо о признании пострадавшим от политических репрессий;</w:t>
      </w:r>
    </w:p>
    <w:p w:rsidR="009F110D" w:rsidRDefault="009F110D">
      <w:pPr>
        <w:pStyle w:val="ConsPlusNormal"/>
        <w:spacing w:before="220"/>
        <w:ind w:firstLine="540"/>
        <w:jc w:val="both"/>
      </w:pPr>
      <w:r>
        <w:t>- судебные органы - для получения судебных решений о присуждении алиментов; об усыновлении (удочерении) ребенка; о направлении второго родителя на принудительное лечение или о прохождении судебно-медицинской экспертизы;</w:t>
      </w:r>
    </w:p>
    <w:p w:rsidR="009F110D" w:rsidRDefault="009F110D">
      <w:pPr>
        <w:pStyle w:val="ConsPlusNormal"/>
        <w:jc w:val="both"/>
      </w:pPr>
      <w:r>
        <w:t xml:space="preserve">(в ред. </w:t>
      </w:r>
      <w:hyperlink r:id="rId89" w:history="1">
        <w:r>
          <w:rPr>
            <w:color w:val="0000FF"/>
          </w:rPr>
          <w:t>Приказа</w:t>
        </w:r>
      </w:hyperlink>
      <w:r>
        <w:t xml:space="preserve"> Министерства социальной политики Свердловской области от 29.10.2014 N 666)</w:t>
      </w:r>
    </w:p>
    <w:p w:rsidR="009F110D" w:rsidRDefault="009F110D">
      <w:pPr>
        <w:pStyle w:val="ConsPlusNormal"/>
        <w:spacing w:before="220"/>
        <w:ind w:firstLine="540"/>
        <w:jc w:val="both"/>
      </w:pPr>
      <w:r>
        <w:t>- территориальные органы Федеральной службы судебных приставов - для получения документа, подтверждающего неисполнение алиментных обязательств в отношении ребенка в случае невозможности взыскания алиментов, и справки о нахождении должника в розыске;</w:t>
      </w:r>
    </w:p>
    <w:p w:rsidR="009F110D" w:rsidRDefault="009F110D">
      <w:pPr>
        <w:pStyle w:val="ConsPlusNormal"/>
        <w:jc w:val="both"/>
      </w:pPr>
      <w:r>
        <w:t xml:space="preserve">(в ред. </w:t>
      </w:r>
      <w:hyperlink r:id="rId90" w:history="1">
        <w:r>
          <w:rPr>
            <w:color w:val="0000FF"/>
          </w:rPr>
          <w:t>Приказа</w:t>
        </w:r>
      </w:hyperlink>
      <w:r>
        <w:t xml:space="preserve"> Министерства социальной политики Свердловской области от 29.10.2014 N 666)</w:t>
      </w:r>
    </w:p>
    <w:p w:rsidR="009F110D" w:rsidRDefault="009F110D">
      <w:pPr>
        <w:pStyle w:val="ConsPlusNormal"/>
        <w:spacing w:before="220"/>
        <w:ind w:firstLine="540"/>
        <w:jc w:val="both"/>
      </w:pPr>
      <w:r>
        <w:t>- нотариат - для нотариального удостоверения документов, копий и подписей;</w:t>
      </w:r>
    </w:p>
    <w:p w:rsidR="009F110D" w:rsidRDefault="009F110D">
      <w:pPr>
        <w:pStyle w:val="ConsPlusNormal"/>
        <w:spacing w:before="220"/>
        <w:ind w:firstLine="540"/>
        <w:jc w:val="both"/>
      </w:pPr>
      <w:r>
        <w:t>- государственные и муниципальные образовательные организации - для получения справок об обучении ребенка, справок о получении (неполучении) стипендии, справок, подтверждающих постановку ребенка в возрасте от 3 до 7 лет на учет в качестве нуждающегося в предоставлении места в организации, реализующей образовательную программу дошкольного образования;</w:t>
      </w:r>
    </w:p>
    <w:p w:rsidR="009F110D" w:rsidRDefault="009F110D">
      <w:pPr>
        <w:pStyle w:val="ConsPlusNormal"/>
        <w:jc w:val="both"/>
      </w:pPr>
      <w:r>
        <w:t xml:space="preserve">(в ред. </w:t>
      </w:r>
      <w:hyperlink r:id="rId91" w:history="1">
        <w:r>
          <w:rPr>
            <w:color w:val="0000FF"/>
          </w:rPr>
          <w:t>Приказа</w:t>
        </w:r>
      </w:hyperlink>
      <w:r>
        <w:t xml:space="preserve"> Министерства социальной политики Свердловской области от 29.10.2014 N 666)</w:t>
      </w:r>
    </w:p>
    <w:p w:rsidR="009F110D" w:rsidRDefault="009F110D">
      <w:pPr>
        <w:pStyle w:val="ConsPlusNormal"/>
        <w:spacing w:before="220"/>
        <w:ind w:firstLine="540"/>
        <w:jc w:val="both"/>
      </w:pPr>
      <w:r>
        <w:t>- медицинские организации - для получения: справки, подтверждающей наличие медицинских показаний для прохождения санаторно-курортного лечения; медицинского заключения об установлении факта поствакцинального осложнения; справки о подтверждении продолжительности временной нетрудоспособности более 21 дня; документа, подтверждающего причинение увечья или иного повреждения здоровья, не повлекшего за собой наступление инвалидности; медицинского заключения на ребенка-инвалида, выданного до 1 октября 1997 года;</w:t>
      </w:r>
    </w:p>
    <w:p w:rsidR="009F110D" w:rsidRDefault="009F110D">
      <w:pPr>
        <w:pStyle w:val="ConsPlusNormal"/>
        <w:jc w:val="both"/>
      </w:pPr>
      <w:r>
        <w:t xml:space="preserve">(в ред. Приказов Министерства социальной политики Свердловской области от 29.10.2014 </w:t>
      </w:r>
      <w:hyperlink r:id="rId92" w:history="1">
        <w:r>
          <w:rPr>
            <w:color w:val="0000FF"/>
          </w:rPr>
          <w:t>N 666</w:t>
        </w:r>
      </w:hyperlink>
      <w:r>
        <w:t xml:space="preserve">, от 09.11.2015 </w:t>
      </w:r>
      <w:hyperlink r:id="rId93" w:history="1">
        <w:r>
          <w:rPr>
            <w:color w:val="0000FF"/>
          </w:rPr>
          <w:t>N 641</w:t>
        </w:r>
      </w:hyperlink>
      <w:r>
        <w:t xml:space="preserve">, от 15.11.2016 </w:t>
      </w:r>
      <w:hyperlink r:id="rId94" w:history="1">
        <w:r>
          <w:rPr>
            <w:color w:val="0000FF"/>
          </w:rPr>
          <w:t>N 564</w:t>
        </w:r>
      </w:hyperlink>
      <w:r>
        <w:t xml:space="preserve">, от 16.11.2016 </w:t>
      </w:r>
      <w:hyperlink r:id="rId95" w:history="1">
        <w:r>
          <w:rPr>
            <w:color w:val="0000FF"/>
          </w:rPr>
          <w:t>N 567</w:t>
        </w:r>
      </w:hyperlink>
      <w:r>
        <w:t>)</w:t>
      </w:r>
    </w:p>
    <w:p w:rsidR="009F110D" w:rsidRDefault="009F110D">
      <w:pPr>
        <w:pStyle w:val="ConsPlusNormal"/>
        <w:spacing w:before="220"/>
        <w:ind w:firstLine="540"/>
        <w:jc w:val="both"/>
      </w:pPr>
      <w:r>
        <w:lastRenderedPageBreak/>
        <w:t>- организации, уполномоченные на выдачу документов, подтверждающих проживание на территории Российской Федерации, - для получения справки с места жительства о составе семьи;</w:t>
      </w:r>
    </w:p>
    <w:p w:rsidR="009F110D" w:rsidRDefault="009F110D">
      <w:pPr>
        <w:pStyle w:val="ConsPlusNormal"/>
        <w:jc w:val="both"/>
      </w:pPr>
      <w:r>
        <w:t xml:space="preserve">(в ред. Приказов Министерства социальной политики Свердловской области от 29.10.2014 </w:t>
      </w:r>
      <w:hyperlink r:id="rId96" w:history="1">
        <w:r>
          <w:rPr>
            <w:color w:val="0000FF"/>
          </w:rPr>
          <w:t>N 666</w:t>
        </w:r>
      </w:hyperlink>
      <w:r>
        <w:t xml:space="preserve">, от 09.11.2015 </w:t>
      </w:r>
      <w:hyperlink r:id="rId97" w:history="1">
        <w:r>
          <w:rPr>
            <w:color w:val="0000FF"/>
          </w:rPr>
          <w:t>N 641</w:t>
        </w:r>
      </w:hyperlink>
      <w:r>
        <w:t>)</w:t>
      </w:r>
    </w:p>
    <w:p w:rsidR="009F110D" w:rsidRDefault="009F110D">
      <w:pPr>
        <w:pStyle w:val="ConsPlusNormal"/>
        <w:spacing w:before="220"/>
        <w:ind w:firstLine="540"/>
        <w:jc w:val="both"/>
      </w:pPr>
      <w:r>
        <w:t>- военные комиссариаты - для получения: справки о призыве отца ребенка на военную службу; справки о прохождении военной службы по призыву; справки, выданной взамен удостоверения о праве на меры социальной поддержки; справки об участии в боевых действиях; для получения справки, подтверждающей факт гибели (смерти, пропажи без вести) военнослужащего в период прохождения военной службы по призыву;</w:t>
      </w:r>
    </w:p>
    <w:p w:rsidR="009F110D" w:rsidRDefault="009F110D">
      <w:pPr>
        <w:pStyle w:val="ConsPlusNormal"/>
        <w:spacing w:before="220"/>
        <w:ind w:firstLine="540"/>
        <w:jc w:val="both"/>
      </w:pPr>
      <w:r>
        <w:t>- органы, осуществляющие государственную регистрацию прав на недвижимое имущество и сделок с ним, - для получения свидетельства о государственной регистрации прав на недвижимое имущество;</w:t>
      </w:r>
    </w:p>
    <w:p w:rsidR="009F110D" w:rsidRDefault="009F110D">
      <w:pPr>
        <w:pStyle w:val="ConsPlusNormal"/>
        <w:spacing w:before="220"/>
        <w:ind w:firstLine="540"/>
        <w:jc w:val="both"/>
      </w:pPr>
      <w:r>
        <w:t>- образовательные организации профессионального военного образования - для получения справки об обучении отца ребенка;</w:t>
      </w:r>
    </w:p>
    <w:p w:rsidR="009F110D" w:rsidRDefault="009F110D">
      <w:pPr>
        <w:pStyle w:val="ConsPlusNormal"/>
        <w:spacing w:before="220"/>
        <w:ind w:firstLine="540"/>
        <w:jc w:val="both"/>
      </w:pPr>
      <w:r>
        <w:t>- организации, осуществляющие деятельность в области связи, - для получения: справки, подтверждающей расходы на оплату услуг по действующим тарифам по установке телефона по месту жительства; документов, подтверждающих, что человек является пользователем услуг местной телефонной связи либо пользователем услуг проводного радиовещания, либо пользователем платных услуг телевизионного вещания;</w:t>
      </w:r>
    </w:p>
    <w:p w:rsidR="009F110D" w:rsidRDefault="009F110D">
      <w:pPr>
        <w:pStyle w:val="ConsPlusNormal"/>
        <w:spacing w:before="220"/>
        <w:ind w:firstLine="540"/>
        <w:jc w:val="both"/>
      </w:pPr>
      <w:r>
        <w:t>- специализированные службы по вопросам похоронного дела - для получения платежных квитанций, подтверждающих осуществление расходов на оплату услуг по погребению умершего реабилитированного лица;</w:t>
      </w:r>
    </w:p>
    <w:p w:rsidR="009F110D" w:rsidRDefault="009F110D">
      <w:pPr>
        <w:pStyle w:val="ConsPlusNormal"/>
        <w:spacing w:before="220"/>
        <w:ind w:firstLine="540"/>
        <w:jc w:val="both"/>
      </w:pPr>
      <w:r>
        <w:t>- территориальное или объектовое подразделение добровольной противопожарной службы - для получения справки об участии в тушении пожаров, проведении аварийно-спасательных работ, спасении людей и имущества при пожарах или проведении аварийно-спасательных работ либо в оказании первой помощи пострадавшим при пожарах;</w:t>
      </w:r>
    </w:p>
    <w:p w:rsidR="009F110D" w:rsidRDefault="009F110D">
      <w:pPr>
        <w:pStyle w:val="ConsPlusNormal"/>
        <w:spacing w:before="220"/>
        <w:ind w:firstLine="540"/>
        <w:jc w:val="both"/>
      </w:pPr>
      <w:r>
        <w:t>- территориальные органы уголовно-исполнительной системы - для получения: справки, выданной взамен удостоверения о праве на меры социальной поддержки; справки об участии в боевых действиях; справки с указанием сведений, что нетрудоспособный член семьи получает пенсию по случаю потери кормильца (имеет право на ее получение); справки о нахождении под стражей или отбывании наказания в виде лишения свободы;</w:t>
      </w:r>
    </w:p>
    <w:p w:rsidR="009F110D" w:rsidRDefault="009F110D">
      <w:pPr>
        <w:pStyle w:val="ConsPlusNormal"/>
        <w:jc w:val="both"/>
      </w:pPr>
      <w:r>
        <w:t xml:space="preserve">(в ред. </w:t>
      </w:r>
      <w:hyperlink r:id="rId98" w:history="1">
        <w:r>
          <w:rPr>
            <w:color w:val="0000FF"/>
          </w:rPr>
          <w:t>Приказа</w:t>
        </w:r>
      </w:hyperlink>
      <w:r>
        <w:t xml:space="preserve"> Министерства социальной политики Свердловской области от 29.10.2014 N 666)</w:t>
      </w:r>
    </w:p>
    <w:p w:rsidR="009F110D" w:rsidRDefault="009F110D">
      <w:pPr>
        <w:pStyle w:val="ConsPlusNormal"/>
        <w:spacing w:before="220"/>
        <w:ind w:firstLine="540"/>
        <w:jc w:val="both"/>
      </w:pPr>
      <w:r>
        <w:t>- органы Государственной противопожарной службы - для получения: справки, выданной взамен удостоверения о праве на меры социальной поддержки; справки об участии в боевых действиях; справки с указанием сведений, что нетрудоспособный член семьи получает пенсию по случаю потери кормильца (имеет право на ее получение); справки (справок) о стаже работы;</w:t>
      </w:r>
    </w:p>
    <w:p w:rsidR="009F110D" w:rsidRDefault="009F110D">
      <w:pPr>
        <w:pStyle w:val="ConsPlusNormal"/>
        <w:spacing w:before="220"/>
        <w:ind w:firstLine="540"/>
        <w:jc w:val="both"/>
      </w:pPr>
      <w:r>
        <w:t>- территориальные органы государственной безопасности - для получения справки, выданной взамен удостоверения о праве на меры социальной поддержки; справки об участии в боевых действиях; справки с указанием сведений, что нетрудоспособный член семьи получает пенсию по случаю потери кормильца (имеет право на ее получение);</w:t>
      </w:r>
    </w:p>
    <w:p w:rsidR="009F110D" w:rsidRDefault="009F110D">
      <w:pPr>
        <w:pStyle w:val="ConsPlusNormal"/>
        <w:spacing w:before="220"/>
        <w:ind w:firstLine="540"/>
        <w:jc w:val="both"/>
      </w:pPr>
      <w:r>
        <w:t>- государственные органы управления, входящие в состав аварийно-спасательной службы, - для получения справки (справок) о стаже работы;</w:t>
      </w:r>
    </w:p>
    <w:p w:rsidR="009F110D" w:rsidRDefault="009F110D">
      <w:pPr>
        <w:pStyle w:val="ConsPlusNormal"/>
        <w:spacing w:before="220"/>
        <w:ind w:firstLine="540"/>
        <w:jc w:val="both"/>
      </w:pPr>
      <w:r>
        <w:t xml:space="preserve">- подрядные организации - для получения: договора на газификацию индивидуального жилого дома на общую сумму выполнения работ с указанием срока выполнения работ; схемы трассы газопровода; сметной документация на газификацию индивидуального жилого дома; акта </w:t>
      </w:r>
      <w:r>
        <w:lastRenderedPageBreak/>
        <w:t>о приемке в эксплуатацию внутридомового газового оборудования;</w:t>
      </w:r>
    </w:p>
    <w:p w:rsidR="009F110D" w:rsidRDefault="009F110D">
      <w:pPr>
        <w:pStyle w:val="ConsPlusNormal"/>
        <w:spacing w:before="220"/>
        <w:ind w:firstLine="540"/>
        <w:jc w:val="both"/>
      </w:pPr>
      <w:r>
        <w:t>- организации, имеющие лицензию на обучение вождению транспортных средств, - для получения договора (его копии) на обучение вождению транспортных средств;</w:t>
      </w:r>
    </w:p>
    <w:p w:rsidR="009F110D" w:rsidRDefault="009F110D">
      <w:pPr>
        <w:pStyle w:val="ConsPlusNormal"/>
        <w:spacing w:before="220"/>
        <w:ind w:firstLine="540"/>
        <w:jc w:val="both"/>
      </w:pPr>
      <w:r>
        <w:t>- работодатели (физическое лицо либо юридическое лицо (организация), вступившее в трудовые отношения с работником) - для получения справки о доходах;</w:t>
      </w:r>
    </w:p>
    <w:p w:rsidR="009F110D" w:rsidRDefault="009F110D">
      <w:pPr>
        <w:pStyle w:val="ConsPlusNormal"/>
        <w:spacing w:before="220"/>
        <w:ind w:firstLine="540"/>
        <w:jc w:val="both"/>
      </w:pPr>
      <w:r>
        <w:t>- организации (индивидуальные предприниматели), осуществляющие деятельность в сферах торгового, бытового и иных видов обслуживания потребителей, - для получения кассовых или товарных чеков, приходных кассовых ордеров, платежных квитанций;</w:t>
      </w:r>
    </w:p>
    <w:p w:rsidR="009F110D" w:rsidRDefault="009F110D">
      <w:pPr>
        <w:pStyle w:val="ConsPlusNormal"/>
        <w:spacing w:before="220"/>
        <w:ind w:firstLine="540"/>
        <w:jc w:val="both"/>
      </w:pPr>
      <w:r>
        <w:t>- территориальные органы Министерства Российской Федерации по делам гражданской обороны, чрезвычайным ситуациям и ликвидации последствий стихийных бедствий по Свердловской области - для получения справки, подтверждающей факт повреждения или уничтожения жилья пожаром;</w:t>
      </w:r>
    </w:p>
    <w:p w:rsidR="009F110D" w:rsidRDefault="009F110D">
      <w:pPr>
        <w:pStyle w:val="ConsPlusNormal"/>
        <w:spacing w:before="220"/>
        <w:ind w:firstLine="540"/>
        <w:jc w:val="both"/>
      </w:pPr>
      <w:r>
        <w:t>- учреждения, исполняющие наказание в виде лишения свободы, - для получения справки об освобождении из мест лишения свободы, местом следования в которой указана Свердловская область;</w:t>
      </w:r>
    </w:p>
    <w:p w:rsidR="009F110D" w:rsidRDefault="009F110D">
      <w:pPr>
        <w:pStyle w:val="ConsPlusNormal"/>
        <w:spacing w:before="220"/>
        <w:ind w:firstLine="540"/>
        <w:jc w:val="both"/>
      </w:pPr>
      <w:r>
        <w:t>- организации, осуществляющие перевозку граждан, - для получения проездных документов (билетов).</w:t>
      </w:r>
    </w:p>
    <w:p w:rsidR="009F110D" w:rsidRDefault="009F110D">
      <w:pPr>
        <w:pStyle w:val="ConsPlusNormal"/>
        <w:jc w:val="both"/>
      </w:pPr>
      <w:r>
        <w:t xml:space="preserve">(абзац введен </w:t>
      </w:r>
      <w:hyperlink r:id="rId99" w:history="1">
        <w:r>
          <w:rPr>
            <w:color w:val="0000FF"/>
          </w:rPr>
          <w:t>Приказом</w:t>
        </w:r>
      </w:hyperlink>
      <w:r>
        <w:t xml:space="preserve"> Министерства социальной политики Свердловской области от 29.10.2014 N 666)</w:t>
      </w:r>
    </w:p>
    <w:p w:rsidR="009F110D" w:rsidRDefault="009F110D">
      <w:pPr>
        <w:pStyle w:val="ConsPlusNormal"/>
        <w:spacing w:before="220"/>
        <w:ind w:firstLine="540"/>
        <w:jc w:val="both"/>
      </w:pPr>
      <w:r>
        <w:t>16. Запрещается требовать от граждан осуществления действий, в том числе согласований, необходимых для получения государственной услуги и связанных с обращением в иные государственные органы и организации, за исключением получения услуг, включенных в перечень услуг, которые являются необходимыми и обязательными для предоставления государственных услуг, утвержденный постановлением Правительства Свердловской области.</w:t>
      </w:r>
    </w:p>
    <w:p w:rsidR="009F110D" w:rsidRDefault="009F110D">
      <w:pPr>
        <w:pStyle w:val="ConsPlusNormal"/>
        <w:jc w:val="both"/>
      </w:pPr>
    </w:p>
    <w:p w:rsidR="009F110D" w:rsidRDefault="009F110D">
      <w:pPr>
        <w:pStyle w:val="ConsPlusNormal"/>
        <w:jc w:val="center"/>
        <w:outlineLvl w:val="2"/>
      </w:pPr>
      <w:r>
        <w:t>ОПИСАНИЕ РЕЗУЛЬТАТА ПРЕДОСТАВЛЕНИЯ ГОСУДАРСТВЕННОЙ УСЛУГИ</w:t>
      </w:r>
    </w:p>
    <w:p w:rsidR="009F110D" w:rsidRDefault="009F110D">
      <w:pPr>
        <w:pStyle w:val="ConsPlusNormal"/>
        <w:jc w:val="both"/>
      </w:pPr>
    </w:p>
    <w:p w:rsidR="009F110D" w:rsidRDefault="009F110D">
      <w:pPr>
        <w:pStyle w:val="ConsPlusNormal"/>
        <w:ind w:firstLine="540"/>
        <w:jc w:val="both"/>
      </w:pPr>
      <w:r>
        <w:t>17. Результатом предоставления гражданам государственной услуги является решение о предоставлении государственной услуги, вынесенное управлением социальной политики, и перечисление денежных средств получателю услуги через кредитные организации, организации федеральной почтовой связи или иные субъекты, осуществляющие деятельность по доставке социальных выплат, по его заявлению или решение управления социальной политики об отказе в предоставлении услуги.</w:t>
      </w:r>
    </w:p>
    <w:p w:rsidR="009F110D" w:rsidRDefault="009F110D">
      <w:pPr>
        <w:pStyle w:val="ConsPlusNormal"/>
        <w:jc w:val="both"/>
      </w:pPr>
      <w:r>
        <w:t xml:space="preserve">(в ред. </w:t>
      </w:r>
      <w:hyperlink r:id="rId100" w:history="1">
        <w:r>
          <w:rPr>
            <w:color w:val="0000FF"/>
          </w:rPr>
          <w:t>Приказа</w:t>
        </w:r>
      </w:hyperlink>
      <w:r>
        <w:t xml:space="preserve"> Министерства социальной политики Свердловской области от 06.11.2012 N 1100)</w:t>
      </w:r>
    </w:p>
    <w:p w:rsidR="009F110D" w:rsidRDefault="009F110D">
      <w:pPr>
        <w:pStyle w:val="ConsPlusNormal"/>
        <w:jc w:val="both"/>
      </w:pPr>
    </w:p>
    <w:p w:rsidR="009F110D" w:rsidRDefault="009F110D">
      <w:pPr>
        <w:pStyle w:val="ConsPlusNormal"/>
        <w:jc w:val="center"/>
        <w:outlineLvl w:val="2"/>
      </w:pPr>
      <w:r>
        <w:t>СРОКИ ПРЕДОСТАВЛЕНИЯ ГОСУДАРСТВЕННОЙ УСЛУГИ</w:t>
      </w:r>
    </w:p>
    <w:p w:rsidR="009F110D" w:rsidRDefault="009F110D">
      <w:pPr>
        <w:pStyle w:val="ConsPlusNormal"/>
        <w:jc w:val="both"/>
      </w:pPr>
    </w:p>
    <w:p w:rsidR="009F110D" w:rsidRDefault="009F110D">
      <w:pPr>
        <w:pStyle w:val="ConsPlusNormal"/>
        <w:ind w:firstLine="540"/>
        <w:jc w:val="both"/>
      </w:pPr>
      <w:bookmarkStart w:id="45" w:name="P443"/>
      <w:bookmarkEnd w:id="45"/>
      <w:r>
        <w:t>18. Управление социальной политики назначает социальные выплаты в течение 10 дней со дня принятия заявления со всеми необходимыми документами за исключением следующих социальных выплат:</w:t>
      </w:r>
    </w:p>
    <w:p w:rsidR="009F110D" w:rsidRDefault="009F110D">
      <w:pPr>
        <w:pStyle w:val="ConsPlusNormal"/>
        <w:jc w:val="both"/>
      </w:pPr>
      <w:r>
        <w:t xml:space="preserve">(в ред. </w:t>
      </w:r>
      <w:hyperlink r:id="rId101" w:history="1">
        <w:r>
          <w:rPr>
            <w:color w:val="0000FF"/>
          </w:rPr>
          <w:t>Приказа</w:t>
        </w:r>
      </w:hyperlink>
      <w:r>
        <w:t xml:space="preserve"> Министерства социальной политики Свердловской области от 06.11.2012 N 1100)</w:t>
      </w:r>
    </w:p>
    <w:p w:rsidR="009F110D" w:rsidRDefault="009F110D">
      <w:pPr>
        <w:pStyle w:val="ConsPlusNormal"/>
        <w:spacing w:before="220"/>
        <w:ind w:firstLine="540"/>
        <w:jc w:val="both"/>
      </w:pPr>
      <w:r>
        <w:t>1) социальное пособие на погребение - в день обращения гражданина;</w:t>
      </w:r>
    </w:p>
    <w:p w:rsidR="009F110D" w:rsidRDefault="009F110D">
      <w:pPr>
        <w:pStyle w:val="ConsPlusNormal"/>
        <w:spacing w:before="220"/>
        <w:ind w:firstLine="540"/>
        <w:jc w:val="both"/>
      </w:pPr>
      <w:r>
        <w:t>2) социальное пособие малоимущим семьям и малоимущим одиноко проживающим гражданам - от 7 до 30 дней со дня принятия заявления с необходимыми документами;</w:t>
      </w:r>
    </w:p>
    <w:p w:rsidR="009F110D" w:rsidRDefault="009F110D">
      <w:pPr>
        <w:pStyle w:val="ConsPlusNormal"/>
        <w:spacing w:before="220"/>
        <w:ind w:firstLine="540"/>
        <w:jc w:val="both"/>
      </w:pPr>
      <w:r>
        <w:t xml:space="preserve">3) частичную компенсацию затрат на приобретение бытового газа; частичная компенсация затрат на подключение жилых помещений к газовым сетям или частичное освобождение от затрат </w:t>
      </w:r>
      <w:r>
        <w:lastRenderedPageBreak/>
        <w:t>на подключение жилых помещений к газовым сетям - в течение 7 дней со дня принятия заявления с необходимыми документами;</w:t>
      </w:r>
    </w:p>
    <w:p w:rsidR="009F110D" w:rsidRDefault="009F110D">
      <w:pPr>
        <w:pStyle w:val="ConsPlusNormal"/>
        <w:spacing w:before="220"/>
        <w:ind w:firstLine="540"/>
        <w:jc w:val="both"/>
      </w:pPr>
      <w:r>
        <w:t>4) материальную помощь в виде денежных средств гражданам, нуждающимся в социальной поддержке, - в течение 5 дней с момента подачи заявления с необходимыми документами.</w:t>
      </w:r>
    </w:p>
    <w:p w:rsidR="009F110D" w:rsidRDefault="009F110D">
      <w:pPr>
        <w:pStyle w:val="ConsPlusNormal"/>
        <w:spacing w:before="220"/>
        <w:ind w:firstLine="540"/>
        <w:jc w:val="both"/>
      </w:pPr>
      <w:r>
        <w:t>Выплата осуществляется:</w:t>
      </w:r>
    </w:p>
    <w:p w:rsidR="009F110D" w:rsidRDefault="009F110D">
      <w:pPr>
        <w:pStyle w:val="ConsPlusNormal"/>
        <w:spacing w:before="220"/>
        <w:ind w:firstLine="540"/>
        <w:jc w:val="both"/>
      </w:pPr>
      <w:r>
        <w:t>1) в день обращения гражданина - социального пособия на погребение;</w:t>
      </w:r>
    </w:p>
    <w:p w:rsidR="009F110D" w:rsidRDefault="009F110D">
      <w:pPr>
        <w:pStyle w:val="ConsPlusNormal"/>
        <w:spacing w:before="220"/>
        <w:ind w:firstLine="540"/>
        <w:jc w:val="both"/>
      </w:pPr>
      <w:r>
        <w:t>1-1) ежегодно - социального пособия реабилитированным лицам и лицам, признанным пострадавшими от политических репрессий;</w:t>
      </w:r>
    </w:p>
    <w:p w:rsidR="009F110D" w:rsidRDefault="009F110D">
      <w:pPr>
        <w:pStyle w:val="ConsPlusNormal"/>
        <w:jc w:val="both"/>
      </w:pPr>
      <w:r>
        <w:t xml:space="preserve">(подп. 1-1 введен </w:t>
      </w:r>
      <w:hyperlink r:id="rId102" w:history="1">
        <w:r>
          <w:rPr>
            <w:color w:val="0000FF"/>
          </w:rPr>
          <w:t>Приказом</w:t>
        </w:r>
      </w:hyperlink>
      <w:r>
        <w:t xml:space="preserve"> Министерства социальной политики Свердловской области от 29.10.2014 N 666)</w:t>
      </w:r>
    </w:p>
    <w:p w:rsidR="009F110D" w:rsidRDefault="009F110D">
      <w:pPr>
        <w:pStyle w:val="ConsPlusNormal"/>
        <w:spacing w:before="220"/>
        <w:ind w:firstLine="540"/>
        <w:jc w:val="both"/>
      </w:pPr>
      <w:r>
        <w:t>1-2) один раз в полгода, если не принято иное решение, - частичной компенсации затрат на приобретение бытового газа;</w:t>
      </w:r>
    </w:p>
    <w:p w:rsidR="009F110D" w:rsidRDefault="009F110D">
      <w:pPr>
        <w:pStyle w:val="ConsPlusNormal"/>
        <w:jc w:val="both"/>
      </w:pPr>
      <w:r>
        <w:t xml:space="preserve">(подп. 1-2 введен </w:t>
      </w:r>
      <w:hyperlink r:id="rId103" w:history="1">
        <w:r>
          <w:rPr>
            <w:color w:val="0000FF"/>
          </w:rPr>
          <w:t>Приказом</w:t>
        </w:r>
      </w:hyperlink>
      <w:r>
        <w:t xml:space="preserve"> Министерства социальной политики Свердловской области от 29.10.2014 N 666)</w:t>
      </w:r>
    </w:p>
    <w:p w:rsidR="009F110D" w:rsidRDefault="009F110D">
      <w:pPr>
        <w:pStyle w:val="ConsPlusNormal"/>
        <w:spacing w:before="220"/>
        <w:ind w:firstLine="540"/>
        <w:jc w:val="both"/>
      </w:pPr>
      <w:r>
        <w:t>2) в месяце, следующем за месяцем, в котором управлением социальной политики принято заявление:</w:t>
      </w:r>
    </w:p>
    <w:p w:rsidR="009F110D" w:rsidRDefault="009F110D">
      <w:pPr>
        <w:pStyle w:val="ConsPlusNormal"/>
        <w:jc w:val="both"/>
      </w:pPr>
      <w:r>
        <w:t xml:space="preserve">(в ред. </w:t>
      </w:r>
      <w:hyperlink r:id="rId104" w:history="1">
        <w:r>
          <w:rPr>
            <w:color w:val="0000FF"/>
          </w:rPr>
          <w:t>Приказа</w:t>
        </w:r>
      </w:hyperlink>
      <w:r>
        <w:t xml:space="preserve"> Министерства социальной политики Свердловской области от 06.11.2012 N 1100)</w:t>
      </w:r>
    </w:p>
    <w:p w:rsidR="009F110D" w:rsidRDefault="009F110D">
      <w:pPr>
        <w:pStyle w:val="ConsPlusNormal"/>
        <w:spacing w:before="220"/>
        <w:ind w:firstLine="540"/>
        <w:jc w:val="both"/>
      </w:pPr>
      <w:r>
        <w:t xml:space="preserve">- абзацы второй - десятый исключены. - </w:t>
      </w:r>
      <w:hyperlink r:id="rId105" w:history="1">
        <w:r>
          <w:rPr>
            <w:color w:val="0000FF"/>
          </w:rPr>
          <w:t>Приказ</w:t>
        </w:r>
      </w:hyperlink>
      <w:r>
        <w:t xml:space="preserve"> Министерства социальной политики Свердловской области от 29.10.2014 N 666;</w:t>
      </w:r>
    </w:p>
    <w:p w:rsidR="009F110D" w:rsidRDefault="009F110D">
      <w:pPr>
        <w:pStyle w:val="ConsPlusNormal"/>
        <w:spacing w:before="220"/>
        <w:ind w:firstLine="540"/>
        <w:jc w:val="both"/>
      </w:pPr>
      <w:r>
        <w:t>- единовременного пособия матери, награжденной знаком отличия Свердловской области "Материнская доблесть" 1, 2 и 3 степени;</w:t>
      </w:r>
    </w:p>
    <w:p w:rsidR="009F110D" w:rsidRDefault="009F110D">
      <w:pPr>
        <w:pStyle w:val="ConsPlusNormal"/>
        <w:spacing w:before="220"/>
        <w:ind w:firstLine="540"/>
        <w:jc w:val="both"/>
      </w:pPr>
      <w:r>
        <w:t>- единовременного пособия лицам, награжденным знаком отличия Свердловской области "За заслуги перед Свердловской областью" 1, 2 и 3 степени;</w:t>
      </w:r>
    </w:p>
    <w:p w:rsidR="009F110D" w:rsidRDefault="009F110D">
      <w:pPr>
        <w:pStyle w:val="ConsPlusNormal"/>
        <w:spacing w:before="220"/>
        <w:ind w:firstLine="540"/>
        <w:jc w:val="both"/>
      </w:pPr>
      <w:r>
        <w:t xml:space="preserve">- абзацы тринадцатый - четырнадцатый исключены. - </w:t>
      </w:r>
      <w:hyperlink r:id="rId106" w:history="1">
        <w:r>
          <w:rPr>
            <w:color w:val="0000FF"/>
          </w:rPr>
          <w:t>Приказ</w:t>
        </w:r>
      </w:hyperlink>
      <w:r>
        <w:t xml:space="preserve"> Министерства социальной политики Свердловской области от 29.10.2014 N 666;</w:t>
      </w:r>
    </w:p>
    <w:p w:rsidR="009F110D" w:rsidRDefault="009F110D">
      <w:pPr>
        <w:pStyle w:val="ConsPlusNormal"/>
        <w:spacing w:before="220"/>
        <w:ind w:firstLine="540"/>
        <w:jc w:val="both"/>
      </w:pPr>
      <w:r>
        <w:t>- ежегодной компенсации эксплуатационных расходов за бензин, ремонт и техническое обслуживание транспортных средств;</w:t>
      </w:r>
    </w:p>
    <w:p w:rsidR="009F110D" w:rsidRDefault="009F110D">
      <w:pPr>
        <w:pStyle w:val="ConsPlusNormal"/>
        <w:spacing w:before="220"/>
        <w:ind w:firstLine="540"/>
        <w:jc w:val="both"/>
      </w:pPr>
      <w:r>
        <w:t>- единовременной денежной выплаты на усыновленного (удочеренного) ребенка;</w:t>
      </w:r>
    </w:p>
    <w:p w:rsidR="009F110D" w:rsidRDefault="009F110D">
      <w:pPr>
        <w:pStyle w:val="ConsPlusNormal"/>
        <w:spacing w:before="220"/>
        <w:ind w:firstLine="540"/>
        <w:jc w:val="both"/>
      </w:pPr>
      <w:r>
        <w:t>- единовременного пособия лицу, награжденному знаком отличия Свердловской области "За заслуги в ветеранском движении";</w:t>
      </w:r>
    </w:p>
    <w:p w:rsidR="009F110D" w:rsidRDefault="009F110D">
      <w:pPr>
        <w:pStyle w:val="ConsPlusNormal"/>
        <w:spacing w:before="220"/>
        <w:ind w:firstLine="540"/>
        <w:jc w:val="both"/>
      </w:pPr>
      <w:r>
        <w:t xml:space="preserve">- абзацы восемнадцатый - двадцать второй исключены. - </w:t>
      </w:r>
      <w:hyperlink r:id="rId107" w:history="1">
        <w:r>
          <w:rPr>
            <w:color w:val="0000FF"/>
          </w:rPr>
          <w:t>Приказ</w:t>
        </w:r>
      </w:hyperlink>
      <w:r>
        <w:t xml:space="preserve"> Министерства социальной политики Свердловской области от 29.10.2014 N 666;</w:t>
      </w:r>
    </w:p>
    <w:p w:rsidR="009F110D" w:rsidRDefault="009F110D">
      <w:pPr>
        <w:pStyle w:val="ConsPlusNormal"/>
        <w:spacing w:before="220"/>
        <w:ind w:firstLine="540"/>
        <w:jc w:val="both"/>
      </w:pPr>
      <w:r>
        <w:t xml:space="preserve">3) утратил силу. - </w:t>
      </w:r>
      <w:hyperlink r:id="rId108" w:history="1">
        <w:r>
          <w:rPr>
            <w:color w:val="0000FF"/>
          </w:rPr>
          <w:t>Приказ</w:t>
        </w:r>
      </w:hyperlink>
      <w:r>
        <w:t xml:space="preserve"> Министерства социальной политики Свердловской области от 14.07.2016 N 402;</w:t>
      </w:r>
    </w:p>
    <w:p w:rsidR="009F110D" w:rsidRDefault="009F110D">
      <w:pPr>
        <w:pStyle w:val="ConsPlusNormal"/>
        <w:spacing w:before="220"/>
        <w:ind w:firstLine="540"/>
        <w:jc w:val="both"/>
      </w:pPr>
      <w:r>
        <w:t>4) ежемесячно с месяца, в котором управлением социальной политики было принято заявление о назначении пособия, на срок, в течение которого гражданин признан инвалидом вследствие военной травмы либо заболевания, полученного в период военной службы, - ежемесячного пособия гражданину, уволенному с военной службы, признанному инвалидом вследствие военной травмы либо заболевания, полученного в период военной службы;</w:t>
      </w:r>
    </w:p>
    <w:p w:rsidR="009F110D" w:rsidRDefault="009F110D">
      <w:pPr>
        <w:pStyle w:val="ConsPlusNormal"/>
        <w:jc w:val="both"/>
      </w:pPr>
      <w:r>
        <w:t xml:space="preserve">(в ред. </w:t>
      </w:r>
      <w:hyperlink r:id="rId109" w:history="1">
        <w:r>
          <w:rPr>
            <w:color w:val="0000FF"/>
          </w:rPr>
          <w:t>Приказа</w:t>
        </w:r>
      </w:hyperlink>
      <w:r>
        <w:t xml:space="preserve"> Министерства социальной политики Свердловской области от 06.11.2012 N 1100)</w:t>
      </w:r>
    </w:p>
    <w:p w:rsidR="009F110D" w:rsidRDefault="009F110D">
      <w:pPr>
        <w:pStyle w:val="ConsPlusNormal"/>
        <w:spacing w:before="220"/>
        <w:ind w:firstLine="540"/>
        <w:jc w:val="both"/>
      </w:pPr>
      <w:r>
        <w:lastRenderedPageBreak/>
        <w:t>5) ежемесячно с месяца, в котором управлением социальной политики было принято заявление о назначении пособия, на период, в течение которого лицо, которому назначено пособие, относится к числу граждан, получивших повреждение здоровья, - ежемесячного пособия гражданину, получившему повреждение здоровья, не повлекшее инвалидности;</w:t>
      </w:r>
    </w:p>
    <w:p w:rsidR="009F110D" w:rsidRDefault="009F110D">
      <w:pPr>
        <w:pStyle w:val="ConsPlusNormal"/>
        <w:jc w:val="both"/>
      </w:pPr>
      <w:r>
        <w:t xml:space="preserve">(в ред. </w:t>
      </w:r>
      <w:hyperlink r:id="rId110" w:history="1">
        <w:r>
          <w:rPr>
            <w:color w:val="0000FF"/>
          </w:rPr>
          <w:t>Приказа</w:t>
        </w:r>
      </w:hyperlink>
      <w:r>
        <w:t xml:space="preserve"> Министерства социальной политики Свердловской области от 06.11.2012 N 1100)</w:t>
      </w:r>
    </w:p>
    <w:p w:rsidR="009F110D" w:rsidRDefault="009F110D">
      <w:pPr>
        <w:pStyle w:val="ConsPlusNormal"/>
        <w:spacing w:before="220"/>
        <w:ind w:firstLine="540"/>
        <w:jc w:val="both"/>
      </w:pPr>
      <w:r>
        <w:t>6) ежемесячно с месяца, в котором управлением социальной политики было принято заявление о назначении социального пособия, на период: малоимущим одиноко проживающим гражданам в возрасте 70 лет и старше, малоимущим одиноко проживающим гражданам, являющимся инвалидами I или II группы, а также малоимущим семьям, состоящим из граждан в возрасте 70 лет и старше и (или) граждан, являющихся инвалидами I или II группы, - до одного года; иным малоимущим одиноко проживающим гражданам и малоимущим семьям, - до шести месяцев - социального пособия малоимущим семьям и малоимущим одиноко проживающим гражданам;</w:t>
      </w:r>
    </w:p>
    <w:p w:rsidR="009F110D" w:rsidRDefault="009F110D">
      <w:pPr>
        <w:pStyle w:val="ConsPlusNormal"/>
        <w:jc w:val="both"/>
      </w:pPr>
      <w:r>
        <w:t xml:space="preserve">(в ред. </w:t>
      </w:r>
      <w:hyperlink r:id="rId111" w:history="1">
        <w:r>
          <w:rPr>
            <w:color w:val="0000FF"/>
          </w:rPr>
          <w:t>Приказа</w:t>
        </w:r>
      </w:hyperlink>
      <w:r>
        <w:t xml:space="preserve"> Министерства социальной политики Свердловской области от 06.11.2012 N 1100)</w:t>
      </w:r>
    </w:p>
    <w:p w:rsidR="009F110D" w:rsidRDefault="009F110D">
      <w:pPr>
        <w:pStyle w:val="ConsPlusNormal"/>
        <w:spacing w:before="220"/>
        <w:ind w:firstLine="540"/>
        <w:jc w:val="both"/>
      </w:pPr>
      <w:r>
        <w:t>7) ежемесячно с месяца, в котором управлением социальной политики было принято заявление о назначении пособия, на период, в течение которого лицо, обратившееся за назначением пособия, является пользователем услуг либо местной телефонной связи, за исключением беспроводной телефонной связи, либо проводного радиовещания, либо телевизионного вещания - ежемесячного пособия на пользование услугами местной телефонной связи, за исключением беспроводной телефонной связи; ежемесячного пособия на пользование услугами проводного радиовещания; ежемесячного пособия на пользование платными услугами телевизионного вещания;</w:t>
      </w:r>
    </w:p>
    <w:p w:rsidR="009F110D" w:rsidRDefault="009F110D">
      <w:pPr>
        <w:pStyle w:val="ConsPlusNormal"/>
        <w:jc w:val="both"/>
      </w:pPr>
      <w:r>
        <w:t xml:space="preserve">(в ред. </w:t>
      </w:r>
      <w:hyperlink r:id="rId112" w:history="1">
        <w:r>
          <w:rPr>
            <w:color w:val="0000FF"/>
          </w:rPr>
          <w:t>Приказа</w:t>
        </w:r>
      </w:hyperlink>
      <w:r>
        <w:t xml:space="preserve"> Министерства социальной политики Свердловской области от 06.11.2012 N 1100)</w:t>
      </w:r>
    </w:p>
    <w:p w:rsidR="009F110D" w:rsidRDefault="009F110D">
      <w:pPr>
        <w:pStyle w:val="ConsPlusNormal"/>
        <w:spacing w:before="220"/>
        <w:ind w:firstLine="540"/>
        <w:jc w:val="both"/>
      </w:pPr>
      <w:r>
        <w:t>8) ежемесячно с первого числа месяца, в котором управлением социальной политики было принято заявление о назначении пособия, на период, в течение которого соблюдаются условия осуществления его выплаты, - ежемесячного пособия на оплату жилого помещения и коммунальных услуг; ежемесячного пособия на проезд по территории Свердловской области на всех видах городского пассажирского транспорта и на автомобильном транспорте общего пользования пригородных маршрутов;</w:t>
      </w:r>
    </w:p>
    <w:p w:rsidR="009F110D" w:rsidRDefault="009F110D">
      <w:pPr>
        <w:pStyle w:val="ConsPlusNormal"/>
        <w:jc w:val="both"/>
      </w:pPr>
      <w:r>
        <w:t xml:space="preserve">(в ред. </w:t>
      </w:r>
      <w:hyperlink r:id="rId113" w:history="1">
        <w:r>
          <w:rPr>
            <w:color w:val="0000FF"/>
          </w:rPr>
          <w:t>Приказа</w:t>
        </w:r>
      </w:hyperlink>
      <w:r>
        <w:t xml:space="preserve"> Министерства социальной политики Свердловской области от 06.11.2012 N 1100)</w:t>
      </w:r>
    </w:p>
    <w:p w:rsidR="009F110D" w:rsidRDefault="009F110D">
      <w:pPr>
        <w:pStyle w:val="ConsPlusNormal"/>
        <w:spacing w:before="220"/>
        <w:ind w:firstLine="540"/>
        <w:jc w:val="both"/>
      </w:pPr>
      <w:r>
        <w:t>9) ежемесячно с первого числа месяца, в котором управлением социальной политики было принято заявление о назначении пособия, на период, в течение которого соблюдаются условия осуществления его выплаты, - ежемесячного пособия на проезд по территории Свердловской области на всех видах городского пассажирского транспорта и на автомобильном транспорте общего пользования пригородных маршрутов на каждого ребенка в многодетной семье, обучающегося в общеобразовательной организации;</w:t>
      </w:r>
    </w:p>
    <w:p w:rsidR="009F110D" w:rsidRDefault="009F110D">
      <w:pPr>
        <w:pStyle w:val="ConsPlusNormal"/>
        <w:jc w:val="both"/>
      </w:pPr>
      <w:r>
        <w:t xml:space="preserve">(в ред. Приказов Министерства социальной политики Свердловской области от 06.11.2012 </w:t>
      </w:r>
      <w:hyperlink r:id="rId114" w:history="1">
        <w:r>
          <w:rPr>
            <w:color w:val="0000FF"/>
          </w:rPr>
          <w:t>N 1100</w:t>
        </w:r>
      </w:hyperlink>
      <w:r>
        <w:t xml:space="preserve">, от 29.10.2014 </w:t>
      </w:r>
      <w:hyperlink r:id="rId115" w:history="1">
        <w:r>
          <w:rPr>
            <w:color w:val="0000FF"/>
          </w:rPr>
          <w:t>N 666</w:t>
        </w:r>
      </w:hyperlink>
      <w:r>
        <w:t>)</w:t>
      </w:r>
    </w:p>
    <w:p w:rsidR="009F110D" w:rsidRDefault="009F110D">
      <w:pPr>
        <w:pStyle w:val="ConsPlusNormal"/>
        <w:spacing w:before="220"/>
        <w:ind w:firstLine="540"/>
        <w:jc w:val="both"/>
      </w:pPr>
      <w:r>
        <w:t>10) ежемесячно с месяца, в котором управлением социальной политики было принято заявление о назначении денежных средств, до месяца, в котором ребенку исполняется 18 лет, включительно либо в случае установления над ребенком опеки или попечительства на определенный срок - до месяца, в котором истекает срок действия полномочий опекуна или попечителя, включительно - денежных средств на содержание ребенка, находящегося под опекой или попечительством;</w:t>
      </w:r>
    </w:p>
    <w:p w:rsidR="009F110D" w:rsidRDefault="009F110D">
      <w:pPr>
        <w:pStyle w:val="ConsPlusNormal"/>
        <w:jc w:val="both"/>
      </w:pPr>
      <w:r>
        <w:t xml:space="preserve">(в ред. </w:t>
      </w:r>
      <w:hyperlink r:id="rId116" w:history="1">
        <w:r>
          <w:rPr>
            <w:color w:val="0000FF"/>
          </w:rPr>
          <w:t>Приказа</w:t>
        </w:r>
      </w:hyperlink>
      <w:r>
        <w:t xml:space="preserve"> Министерства социальной политики Свердловской области от 06.11.2012 N 1100)</w:t>
      </w:r>
    </w:p>
    <w:p w:rsidR="009F110D" w:rsidRDefault="009F110D">
      <w:pPr>
        <w:pStyle w:val="ConsPlusNormal"/>
        <w:spacing w:before="220"/>
        <w:ind w:firstLine="540"/>
        <w:jc w:val="both"/>
      </w:pPr>
      <w:r>
        <w:t xml:space="preserve">11) ежемесячно с месяца, в котором управлением социальной политики было принято заявление о назначении пособия, бессрочно - ежемесячного пособия лицу, которому присвоено почетное звание Свердловской области "Почетный гражданин Свердловской области", либо вдове (вдовцу) в случае смерти лица, которому присвоено почетное звание Свердловской области "Почетный гражданин Свердловской области", или в случае присвоения ему этого почетного звания </w:t>
      </w:r>
      <w:r>
        <w:lastRenderedPageBreak/>
        <w:t>посмертно;</w:t>
      </w:r>
    </w:p>
    <w:p w:rsidR="009F110D" w:rsidRDefault="009F110D">
      <w:pPr>
        <w:pStyle w:val="ConsPlusNormal"/>
        <w:jc w:val="both"/>
      </w:pPr>
      <w:r>
        <w:t xml:space="preserve">(в ред. </w:t>
      </w:r>
      <w:hyperlink r:id="rId117" w:history="1">
        <w:r>
          <w:rPr>
            <w:color w:val="0000FF"/>
          </w:rPr>
          <w:t>Приказа</w:t>
        </w:r>
      </w:hyperlink>
      <w:r>
        <w:t xml:space="preserve"> Министерства социальной политики Свердловской области от 06.11.2012 N 1100)</w:t>
      </w:r>
    </w:p>
    <w:p w:rsidR="009F110D" w:rsidRDefault="009F110D">
      <w:pPr>
        <w:pStyle w:val="ConsPlusNormal"/>
        <w:spacing w:before="220"/>
        <w:ind w:firstLine="540"/>
        <w:jc w:val="both"/>
      </w:pPr>
      <w:r>
        <w:t>12) ежемесячно с месяца, в котором управлением социальной политики было принято заявление о назначении пособия, бессрочно - ежемесячного пособия лицу, награжденному знаком отличия Свердловской области "За заслуги перед Свердловской областью" I степени, в случае, если ему не присвоено почетное звание Свердловской области "Почетный гражданин Свердловской области";</w:t>
      </w:r>
    </w:p>
    <w:p w:rsidR="009F110D" w:rsidRDefault="009F110D">
      <w:pPr>
        <w:pStyle w:val="ConsPlusNormal"/>
        <w:jc w:val="both"/>
      </w:pPr>
      <w:r>
        <w:t xml:space="preserve">(в ред. </w:t>
      </w:r>
      <w:hyperlink r:id="rId118" w:history="1">
        <w:r>
          <w:rPr>
            <w:color w:val="0000FF"/>
          </w:rPr>
          <w:t>Приказа</w:t>
        </w:r>
      </w:hyperlink>
      <w:r>
        <w:t xml:space="preserve"> Министерства социальной политики Свердловской области от 06.11.2012 N 1100)</w:t>
      </w:r>
    </w:p>
    <w:p w:rsidR="009F110D" w:rsidRDefault="009F110D">
      <w:pPr>
        <w:pStyle w:val="ConsPlusNormal"/>
        <w:spacing w:before="220"/>
        <w:ind w:firstLine="540"/>
        <w:jc w:val="both"/>
      </w:pPr>
      <w:r>
        <w:t xml:space="preserve">13) утратил силу. - </w:t>
      </w:r>
      <w:hyperlink r:id="rId119" w:history="1">
        <w:r>
          <w:rPr>
            <w:color w:val="0000FF"/>
          </w:rPr>
          <w:t>Приказ</w:t>
        </w:r>
      </w:hyperlink>
      <w:r>
        <w:t xml:space="preserve"> Министерства социальной политики Свердловской области от 15.11.2016 N 564;</w:t>
      </w:r>
    </w:p>
    <w:p w:rsidR="009F110D" w:rsidRDefault="009F110D">
      <w:pPr>
        <w:pStyle w:val="ConsPlusNormal"/>
        <w:spacing w:before="220"/>
        <w:ind w:firstLine="540"/>
        <w:jc w:val="both"/>
      </w:pPr>
      <w:r>
        <w:t xml:space="preserve">14) утратил силу. - </w:t>
      </w:r>
      <w:hyperlink r:id="rId120" w:history="1">
        <w:r>
          <w:rPr>
            <w:color w:val="0000FF"/>
          </w:rPr>
          <w:t>Приказ</w:t>
        </w:r>
      </w:hyperlink>
      <w:r>
        <w:t xml:space="preserve"> Министерства социальной политики Свердловской области от 05.10.2016 N 512;</w:t>
      </w:r>
    </w:p>
    <w:p w:rsidR="009F110D" w:rsidRDefault="009F110D">
      <w:pPr>
        <w:pStyle w:val="ConsPlusNormal"/>
        <w:spacing w:before="220"/>
        <w:ind w:firstLine="540"/>
        <w:jc w:val="both"/>
      </w:pPr>
      <w:r>
        <w:t xml:space="preserve">15) утратил силу. - </w:t>
      </w:r>
      <w:hyperlink r:id="rId121" w:history="1">
        <w:r>
          <w:rPr>
            <w:color w:val="0000FF"/>
          </w:rPr>
          <w:t>Приказ</w:t>
        </w:r>
      </w:hyperlink>
      <w:r>
        <w:t xml:space="preserve"> Министерства социальной политики Свердловской области от 09.11.2015 N 641;</w:t>
      </w:r>
    </w:p>
    <w:p w:rsidR="009F110D" w:rsidRDefault="009F110D">
      <w:pPr>
        <w:pStyle w:val="ConsPlusNormal"/>
        <w:spacing w:before="220"/>
        <w:ind w:firstLine="540"/>
        <w:jc w:val="both"/>
      </w:pPr>
      <w:r>
        <w:t>16) ежемесячно с первого числа месяца, в котором управлением социальной политики было принято заявление о предоставлении ежемесячной денежной выплаты, на период, в течение которого соблюдаются условия осуществления ее выплаты, - ежемесячной денежной выплаты ветерану труда Свердловской области;</w:t>
      </w:r>
    </w:p>
    <w:p w:rsidR="009F110D" w:rsidRDefault="009F110D">
      <w:pPr>
        <w:pStyle w:val="ConsPlusNormal"/>
        <w:jc w:val="both"/>
      </w:pPr>
      <w:r>
        <w:t xml:space="preserve">(в ред. </w:t>
      </w:r>
      <w:hyperlink r:id="rId122" w:history="1">
        <w:r>
          <w:rPr>
            <w:color w:val="0000FF"/>
          </w:rPr>
          <w:t>Приказа</w:t>
        </w:r>
      </w:hyperlink>
      <w:r>
        <w:t xml:space="preserve"> Министерства социальной политики Свердловской области от 06.11.2012 N 1100)</w:t>
      </w:r>
    </w:p>
    <w:p w:rsidR="009F110D" w:rsidRDefault="009F110D">
      <w:pPr>
        <w:pStyle w:val="ConsPlusNormal"/>
        <w:spacing w:before="220"/>
        <w:ind w:firstLine="540"/>
        <w:jc w:val="both"/>
      </w:pPr>
      <w:r>
        <w:t>17) начиная с календарного года, в котором было подано заявление о назначении пособия, либо со следующего календарного года, если за календарный год, в котором было подано заявление, выплата пособия была произведена, - ежегодного пособия на проезд по территории Свердловской области на всех видах городского пассажирского транспорта и на автомобильном транспорте общего пользования пригородных маршрутов;</w:t>
      </w:r>
    </w:p>
    <w:p w:rsidR="009F110D" w:rsidRDefault="009F110D">
      <w:pPr>
        <w:pStyle w:val="ConsPlusNormal"/>
        <w:spacing w:before="220"/>
        <w:ind w:firstLine="540"/>
        <w:jc w:val="both"/>
      </w:pPr>
      <w:r>
        <w:t>18) в месяце, следующем за месяцем, в котором денежные средства на выплату единовременного пособия поступили на счет управления социальной политики, - единовременного пособия для лиц, награжденных знаком отличия Свердловской области "Совет да любовь";</w:t>
      </w:r>
    </w:p>
    <w:p w:rsidR="009F110D" w:rsidRDefault="009F110D">
      <w:pPr>
        <w:pStyle w:val="ConsPlusNormal"/>
        <w:jc w:val="both"/>
      </w:pPr>
      <w:r>
        <w:t xml:space="preserve">(в ред. </w:t>
      </w:r>
      <w:hyperlink r:id="rId123" w:history="1">
        <w:r>
          <w:rPr>
            <w:color w:val="0000FF"/>
          </w:rPr>
          <w:t>Приказа</w:t>
        </w:r>
      </w:hyperlink>
      <w:r>
        <w:t xml:space="preserve"> Министерства социальной политики Свердловской области от 06.11.2012 N 1100)</w:t>
      </w:r>
    </w:p>
    <w:p w:rsidR="009F110D" w:rsidRDefault="009F110D">
      <w:pPr>
        <w:pStyle w:val="ConsPlusNormal"/>
        <w:spacing w:before="220"/>
        <w:ind w:firstLine="540"/>
        <w:jc w:val="both"/>
      </w:pPr>
      <w:r>
        <w:t>19) ежемесячно с месяца, в котором управлением социальной политики было принято заявление о назначении пособия, на период, в течение которого соблюдаются условия осуществления его выплаты, а члену семьи военнослужащего, погибшего в плену, признанного в установленном порядке пропавшим без вести в районе боевых действий, - с месяца, в котором управлением социальной политики было принято заявление о назначении пособия, но не ранее месяца, в котором этот военнослужащий исключен из списка воинской части, - ежемесячного пособия члену семьи погибшего (умершего) ветерана боевых действий на территории СССР, территории Российской Федерации и территориях других государств, члену семьи погибшего при исполнении обязанностей военной службы (служебных обязанностей) военнослужащего, лица рядового или начальствующего состава органа внутренних дел, Государственной противопожарной службы, учреждения или органа уголовно-исполнительной системы либо органа государственной безопасности;</w:t>
      </w:r>
    </w:p>
    <w:p w:rsidR="009F110D" w:rsidRDefault="009F110D">
      <w:pPr>
        <w:pStyle w:val="ConsPlusNormal"/>
        <w:jc w:val="both"/>
      </w:pPr>
      <w:r>
        <w:t xml:space="preserve">(в ред. </w:t>
      </w:r>
      <w:hyperlink r:id="rId124" w:history="1">
        <w:r>
          <w:rPr>
            <w:color w:val="0000FF"/>
          </w:rPr>
          <w:t>Приказа</w:t>
        </w:r>
      </w:hyperlink>
      <w:r>
        <w:t xml:space="preserve"> Министерства социальной политики Свердловской области от 06.11.2012 N 1100)</w:t>
      </w:r>
    </w:p>
    <w:p w:rsidR="009F110D" w:rsidRDefault="009F110D">
      <w:pPr>
        <w:pStyle w:val="ConsPlusNormal"/>
        <w:spacing w:before="220"/>
        <w:ind w:firstLine="540"/>
        <w:jc w:val="both"/>
      </w:pPr>
      <w:r>
        <w:t xml:space="preserve">20) ежемесячно с месяца, в котором подано заявление о назначении досрочной трудовой пенсии, но не ранее месяца достижения возраста 40 лет, до месяца установления в соответствии с федеральным законодательством трудовой пенсии по старости (инвалидности) - досрочной трудовой пенсии спасателям областных государственных аварийно-спасательных служб и </w:t>
      </w:r>
      <w:r>
        <w:lastRenderedPageBreak/>
        <w:t>областных государственных аварийно-спасательных формирований;</w:t>
      </w:r>
    </w:p>
    <w:p w:rsidR="009F110D" w:rsidRDefault="009F110D">
      <w:pPr>
        <w:pStyle w:val="ConsPlusNormal"/>
        <w:spacing w:before="220"/>
        <w:ind w:firstLine="540"/>
        <w:jc w:val="both"/>
      </w:pPr>
      <w:r>
        <w:t>21) ежемесячно с месяца, в котором подано заявление о назначении досрочной трудовой пенсии, но не ранее месяца достижения возраста 50 лет, до месяца установления в соответствии с федеральным законодательством трудовой пенсии по старости (инвалидности) - досрочной трудовой пенсии лицам, замещающим должности, включенные в Перечень оперативных должностей Государственной противопожарной службы, замещаемых работниками областных государственных пожарно-технических учреждений;</w:t>
      </w:r>
    </w:p>
    <w:p w:rsidR="009F110D" w:rsidRDefault="009F110D">
      <w:pPr>
        <w:pStyle w:val="ConsPlusNormal"/>
        <w:spacing w:before="220"/>
        <w:ind w:firstLine="540"/>
        <w:jc w:val="both"/>
      </w:pPr>
      <w:r>
        <w:t xml:space="preserve">21-1) ежемесячно с месяца рождения ребенка (на ребенка в возрасте до 6 месяцев включительно) либо с месяца, в котором управлением социальной политики было принято заявление о ее назначении (на ребенка в возрасте с 6 месяцев) до достижения ребенком возраста трех лет - ежемесячной денежной выплаты многодетной семье, имеющей среднедушевой доход ниже установленной в Свердловской области величины прожиточного </w:t>
      </w:r>
      <w:hyperlink r:id="rId125" w:history="1">
        <w:r>
          <w:rPr>
            <w:color w:val="0000FF"/>
          </w:rPr>
          <w:t>минимума</w:t>
        </w:r>
      </w:hyperlink>
      <w:r>
        <w:t xml:space="preserve"> на душу населения, в связи с рождением третьего ребенка или последующих детей;</w:t>
      </w:r>
    </w:p>
    <w:p w:rsidR="009F110D" w:rsidRDefault="009F110D">
      <w:pPr>
        <w:pStyle w:val="ConsPlusNormal"/>
        <w:jc w:val="both"/>
      </w:pPr>
      <w:r>
        <w:t xml:space="preserve">(подп. 21-1 введен </w:t>
      </w:r>
      <w:hyperlink r:id="rId126" w:history="1">
        <w:r>
          <w:rPr>
            <w:color w:val="0000FF"/>
          </w:rPr>
          <w:t>Приказом</w:t>
        </w:r>
      </w:hyperlink>
      <w:r>
        <w:t xml:space="preserve"> Министерства социальной политики Свердловской области от 29.10.2014 N 666)</w:t>
      </w:r>
    </w:p>
    <w:p w:rsidR="009F110D" w:rsidRDefault="009F110D">
      <w:pPr>
        <w:pStyle w:val="ConsPlusNormal"/>
        <w:spacing w:before="220"/>
        <w:ind w:firstLine="540"/>
        <w:jc w:val="both"/>
      </w:pPr>
      <w:r>
        <w:t>22) в месяце, следующем за месяцем, в котором управлением социальной политики было принято решение о назначении:</w:t>
      </w:r>
    </w:p>
    <w:p w:rsidR="009F110D" w:rsidRDefault="009F110D">
      <w:pPr>
        <w:pStyle w:val="ConsPlusNormal"/>
        <w:jc w:val="both"/>
      </w:pPr>
      <w:r>
        <w:t xml:space="preserve">(в ред. </w:t>
      </w:r>
      <w:hyperlink r:id="rId127" w:history="1">
        <w:r>
          <w:rPr>
            <w:color w:val="0000FF"/>
          </w:rPr>
          <w:t>Приказа</w:t>
        </w:r>
      </w:hyperlink>
      <w:r>
        <w:t xml:space="preserve"> Министерства социальной политики Свердловской области от 06.11.2012 N 1100)</w:t>
      </w:r>
    </w:p>
    <w:p w:rsidR="009F110D" w:rsidRDefault="009F110D">
      <w:pPr>
        <w:pStyle w:val="ConsPlusNormal"/>
        <w:spacing w:before="220"/>
        <w:ind w:firstLine="540"/>
        <w:jc w:val="both"/>
      </w:pPr>
      <w:r>
        <w:t>- единовременного пособия при возникновении поствакцинальных осложнений, включенных в перечень поствакцинальных осложнений, вызванных профилактическими прививками, не включенными в национальный календарь профилактических прививок и календарь профилактических прививок по эпидемическим показаниям;</w:t>
      </w:r>
    </w:p>
    <w:p w:rsidR="009F110D" w:rsidRDefault="009F110D">
      <w:pPr>
        <w:pStyle w:val="ConsPlusNormal"/>
        <w:jc w:val="both"/>
      </w:pPr>
      <w:r>
        <w:t xml:space="preserve">(в ред. </w:t>
      </w:r>
      <w:hyperlink r:id="rId128" w:history="1">
        <w:r>
          <w:rPr>
            <w:color w:val="0000FF"/>
          </w:rPr>
          <w:t>Приказа</w:t>
        </w:r>
      </w:hyperlink>
      <w:r>
        <w:t xml:space="preserve"> Министерства социальной политики Свердловской области от 09.11.2015 N 641)</w:t>
      </w:r>
    </w:p>
    <w:p w:rsidR="009F110D" w:rsidRDefault="009F110D">
      <w:pPr>
        <w:pStyle w:val="ConsPlusNormal"/>
        <w:spacing w:before="220"/>
        <w:ind w:firstLine="540"/>
        <w:jc w:val="both"/>
      </w:pPr>
      <w:r>
        <w:t>- единовременного пособия работникам добровольной пожарной охраны, добровольным пожарным;</w:t>
      </w:r>
    </w:p>
    <w:p w:rsidR="009F110D" w:rsidRDefault="009F110D">
      <w:pPr>
        <w:pStyle w:val="ConsPlusNormal"/>
        <w:spacing w:before="220"/>
        <w:ind w:firstLine="540"/>
        <w:jc w:val="both"/>
      </w:pPr>
      <w:r>
        <w:t>- единовременного пособия членам семей работников добровольной пожарной охраны и добровольных пожарных;</w:t>
      </w:r>
    </w:p>
    <w:p w:rsidR="009F110D" w:rsidRDefault="009F110D">
      <w:pPr>
        <w:pStyle w:val="ConsPlusNormal"/>
        <w:spacing w:before="220"/>
        <w:ind w:firstLine="540"/>
        <w:jc w:val="both"/>
      </w:pPr>
      <w:r>
        <w:t>- единовременного пособия членам семьи члена казачьего общества, погибшего при исполнении им обязанностей по несению государственной или иной службы либо умершего вследствие увечья или иного повреждения здоровья, полученного при исполнении им обязанностей по несению государственной или иной службы;</w:t>
      </w:r>
    </w:p>
    <w:p w:rsidR="009F110D" w:rsidRDefault="009F110D">
      <w:pPr>
        <w:pStyle w:val="ConsPlusNormal"/>
        <w:spacing w:before="220"/>
        <w:ind w:firstLine="540"/>
        <w:jc w:val="both"/>
      </w:pPr>
      <w:r>
        <w:t>- единовременного пособия члену казачьего общества в случае причинения ему увечья или иного повреждения здоровья в связи с исполнением им обязанностей по несению государственной или иной службы, не повлекшего за собой наступление инвалидности;</w:t>
      </w:r>
    </w:p>
    <w:p w:rsidR="009F110D" w:rsidRDefault="009F110D">
      <w:pPr>
        <w:pStyle w:val="ConsPlusNormal"/>
        <w:spacing w:before="220"/>
        <w:ind w:firstLine="540"/>
        <w:jc w:val="both"/>
      </w:pPr>
      <w:r>
        <w:t>- единовременного пособия члену казачьего общества в случае причинения ему увечья или иного повреждения здоровья в связи с исполнением им обязанностей по несению государственной или иной службы, повлекшего за собой наступление инвалидности;</w:t>
      </w:r>
    </w:p>
    <w:p w:rsidR="009F110D" w:rsidRDefault="009F110D">
      <w:pPr>
        <w:pStyle w:val="ConsPlusNormal"/>
        <w:spacing w:before="220"/>
        <w:ind w:firstLine="540"/>
        <w:jc w:val="both"/>
      </w:pPr>
      <w:r>
        <w:t>- единовременного пособия членам семьи члена казачьего общества, погибшего при исполнении им обязанностей по несению государственной или иной службы либо умершего вследствие увечья или иного повреждения здоровья, полученного при исполнении им обязанностей по несению государственной или иной службы;</w:t>
      </w:r>
    </w:p>
    <w:p w:rsidR="009F110D" w:rsidRDefault="009F110D">
      <w:pPr>
        <w:pStyle w:val="ConsPlusNormal"/>
        <w:spacing w:before="220"/>
        <w:ind w:firstLine="540"/>
        <w:jc w:val="both"/>
      </w:pPr>
      <w:r>
        <w:t>- частичной компенсации расходов на оплату стоимости путевок в санаторные оздоровительные лагеря круглогодичного действия и загородные оздоровительные лагеря, расположенные на территории Свердловской области;</w:t>
      </w:r>
    </w:p>
    <w:p w:rsidR="009F110D" w:rsidRDefault="009F110D">
      <w:pPr>
        <w:pStyle w:val="ConsPlusNormal"/>
        <w:spacing w:before="220"/>
        <w:ind w:firstLine="540"/>
        <w:jc w:val="both"/>
      </w:pPr>
      <w:r>
        <w:lastRenderedPageBreak/>
        <w:t>- частичной компенсации затрат на подключение (технологическое присоединение) жилых помещений к газовым сетям или частичного освобождения от затрат на подключение (технологическое присоединение) жилых помещений к газовым сетям;</w:t>
      </w:r>
    </w:p>
    <w:p w:rsidR="009F110D" w:rsidRDefault="009F110D">
      <w:pPr>
        <w:pStyle w:val="ConsPlusNormal"/>
        <w:jc w:val="both"/>
      </w:pPr>
      <w:r>
        <w:t xml:space="preserve">(абзац введен </w:t>
      </w:r>
      <w:hyperlink r:id="rId129" w:history="1">
        <w:r>
          <w:rPr>
            <w:color w:val="0000FF"/>
          </w:rPr>
          <w:t>Приказом</w:t>
        </w:r>
      </w:hyperlink>
      <w:r>
        <w:t xml:space="preserve"> Министерства социальной политики Свердловской области от 29.10.2014 N 666)</w:t>
      </w:r>
    </w:p>
    <w:p w:rsidR="009F110D" w:rsidRDefault="009F110D">
      <w:pPr>
        <w:pStyle w:val="ConsPlusNormal"/>
        <w:spacing w:before="220"/>
        <w:ind w:firstLine="540"/>
        <w:jc w:val="both"/>
      </w:pPr>
      <w:r>
        <w:t>- денежной компенсации вместо получения путевки на санаторно-курортное лечение;</w:t>
      </w:r>
    </w:p>
    <w:p w:rsidR="009F110D" w:rsidRDefault="009F110D">
      <w:pPr>
        <w:pStyle w:val="ConsPlusNormal"/>
        <w:jc w:val="both"/>
      </w:pPr>
      <w:r>
        <w:t xml:space="preserve">(абзац введен </w:t>
      </w:r>
      <w:hyperlink r:id="rId130" w:history="1">
        <w:r>
          <w:rPr>
            <w:color w:val="0000FF"/>
          </w:rPr>
          <w:t>Приказом</w:t>
        </w:r>
      </w:hyperlink>
      <w:r>
        <w:t xml:space="preserve"> Министерства социальной политики Свердловской области от 29.10.2014 N 666)</w:t>
      </w:r>
    </w:p>
    <w:p w:rsidR="009F110D" w:rsidRDefault="009F110D">
      <w:pPr>
        <w:pStyle w:val="ConsPlusNormal"/>
        <w:spacing w:before="220"/>
        <w:ind w:firstLine="540"/>
        <w:jc w:val="both"/>
      </w:pPr>
      <w:r>
        <w:t>- компенсации 100 процентов расходов на оплату по действующим тарифам услуг по установке телефона по месту жительства;</w:t>
      </w:r>
    </w:p>
    <w:p w:rsidR="009F110D" w:rsidRDefault="009F110D">
      <w:pPr>
        <w:pStyle w:val="ConsPlusNormal"/>
        <w:jc w:val="both"/>
      </w:pPr>
      <w:r>
        <w:t xml:space="preserve">(абзац введен </w:t>
      </w:r>
      <w:hyperlink r:id="rId131" w:history="1">
        <w:r>
          <w:rPr>
            <w:color w:val="0000FF"/>
          </w:rPr>
          <w:t>Приказом</w:t>
        </w:r>
      </w:hyperlink>
      <w:r>
        <w:t xml:space="preserve"> Министерства социальной политики Свердловской области от 29.10.2014 N 666)</w:t>
      </w:r>
    </w:p>
    <w:p w:rsidR="009F110D" w:rsidRDefault="009F110D">
      <w:pPr>
        <w:pStyle w:val="ConsPlusNormal"/>
        <w:spacing w:before="220"/>
        <w:ind w:firstLine="540"/>
        <w:jc w:val="both"/>
      </w:pPr>
      <w:r>
        <w:t>- компенсации расходов на оплату проезда (туда и обратно) по территории Российской Федерации один раз в календарный год на железнодорожном транспорте дальнего следования или воздушном транспорте в размере фактически понесенных расходов, но не более стоимости проезда кратчайшим путем железнодорожным транспортом дальнего следования в купейном вагоне (без учета стоимости платного сервисного обслуживания, предоставляемого в вагонах повышенной комфортности);</w:t>
      </w:r>
    </w:p>
    <w:p w:rsidR="009F110D" w:rsidRDefault="009F110D">
      <w:pPr>
        <w:pStyle w:val="ConsPlusNormal"/>
        <w:jc w:val="both"/>
      </w:pPr>
      <w:r>
        <w:t xml:space="preserve">(абзац введен </w:t>
      </w:r>
      <w:hyperlink r:id="rId132" w:history="1">
        <w:r>
          <w:rPr>
            <w:color w:val="0000FF"/>
          </w:rPr>
          <w:t>Приказом</w:t>
        </w:r>
      </w:hyperlink>
      <w:r>
        <w:t xml:space="preserve"> Министерства социальной политики Свердловской области от 29.10.2014 N 666)</w:t>
      </w:r>
    </w:p>
    <w:p w:rsidR="009F110D" w:rsidRDefault="009F110D">
      <w:pPr>
        <w:pStyle w:val="ConsPlusNormal"/>
        <w:spacing w:before="220"/>
        <w:ind w:firstLine="540"/>
        <w:jc w:val="both"/>
      </w:pPr>
      <w:r>
        <w:t>- компенсации 100 процентов расходов на оплату услуг по погребению умершего реабилитированного лица, предоставляемых согласно гарантированному перечню услуг по погребению, установленному федеральным законом;</w:t>
      </w:r>
    </w:p>
    <w:p w:rsidR="009F110D" w:rsidRDefault="009F110D">
      <w:pPr>
        <w:pStyle w:val="ConsPlusNormal"/>
        <w:jc w:val="both"/>
      </w:pPr>
      <w:r>
        <w:t xml:space="preserve">(абзац введен </w:t>
      </w:r>
      <w:hyperlink r:id="rId133" w:history="1">
        <w:r>
          <w:rPr>
            <w:color w:val="0000FF"/>
          </w:rPr>
          <w:t>Приказом</w:t>
        </w:r>
      </w:hyperlink>
      <w:r>
        <w:t xml:space="preserve"> Министерства социальной политики Свердловской области от 29.10.2014 N 666)</w:t>
      </w:r>
    </w:p>
    <w:p w:rsidR="009F110D" w:rsidRDefault="009F110D">
      <w:pPr>
        <w:pStyle w:val="ConsPlusNormal"/>
        <w:spacing w:before="220"/>
        <w:ind w:firstLine="540"/>
        <w:jc w:val="both"/>
      </w:pPr>
      <w:r>
        <w:t>- денежной компенсации 100 процентов на оплату услуг по обучению вождению автотранспорта категории "B";</w:t>
      </w:r>
    </w:p>
    <w:p w:rsidR="009F110D" w:rsidRDefault="009F110D">
      <w:pPr>
        <w:pStyle w:val="ConsPlusNormal"/>
        <w:jc w:val="both"/>
      </w:pPr>
      <w:r>
        <w:t xml:space="preserve">(абзац введен </w:t>
      </w:r>
      <w:hyperlink r:id="rId134" w:history="1">
        <w:r>
          <w:rPr>
            <w:color w:val="0000FF"/>
          </w:rPr>
          <w:t>Приказом</w:t>
        </w:r>
      </w:hyperlink>
      <w:r>
        <w:t xml:space="preserve"> Министерства социальной политики Свердловской области от 29.10.2014 N 666)</w:t>
      </w:r>
    </w:p>
    <w:p w:rsidR="009F110D" w:rsidRDefault="009F110D">
      <w:pPr>
        <w:pStyle w:val="ConsPlusNormal"/>
        <w:spacing w:before="220"/>
        <w:ind w:firstLine="540"/>
        <w:jc w:val="both"/>
      </w:pPr>
      <w:r>
        <w:t>- денежной компенсации части расходов на оплату услуг по обучению вождению автотранспорта категории "B";</w:t>
      </w:r>
    </w:p>
    <w:p w:rsidR="009F110D" w:rsidRDefault="009F110D">
      <w:pPr>
        <w:pStyle w:val="ConsPlusNormal"/>
        <w:jc w:val="both"/>
      </w:pPr>
      <w:r>
        <w:t xml:space="preserve">(абзац введен </w:t>
      </w:r>
      <w:hyperlink r:id="rId135" w:history="1">
        <w:r>
          <w:rPr>
            <w:color w:val="0000FF"/>
          </w:rPr>
          <w:t>Приказом</w:t>
        </w:r>
      </w:hyperlink>
      <w:r>
        <w:t xml:space="preserve"> Министерства социальной политики Свердловской области от 29.10.2014 N 666)</w:t>
      </w:r>
    </w:p>
    <w:p w:rsidR="009F110D" w:rsidRDefault="009F110D">
      <w:pPr>
        <w:pStyle w:val="ConsPlusNormal"/>
        <w:spacing w:before="220"/>
        <w:ind w:firstLine="540"/>
        <w:jc w:val="both"/>
      </w:pPr>
      <w:r>
        <w:t>- единовременной денежной выплаты на проведение ремонта закрепленных за детьми-сиротами и детьми, оставшимися без попечения родителей, жилых помещений, принадлежащих им на праве собственности;</w:t>
      </w:r>
    </w:p>
    <w:p w:rsidR="009F110D" w:rsidRDefault="009F110D">
      <w:pPr>
        <w:pStyle w:val="ConsPlusNormal"/>
        <w:jc w:val="both"/>
      </w:pPr>
      <w:r>
        <w:t xml:space="preserve">(абзац введен </w:t>
      </w:r>
      <w:hyperlink r:id="rId136" w:history="1">
        <w:r>
          <w:rPr>
            <w:color w:val="0000FF"/>
          </w:rPr>
          <w:t>Приказом</w:t>
        </w:r>
      </w:hyperlink>
      <w:r>
        <w:t xml:space="preserve"> Министерства социальной политики Свердловской области от 29.10.2014 N 666)</w:t>
      </w:r>
    </w:p>
    <w:p w:rsidR="009F110D" w:rsidRDefault="009F110D">
      <w:pPr>
        <w:pStyle w:val="ConsPlusNormal"/>
        <w:spacing w:before="220"/>
        <w:ind w:firstLine="540"/>
        <w:jc w:val="both"/>
      </w:pPr>
      <w:r>
        <w:t>- единовременного пособия на проведение ремонта принадлежащих инвалидам и участникам Великой Отечественной войны не менее пяти лет на праве собственности жилых помещений, в которых они проживают;</w:t>
      </w:r>
    </w:p>
    <w:p w:rsidR="009F110D" w:rsidRDefault="009F110D">
      <w:pPr>
        <w:pStyle w:val="ConsPlusNormal"/>
        <w:jc w:val="both"/>
      </w:pPr>
      <w:r>
        <w:t xml:space="preserve">(абзац введен </w:t>
      </w:r>
      <w:hyperlink r:id="rId137" w:history="1">
        <w:r>
          <w:rPr>
            <w:color w:val="0000FF"/>
          </w:rPr>
          <w:t>Приказом</w:t>
        </w:r>
      </w:hyperlink>
      <w:r>
        <w:t xml:space="preserve"> Министерства социальной политики Свердловской области от 29.10.2014 N 666)</w:t>
      </w:r>
    </w:p>
    <w:p w:rsidR="009F110D" w:rsidRDefault="009F110D">
      <w:pPr>
        <w:pStyle w:val="ConsPlusNormal"/>
        <w:spacing w:before="220"/>
        <w:ind w:firstLine="540"/>
        <w:jc w:val="both"/>
      </w:pPr>
      <w:r>
        <w:t>- материальной помощи в виде денежных средств гражданам, находящимся в трудной жизненной ситуации;</w:t>
      </w:r>
    </w:p>
    <w:p w:rsidR="009F110D" w:rsidRDefault="009F110D">
      <w:pPr>
        <w:pStyle w:val="ConsPlusNormal"/>
        <w:jc w:val="both"/>
      </w:pPr>
      <w:r>
        <w:t xml:space="preserve">(абзац введен </w:t>
      </w:r>
      <w:hyperlink r:id="rId138" w:history="1">
        <w:r>
          <w:rPr>
            <w:color w:val="0000FF"/>
          </w:rPr>
          <w:t>Приказом</w:t>
        </w:r>
      </w:hyperlink>
      <w:r>
        <w:t xml:space="preserve"> Министерства социальной политики Свердловской области от 29.10.2014 </w:t>
      </w:r>
      <w:r>
        <w:lastRenderedPageBreak/>
        <w:t>N 666)</w:t>
      </w:r>
    </w:p>
    <w:p w:rsidR="009F110D" w:rsidRDefault="009F110D">
      <w:pPr>
        <w:pStyle w:val="ConsPlusNormal"/>
        <w:spacing w:before="220"/>
        <w:ind w:firstLine="540"/>
        <w:jc w:val="both"/>
      </w:pPr>
      <w:r>
        <w:t xml:space="preserve">- абзацы двадцатый - двадцать первый утратили силу. - </w:t>
      </w:r>
      <w:hyperlink r:id="rId139" w:history="1">
        <w:r>
          <w:rPr>
            <w:color w:val="0000FF"/>
          </w:rPr>
          <w:t>Приказ</w:t>
        </w:r>
      </w:hyperlink>
      <w:r>
        <w:t xml:space="preserve"> Министерства социальной политики Свердловской области от 19.12.2016 N 602;</w:t>
      </w:r>
    </w:p>
    <w:p w:rsidR="009F110D" w:rsidRDefault="009F110D">
      <w:pPr>
        <w:pStyle w:val="ConsPlusNormal"/>
        <w:spacing w:before="220"/>
        <w:ind w:firstLine="540"/>
        <w:jc w:val="both"/>
      </w:pPr>
      <w:r>
        <w:t xml:space="preserve">- абзац утратил силу. - </w:t>
      </w:r>
      <w:hyperlink r:id="rId140" w:history="1">
        <w:r>
          <w:rPr>
            <w:color w:val="0000FF"/>
          </w:rPr>
          <w:t>Приказ</w:t>
        </w:r>
      </w:hyperlink>
      <w:r>
        <w:t xml:space="preserve"> Министерства социальной политики Свердловской области от 16.11.2016 N 567.</w:t>
      </w:r>
    </w:p>
    <w:p w:rsidR="009F110D" w:rsidRDefault="009F110D">
      <w:pPr>
        <w:pStyle w:val="ConsPlusNormal"/>
        <w:jc w:val="both"/>
      </w:pPr>
    </w:p>
    <w:p w:rsidR="009F110D" w:rsidRDefault="009F110D">
      <w:pPr>
        <w:pStyle w:val="ConsPlusNormal"/>
        <w:jc w:val="center"/>
        <w:outlineLvl w:val="2"/>
      </w:pPr>
      <w:r>
        <w:t>СРОК ПРИОСТАНОВЛЕНИЯ ПРЕДОСТАВЛЕНИЯ ГОСУДАРСТВЕННОЙ УСЛУГИ</w:t>
      </w:r>
    </w:p>
    <w:p w:rsidR="009F110D" w:rsidRDefault="009F110D">
      <w:pPr>
        <w:pStyle w:val="ConsPlusNormal"/>
        <w:jc w:val="both"/>
      </w:pPr>
    </w:p>
    <w:p w:rsidR="009F110D" w:rsidRDefault="009F110D">
      <w:pPr>
        <w:pStyle w:val="ConsPlusNormal"/>
        <w:ind w:firstLine="540"/>
        <w:jc w:val="both"/>
      </w:pPr>
      <w:bookmarkStart w:id="46" w:name="P534"/>
      <w:bookmarkEnd w:id="46"/>
      <w:r>
        <w:t>19. Приостановление предоставления государственной услуги:</w:t>
      </w:r>
    </w:p>
    <w:p w:rsidR="009F110D" w:rsidRDefault="009F110D">
      <w:pPr>
        <w:pStyle w:val="ConsPlusNormal"/>
        <w:spacing w:before="220"/>
        <w:ind w:firstLine="540"/>
        <w:jc w:val="both"/>
      </w:pPr>
      <w:r>
        <w:t xml:space="preserve">1) утратил силу. - </w:t>
      </w:r>
      <w:hyperlink r:id="rId141" w:history="1">
        <w:r>
          <w:rPr>
            <w:color w:val="0000FF"/>
          </w:rPr>
          <w:t>Приказ</w:t>
        </w:r>
      </w:hyperlink>
      <w:r>
        <w:t xml:space="preserve"> Министерства социальной политики Свердловской области от 14.07.2016 N 402;</w:t>
      </w:r>
    </w:p>
    <w:p w:rsidR="009F110D" w:rsidRDefault="009F110D">
      <w:pPr>
        <w:pStyle w:val="ConsPlusNormal"/>
        <w:spacing w:before="220"/>
        <w:ind w:firstLine="540"/>
        <w:jc w:val="both"/>
      </w:pPr>
      <w:r>
        <w:t>2) государственной услуги - назначение и выплата ежемесячного пособия гражданину, уволенному с военной службы, признанному инвалидом вследствие военной травмы либо заболевания, полученного в период военной службы: при неполучении пособия в течение шести месяцев подряд - с месяца, следующего за месяцем, в котором истек указанный срок; в случае если гражданин не признан инвалидом вследствие военной травмы либо заболевания, полученного в период военной службы, в порядке, установленном федеральным законодательством, - с месяца, следующего за месяцем, в котором истек срок установления инвалидности.</w:t>
      </w:r>
    </w:p>
    <w:p w:rsidR="009F110D" w:rsidRDefault="009F110D">
      <w:pPr>
        <w:pStyle w:val="ConsPlusNormal"/>
        <w:spacing w:before="220"/>
        <w:ind w:firstLine="540"/>
        <w:jc w:val="both"/>
      </w:pPr>
      <w:r>
        <w:t>Предоставление государственной услуги возобновляется на основании заявления гражданина:</w:t>
      </w:r>
    </w:p>
    <w:p w:rsidR="009F110D" w:rsidRDefault="009F110D">
      <w:pPr>
        <w:pStyle w:val="ConsPlusNormal"/>
        <w:spacing w:before="220"/>
        <w:ind w:firstLine="540"/>
        <w:jc w:val="both"/>
      </w:pPr>
      <w:r>
        <w:t>- в случае приостановления вследствие неполучения пособия в течение 6 месяцев подряд - с месяца, следующего за месяцем, в котором принято соответствующее заявление;</w:t>
      </w:r>
    </w:p>
    <w:p w:rsidR="009F110D" w:rsidRDefault="009F110D">
      <w:pPr>
        <w:pStyle w:val="ConsPlusNormal"/>
        <w:spacing w:before="220"/>
        <w:ind w:firstLine="540"/>
        <w:jc w:val="both"/>
      </w:pPr>
      <w:r>
        <w:t>- в случае приостановления вследствие того, что гражданин не признан инвалидом вследствие военной травмы либо заболевания, полученного в период военной службы в порядке, установленном федеральным законодательством, - с месяца, в котором лицо вновь признано инвалидом, при условии подачи заявления о возобновлении выплаты пособия в течение шести месяцев со дня приостановления его выплаты;</w:t>
      </w:r>
    </w:p>
    <w:p w:rsidR="009F110D" w:rsidRDefault="009F110D">
      <w:pPr>
        <w:pStyle w:val="ConsPlusNormal"/>
        <w:spacing w:before="220"/>
        <w:ind w:firstLine="540"/>
        <w:jc w:val="both"/>
      </w:pPr>
      <w:r>
        <w:t>3) государственной услуги - назначение и выплата ежемесячного пособия гражданину, получившему повреждение здоровья: при неполучении пособия в течение шести месяцев подряд - с месяца, следующего за месяцем, в котором истек указанный срок.</w:t>
      </w:r>
    </w:p>
    <w:p w:rsidR="009F110D" w:rsidRDefault="009F110D">
      <w:pPr>
        <w:pStyle w:val="ConsPlusNormal"/>
        <w:spacing w:before="220"/>
        <w:ind w:firstLine="540"/>
        <w:jc w:val="both"/>
      </w:pPr>
      <w:r>
        <w:t>Предоставление государственной услуги возобновляется на основании заявления гражданина с месяца, следующего за месяцем, в котором было принято соответствующее заявление. Суммы не полученного пособия выплачиваются за все время, в течение которого выплата была приостановлена, но не более чем за шесть месяцев;</w:t>
      </w:r>
    </w:p>
    <w:p w:rsidR="009F110D" w:rsidRDefault="009F110D">
      <w:pPr>
        <w:pStyle w:val="ConsPlusNormal"/>
        <w:spacing w:before="220"/>
        <w:ind w:firstLine="540"/>
        <w:jc w:val="both"/>
      </w:pPr>
      <w:r>
        <w:t>4) государственной услуги - назначение и выплата ежемесячного пособия на пользование услугами местной телефонной связи, за исключением беспроводной телефонной связи, государственной услуги - назначение и выплата ежемесячного пособия на пользование услугами проводного радиовещания, государственной услуги - назначение и выплата ежемесячного пособия на пользование платными услугами телевизионного вещания: при неполучении пособия в течение шести месяцев подряд - с месяца, следующего за месяцем, в котором истек указанный срок.</w:t>
      </w:r>
    </w:p>
    <w:p w:rsidR="009F110D" w:rsidRDefault="009F110D">
      <w:pPr>
        <w:pStyle w:val="ConsPlusNormal"/>
        <w:spacing w:before="220"/>
        <w:ind w:firstLine="540"/>
        <w:jc w:val="both"/>
      </w:pPr>
      <w:r>
        <w:t xml:space="preserve">Предоставление государственной услуги - назначение и выплата ежемесячного пособия на пользование услугами местной телефонной связи, за исключением беспроводной телефонной связи, государственной услуги - назначение и выплата ежемесячного пособия на пользование услугами проводного радиовещания, государственной услуги - назначение и выплата ежемесячного пособия на пользование платными услугами телевизионного вещания </w:t>
      </w:r>
      <w:r>
        <w:lastRenderedPageBreak/>
        <w:t>возобновляется на основании заявления гражданина с месяца, следующего за месяцем, в котором было принято соответствующее заявление. Суммы не полученного ежемесячного пособия выплачиваются за все время, в течение которого выплата была приостановлена, но не более чем за шесть месяцев;</w:t>
      </w:r>
    </w:p>
    <w:p w:rsidR="009F110D" w:rsidRDefault="009F110D">
      <w:pPr>
        <w:pStyle w:val="ConsPlusNormal"/>
        <w:spacing w:before="220"/>
        <w:ind w:firstLine="540"/>
        <w:jc w:val="both"/>
      </w:pPr>
      <w:r>
        <w:t>5) государственной услуги - назначение и выплата ежемесячного пособия на оплату жилого помещения и коммунальных услуг: при неполучении пособия в течение шести месяцев подряд - с месяца, следующего за месяцем, в котором истек указанный срок.</w:t>
      </w:r>
    </w:p>
    <w:p w:rsidR="009F110D" w:rsidRDefault="009F110D">
      <w:pPr>
        <w:pStyle w:val="ConsPlusNormal"/>
        <w:spacing w:before="220"/>
        <w:ind w:firstLine="540"/>
        <w:jc w:val="both"/>
      </w:pPr>
      <w:r>
        <w:t>Предоставление государственной услуги возобновляется на основании заявления гражданина с первого числа месяца, следующего за месяцем, в котором было принято соответствующее заявление. Суммы не полученного гражданином ежемесячного пособия на оплату жилого помещения и коммунальных услуг выплачиваются ему за все время, в течение которого выплата была приостановлена, но не более чем за шесть месяцев;</w:t>
      </w:r>
    </w:p>
    <w:p w:rsidR="009F110D" w:rsidRDefault="009F110D">
      <w:pPr>
        <w:pStyle w:val="ConsPlusNormal"/>
        <w:spacing w:before="220"/>
        <w:ind w:firstLine="540"/>
        <w:jc w:val="both"/>
      </w:pPr>
      <w:r>
        <w:t>6) государственной услуги - назначение и выплата ежемесячного пособия на проезд по территории Свердловской области на всех видах городского пассажирского транспорта и на автомобильном транспорте общего пользования пригородных маршрутов: при неполучении пособия в течение шести месяцев подряд - с месяца, следующего за месяцем, в котором истек указанный срок.</w:t>
      </w:r>
    </w:p>
    <w:p w:rsidR="009F110D" w:rsidRDefault="009F110D">
      <w:pPr>
        <w:pStyle w:val="ConsPlusNormal"/>
        <w:spacing w:before="220"/>
        <w:ind w:firstLine="540"/>
        <w:jc w:val="both"/>
      </w:pPr>
      <w:r>
        <w:t>Предоставление государственной услуги возобновляется на основании заявления гражданина с первого числа месяца, следующего за месяцем, в котором было принято соответствующее заявление;</w:t>
      </w:r>
    </w:p>
    <w:p w:rsidR="009F110D" w:rsidRDefault="009F110D">
      <w:pPr>
        <w:pStyle w:val="ConsPlusNormal"/>
        <w:spacing w:before="220"/>
        <w:ind w:firstLine="540"/>
        <w:jc w:val="both"/>
      </w:pPr>
      <w:r>
        <w:t>7) государственной услуги - назначение и выплата ежемесячного пособия на проезд по территории Свердловской области на всех видах городского пассажирского транспорта и на автомобильном транспорте общего пользования пригородных маршрутов на каждого ребенка в многодетной семье, обучающегося в общеобразовательной организации: при неполучении пособия в течение шести месяцев подряд - с месяца, следующего за месяцем, в котором истек указанный срок.</w:t>
      </w:r>
    </w:p>
    <w:p w:rsidR="009F110D" w:rsidRDefault="009F110D">
      <w:pPr>
        <w:pStyle w:val="ConsPlusNormal"/>
        <w:jc w:val="both"/>
      </w:pPr>
      <w:r>
        <w:t xml:space="preserve">(в ред. </w:t>
      </w:r>
      <w:hyperlink r:id="rId142" w:history="1">
        <w:r>
          <w:rPr>
            <w:color w:val="0000FF"/>
          </w:rPr>
          <w:t>Приказа</w:t>
        </w:r>
      </w:hyperlink>
      <w:r>
        <w:t xml:space="preserve"> Министерства социальной политики Свердловской области от 29.10.2014 N 666)</w:t>
      </w:r>
    </w:p>
    <w:p w:rsidR="009F110D" w:rsidRDefault="009F110D">
      <w:pPr>
        <w:pStyle w:val="ConsPlusNormal"/>
        <w:spacing w:before="220"/>
        <w:ind w:firstLine="540"/>
        <w:jc w:val="both"/>
      </w:pPr>
      <w:r>
        <w:t>Предоставление государственной услуги возобновляется с первого числа месяца, следующего за месяцем, в котором было принято соответствующее заявление. Суммы не полученного пособия выплачиваются за все время, в течение которого выплата пособия была приостановлена;</w:t>
      </w:r>
    </w:p>
    <w:p w:rsidR="009F110D" w:rsidRDefault="009F110D">
      <w:pPr>
        <w:pStyle w:val="ConsPlusNormal"/>
        <w:spacing w:before="220"/>
        <w:ind w:firstLine="540"/>
        <w:jc w:val="both"/>
      </w:pPr>
      <w:r>
        <w:t>8) государственной услуги - назначение и выплата ежегодного пособия на проезд по территории Свердловской области на всех видах городского пассажирского транспорта и на автомобильном транспорте общего пользования пригородных маршрутов: - в отношении инвалидов (в том числе детей-инвалидов) - с месяца, следующего за месяцем истечения срока, на который была установлена инвалидность.</w:t>
      </w:r>
    </w:p>
    <w:p w:rsidR="009F110D" w:rsidRDefault="009F110D">
      <w:pPr>
        <w:pStyle w:val="ConsPlusNormal"/>
        <w:spacing w:before="220"/>
        <w:ind w:firstLine="540"/>
        <w:jc w:val="both"/>
      </w:pPr>
      <w:r>
        <w:t>Возобновление выплаты ежегодного пособия на проезд осуществляется в течение одного года после истечения срока, на который была установлена инвалидность, с месяца, в котором лицо вновь признано инвалидом;</w:t>
      </w:r>
    </w:p>
    <w:p w:rsidR="009F110D" w:rsidRDefault="009F110D">
      <w:pPr>
        <w:pStyle w:val="ConsPlusNormal"/>
        <w:spacing w:before="220"/>
        <w:ind w:firstLine="540"/>
        <w:jc w:val="both"/>
      </w:pPr>
      <w:r>
        <w:t>9) государственной услуги - назначение и выплата денежных средств на содержание ребенка, находящегося под опекой или попечительством: при неполучении денежных средств в течение шести месяцев подряд - с месяца, следующего за месяцем, в котором истек указанный срок.</w:t>
      </w:r>
    </w:p>
    <w:p w:rsidR="009F110D" w:rsidRDefault="009F110D">
      <w:pPr>
        <w:pStyle w:val="ConsPlusNormal"/>
        <w:spacing w:before="220"/>
        <w:ind w:firstLine="540"/>
        <w:jc w:val="both"/>
      </w:pPr>
      <w:r>
        <w:t>Предоставление государственной услуги возобновляется на основании заявления с месяца, следующего за месяцем, в котором было принято соответствующее заявление;</w:t>
      </w:r>
    </w:p>
    <w:p w:rsidR="009F110D" w:rsidRDefault="009F110D">
      <w:pPr>
        <w:pStyle w:val="ConsPlusNormal"/>
        <w:spacing w:before="220"/>
        <w:ind w:firstLine="540"/>
        <w:jc w:val="both"/>
      </w:pPr>
      <w:r>
        <w:t xml:space="preserve">10) утратил силу. - </w:t>
      </w:r>
      <w:hyperlink r:id="rId143" w:history="1">
        <w:r>
          <w:rPr>
            <w:color w:val="0000FF"/>
          </w:rPr>
          <w:t>Приказ</w:t>
        </w:r>
      </w:hyperlink>
      <w:r>
        <w:t xml:space="preserve"> Министерства социальной политики Свердловской области от </w:t>
      </w:r>
      <w:r>
        <w:lastRenderedPageBreak/>
        <w:t>05.10.2016 N 512;</w:t>
      </w:r>
    </w:p>
    <w:p w:rsidR="009F110D" w:rsidRDefault="009F110D">
      <w:pPr>
        <w:pStyle w:val="ConsPlusNormal"/>
        <w:spacing w:before="220"/>
        <w:ind w:firstLine="540"/>
        <w:jc w:val="both"/>
      </w:pPr>
      <w:r>
        <w:t xml:space="preserve">11) утратил силу. - </w:t>
      </w:r>
      <w:hyperlink r:id="rId144" w:history="1">
        <w:r>
          <w:rPr>
            <w:color w:val="0000FF"/>
          </w:rPr>
          <w:t>Приказ</w:t>
        </w:r>
      </w:hyperlink>
      <w:r>
        <w:t xml:space="preserve"> Министерства социальной политики Свердловской области от 09.11.2015 N 641;</w:t>
      </w:r>
    </w:p>
    <w:p w:rsidR="009F110D" w:rsidRDefault="009F110D">
      <w:pPr>
        <w:pStyle w:val="ConsPlusNormal"/>
        <w:spacing w:before="220"/>
        <w:ind w:firstLine="540"/>
        <w:jc w:val="both"/>
      </w:pPr>
      <w:r>
        <w:t>12) государственной услуги - назначение и выплата ежемесячного пособия члену семьи погибшего (умершего) ветерана боевых действий на территории СССР, территории Российской Федерации и территориях других государств, члену семьи погибшего при исполнении обязанностей военной службы (служебных обязанностей) военнослужащего, лица рядового или начальствующего состава органа внутренних дел, Государственной противопожарной службы, учреждения или органа уголовно-исполнительной системы либо органа государственной безопасности: при неполучении пособия в течение шести месяцев подряд - с месяца, следующего за месяцем, в котором истек указанный срок.</w:t>
      </w:r>
    </w:p>
    <w:p w:rsidR="009F110D" w:rsidRDefault="009F110D">
      <w:pPr>
        <w:pStyle w:val="ConsPlusNormal"/>
        <w:spacing w:before="220"/>
        <w:ind w:firstLine="540"/>
        <w:jc w:val="both"/>
      </w:pPr>
      <w:r>
        <w:t>Предоставление государственной услуги возобновляется с месяца, следующего за месяцем, в котором принято соответствующее заявление. Суммы неполученного пособия выплачиваются за все время, в течение которого выплата была приостановлена, но не более чем за шесть месяцев;</w:t>
      </w:r>
    </w:p>
    <w:p w:rsidR="009F110D" w:rsidRDefault="009F110D">
      <w:pPr>
        <w:pStyle w:val="ConsPlusNormal"/>
        <w:spacing w:before="220"/>
        <w:ind w:firstLine="540"/>
        <w:jc w:val="both"/>
      </w:pPr>
      <w:r>
        <w:t>13) государственной услуги - предоставление ежемесячной денежной выплаты ветерану труда Свердловской области: при неполучении ежемесячной денежной выплаты в течение шести месяцев подряд - с месяца, следующего за месяцем, в котором истек указанный срок.</w:t>
      </w:r>
    </w:p>
    <w:p w:rsidR="009F110D" w:rsidRDefault="009F110D">
      <w:pPr>
        <w:pStyle w:val="ConsPlusNormal"/>
        <w:spacing w:before="220"/>
        <w:ind w:firstLine="540"/>
        <w:jc w:val="both"/>
      </w:pPr>
      <w:r>
        <w:t>Предоставление государственной услуги возобновляется с месяца, следующего за месяцем, в котором принято соответствующее заявление. Суммы неполученной ежемесячной денежной выплаты выплачиваются за все время, в течение которого выплата была приостановлена, но не более чем за шесть месяцев;</w:t>
      </w:r>
    </w:p>
    <w:p w:rsidR="009F110D" w:rsidRDefault="009F110D">
      <w:pPr>
        <w:pStyle w:val="ConsPlusNormal"/>
        <w:spacing w:before="220"/>
        <w:ind w:firstLine="540"/>
        <w:jc w:val="both"/>
      </w:pPr>
      <w:r>
        <w:t xml:space="preserve">14) государственной услуги - предоставление ежемесячной денежной выплаты многодетной семье, имеющей среднедушевой доход ниже установленной в Свердловской области величины прожиточного </w:t>
      </w:r>
      <w:hyperlink r:id="rId145" w:history="1">
        <w:r>
          <w:rPr>
            <w:color w:val="0000FF"/>
          </w:rPr>
          <w:t>минимума</w:t>
        </w:r>
      </w:hyperlink>
      <w:r>
        <w:t xml:space="preserve"> на душу населения, в связи с рождением третьего ребенка или последующих детей: при неполучении ежемесячной денежной выплаты в течение шести месяцев подряд; при непредставлении заявителем необходимых документов по истечении каждых 12 месяцев с месяца подачи заявления - с месяца, следующего за месяцем наступления указанных обстоятельств.</w:t>
      </w:r>
    </w:p>
    <w:p w:rsidR="009F110D" w:rsidRDefault="009F110D">
      <w:pPr>
        <w:pStyle w:val="ConsPlusNormal"/>
        <w:spacing w:before="220"/>
        <w:ind w:firstLine="540"/>
        <w:jc w:val="both"/>
      </w:pPr>
      <w:r>
        <w:t>Предоставление государственной услуги возобновляется с месяца, в котором было принято соответствующее заявление. Суммы неполученной ежемесячной денежной выплаты выплачиваются за все время, в течение которого выплата была приостановлена.</w:t>
      </w:r>
    </w:p>
    <w:p w:rsidR="009F110D" w:rsidRDefault="009F110D">
      <w:pPr>
        <w:pStyle w:val="ConsPlusNormal"/>
        <w:jc w:val="both"/>
      </w:pPr>
      <w:r>
        <w:t xml:space="preserve">(подп. 14 введен </w:t>
      </w:r>
      <w:hyperlink r:id="rId146" w:history="1">
        <w:r>
          <w:rPr>
            <w:color w:val="0000FF"/>
          </w:rPr>
          <w:t>Приказом</w:t>
        </w:r>
      </w:hyperlink>
      <w:r>
        <w:t xml:space="preserve"> Министерства социальной политики Свердловской области от 05.11.2013 N 725)</w:t>
      </w:r>
    </w:p>
    <w:p w:rsidR="009F110D" w:rsidRDefault="009F110D">
      <w:pPr>
        <w:pStyle w:val="ConsPlusNormal"/>
        <w:jc w:val="both"/>
      </w:pPr>
    </w:p>
    <w:p w:rsidR="009F110D" w:rsidRDefault="009F110D">
      <w:pPr>
        <w:pStyle w:val="ConsPlusNormal"/>
        <w:jc w:val="center"/>
        <w:outlineLvl w:val="2"/>
      </w:pPr>
      <w:r>
        <w:t>ПЕРЕЧЕНЬ НОРМАТИВНЫХ ПРАВОВЫХ АКТОВ, РЕГУЛИРУЮЩИХ ОТНОШЕНИЯ,</w:t>
      </w:r>
    </w:p>
    <w:p w:rsidR="009F110D" w:rsidRDefault="009F110D">
      <w:pPr>
        <w:pStyle w:val="ConsPlusNormal"/>
        <w:jc w:val="center"/>
      </w:pPr>
      <w:r>
        <w:t>ВОЗНИКАЮЩИЕ В СВЯЗИ С ПРЕДОСТАВЛЕНИЕМ ГОСУДАРСТВЕННОЙ УСЛУГИ</w:t>
      </w:r>
    </w:p>
    <w:p w:rsidR="009F110D" w:rsidRDefault="009F110D">
      <w:pPr>
        <w:pStyle w:val="ConsPlusNormal"/>
        <w:jc w:val="both"/>
      </w:pPr>
    </w:p>
    <w:p w:rsidR="009F110D" w:rsidRDefault="009F110D">
      <w:pPr>
        <w:pStyle w:val="ConsPlusNormal"/>
        <w:ind w:firstLine="540"/>
        <w:jc w:val="both"/>
      </w:pPr>
      <w:bookmarkStart w:id="47" w:name="P568"/>
      <w:bookmarkEnd w:id="47"/>
      <w:r>
        <w:t xml:space="preserve">20. Отношения, возникающие в связи с предоставлением государственных услуг, указанных в </w:t>
      </w:r>
      <w:hyperlink w:anchor="P325" w:history="1">
        <w:r>
          <w:rPr>
            <w:color w:val="0000FF"/>
          </w:rPr>
          <w:t>пункте 13</w:t>
        </w:r>
      </w:hyperlink>
      <w:r>
        <w:t xml:space="preserve"> настоящего Административного регламента, регулируются:</w:t>
      </w:r>
    </w:p>
    <w:p w:rsidR="009F110D" w:rsidRDefault="009F110D">
      <w:pPr>
        <w:pStyle w:val="ConsPlusNormal"/>
        <w:spacing w:before="220"/>
        <w:ind w:firstLine="540"/>
        <w:jc w:val="both"/>
      </w:pPr>
      <w:hyperlink r:id="rId147" w:history="1">
        <w:r>
          <w:rPr>
            <w:color w:val="0000FF"/>
          </w:rPr>
          <w:t>Конституцией</w:t>
        </w:r>
      </w:hyperlink>
      <w:r>
        <w:t xml:space="preserve"> Российской Федерации ("Российская газета", 1993, 25 декабря, N 237) с изм. и доп.;</w:t>
      </w:r>
    </w:p>
    <w:p w:rsidR="009F110D" w:rsidRDefault="009F110D">
      <w:pPr>
        <w:pStyle w:val="ConsPlusNormal"/>
        <w:spacing w:before="220"/>
        <w:ind w:firstLine="540"/>
        <w:jc w:val="both"/>
      </w:pPr>
      <w:hyperlink r:id="rId148" w:history="1">
        <w:r>
          <w:rPr>
            <w:color w:val="0000FF"/>
          </w:rPr>
          <w:t>Законом</w:t>
        </w:r>
      </w:hyperlink>
      <w:r>
        <w:t xml:space="preserve"> Российской Федерации от 18 октября 1991 года N 1761-1 "О реабилитации жертв политических репрессий" ("Ведомости СНД и ВС РСФСР", 1991, 31 октября, N 44, ст. 1428) с изм. и доп.;</w:t>
      </w:r>
    </w:p>
    <w:p w:rsidR="009F110D" w:rsidRDefault="009F110D">
      <w:pPr>
        <w:pStyle w:val="ConsPlusNormal"/>
        <w:spacing w:before="220"/>
        <w:ind w:firstLine="540"/>
        <w:jc w:val="both"/>
      </w:pPr>
      <w:r>
        <w:t xml:space="preserve">Федеральным </w:t>
      </w:r>
      <w:hyperlink r:id="rId149" w:history="1">
        <w:r>
          <w:rPr>
            <w:color w:val="0000FF"/>
          </w:rPr>
          <w:t>законом</w:t>
        </w:r>
      </w:hyperlink>
      <w:r>
        <w:t xml:space="preserve"> от 12 января 1995 года N 5-ФЗ "О ветеранах" (Собрание законодательства Российской Федерации, 1995, 16 января, N 3, ст. 168) с изм. и доп.;</w:t>
      </w:r>
    </w:p>
    <w:p w:rsidR="009F110D" w:rsidRDefault="009F110D">
      <w:pPr>
        <w:pStyle w:val="ConsPlusNormal"/>
        <w:spacing w:before="220"/>
        <w:ind w:firstLine="540"/>
        <w:jc w:val="both"/>
      </w:pPr>
      <w:r>
        <w:lastRenderedPageBreak/>
        <w:t xml:space="preserve">абзац утратил силу. - </w:t>
      </w:r>
      <w:hyperlink r:id="rId150" w:history="1">
        <w:r>
          <w:rPr>
            <w:color w:val="0000FF"/>
          </w:rPr>
          <w:t>Приказ</w:t>
        </w:r>
      </w:hyperlink>
      <w:r>
        <w:t xml:space="preserve"> Министерства социальной политики Свердловской области от 09.11.2015 N 641;</w:t>
      </w:r>
    </w:p>
    <w:p w:rsidR="009F110D" w:rsidRDefault="009F110D">
      <w:pPr>
        <w:pStyle w:val="ConsPlusNormal"/>
        <w:spacing w:before="220"/>
        <w:ind w:firstLine="540"/>
        <w:jc w:val="both"/>
      </w:pPr>
      <w:r>
        <w:t xml:space="preserve">Федеральным </w:t>
      </w:r>
      <w:hyperlink r:id="rId151" w:history="1">
        <w:r>
          <w:rPr>
            <w:color w:val="0000FF"/>
          </w:rPr>
          <w:t>законом</w:t>
        </w:r>
      </w:hyperlink>
      <w:r>
        <w:t xml:space="preserve"> от 12 января 1996 года N 8-ФЗ "О погребении и похоронном деле" ("Собрание законодательства Российской Федерации", 1996, N 3, ст. 146) с изм. и доп.;</w:t>
      </w:r>
    </w:p>
    <w:p w:rsidR="009F110D" w:rsidRDefault="009F110D">
      <w:pPr>
        <w:pStyle w:val="ConsPlusNormal"/>
        <w:spacing w:before="220"/>
        <w:ind w:firstLine="540"/>
        <w:jc w:val="both"/>
      </w:pPr>
      <w:r>
        <w:t xml:space="preserve">Федеральным </w:t>
      </w:r>
      <w:hyperlink r:id="rId152" w:history="1">
        <w:r>
          <w:rPr>
            <w:color w:val="0000FF"/>
          </w:rPr>
          <w:t>законом</w:t>
        </w:r>
      </w:hyperlink>
      <w:r>
        <w:t xml:space="preserve"> от 17 июля 1999 года N 178-ФЗ "О государственной социальной помощи" (Собрание законодательства Российской Федерации, 1999, 19 июля, N 29, ст. 3699) с изм. и доп.;</w:t>
      </w:r>
    </w:p>
    <w:p w:rsidR="009F110D" w:rsidRDefault="009F110D">
      <w:pPr>
        <w:pStyle w:val="ConsPlusNormal"/>
        <w:spacing w:before="220"/>
        <w:ind w:firstLine="540"/>
        <w:jc w:val="both"/>
      </w:pPr>
      <w:r>
        <w:t xml:space="preserve">Федеральным </w:t>
      </w:r>
      <w:hyperlink r:id="rId153" w:history="1">
        <w:r>
          <w:rPr>
            <w:color w:val="0000FF"/>
          </w:rPr>
          <w:t>законом</w:t>
        </w:r>
      </w:hyperlink>
      <w:r>
        <w:t xml:space="preserve"> от 25 июля 2002 года N 115-ФЗ "О правовом положении иностранных граждан в Российской Федерации" (Собрание законодательства Российской Федерации, 2002, 29 июля, N 30, ст. 3032) с изм. и доп.;</w:t>
      </w:r>
    </w:p>
    <w:p w:rsidR="009F110D" w:rsidRDefault="009F110D">
      <w:pPr>
        <w:pStyle w:val="ConsPlusNormal"/>
        <w:spacing w:before="220"/>
        <w:ind w:firstLine="540"/>
        <w:jc w:val="both"/>
      </w:pPr>
      <w:r>
        <w:t xml:space="preserve">Федеральным </w:t>
      </w:r>
      <w:hyperlink r:id="rId154" w:history="1">
        <w:r>
          <w:rPr>
            <w:color w:val="0000FF"/>
          </w:rPr>
          <w:t>законом</w:t>
        </w:r>
      </w:hyperlink>
      <w:r>
        <w:t xml:space="preserve"> от 5 апреля 2003 года N 44-ФЗ "О порядке учета доходов и расчета среднедушевого дохода семьи и дохода одиноко проживающего гражданина для признания их малоимущими и оказания им государственной социальной помощи" (Собрание законодательства Российской Федерации, 2003, N 14, ст. 1257) с изм. и доп.;</w:t>
      </w:r>
    </w:p>
    <w:p w:rsidR="009F110D" w:rsidRDefault="009F110D">
      <w:pPr>
        <w:pStyle w:val="ConsPlusNormal"/>
        <w:spacing w:before="220"/>
        <w:ind w:firstLine="540"/>
        <w:jc w:val="both"/>
      </w:pPr>
      <w:r>
        <w:t xml:space="preserve">Федеральным </w:t>
      </w:r>
      <w:hyperlink r:id="rId155" w:history="1">
        <w:r>
          <w:rPr>
            <w:color w:val="0000FF"/>
          </w:rPr>
          <w:t>законом</w:t>
        </w:r>
      </w:hyperlink>
      <w:r>
        <w:t xml:space="preserve"> от 24 апреля 2008 года N 48-ФЗ "Об опеке и попечительстве" (Собрание законодательства РФ, 2008, 28 апреля, N 17, ст. 1755) с изм. и доп.;</w:t>
      </w:r>
    </w:p>
    <w:p w:rsidR="009F110D" w:rsidRDefault="009F110D">
      <w:pPr>
        <w:pStyle w:val="ConsPlusNormal"/>
        <w:spacing w:before="220"/>
        <w:ind w:firstLine="540"/>
        <w:jc w:val="both"/>
      </w:pPr>
      <w:r>
        <w:t xml:space="preserve">Федеральным </w:t>
      </w:r>
      <w:hyperlink r:id="rId156" w:history="1">
        <w:r>
          <w:rPr>
            <w:color w:val="0000FF"/>
          </w:rPr>
          <w:t>законом</w:t>
        </w:r>
      </w:hyperlink>
      <w:r>
        <w:t xml:space="preserve"> от 27 июля 2010 года N 210-ФЗ "Об организации предоставления государственных и муниципальных услуг" ("Российская газета", 2010, 30 июля, N 168) с изм. и доп.;</w:t>
      </w:r>
    </w:p>
    <w:p w:rsidR="009F110D" w:rsidRDefault="009F110D">
      <w:pPr>
        <w:pStyle w:val="ConsPlusNormal"/>
        <w:spacing w:before="220"/>
        <w:ind w:firstLine="540"/>
        <w:jc w:val="both"/>
      </w:pPr>
      <w:r>
        <w:t xml:space="preserve">Федеральным </w:t>
      </w:r>
      <w:hyperlink r:id="rId157" w:history="1">
        <w:r>
          <w:rPr>
            <w:color w:val="0000FF"/>
          </w:rPr>
          <w:t>законом</w:t>
        </w:r>
      </w:hyperlink>
      <w:r>
        <w:t xml:space="preserve"> от 06 апреля 2011 года N 63-ФЗ "Об электронной подписи" ("Российская газета", 2011, 08 апреля, N 75);</w:t>
      </w:r>
    </w:p>
    <w:p w:rsidR="009F110D" w:rsidRDefault="009F110D">
      <w:pPr>
        <w:pStyle w:val="ConsPlusNormal"/>
        <w:jc w:val="both"/>
      </w:pPr>
      <w:r>
        <w:t xml:space="preserve">(абзац введен </w:t>
      </w:r>
      <w:hyperlink r:id="rId158" w:history="1">
        <w:r>
          <w:rPr>
            <w:color w:val="0000FF"/>
          </w:rPr>
          <w:t>Приказом</w:t>
        </w:r>
      </w:hyperlink>
      <w:r>
        <w:t xml:space="preserve"> Министерства социальной политики Свердловской области от 09.11.2015 N 641)</w:t>
      </w:r>
    </w:p>
    <w:p w:rsidR="009F110D" w:rsidRDefault="009F110D">
      <w:pPr>
        <w:pStyle w:val="ConsPlusNormal"/>
        <w:spacing w:before="220"/>
        <w:ind w:firstLine="540"/>
        <w:jc w:val="both"/>
      </w:pPr>
      <w:hyperlink r:id="rId159" w:history="1">
        <w:r>
          <w:rPr>
            <w:color w:val="0000FF"/>
          </w:rPr>
          <w:t>Постановлением</w:t>
        </w:r>
      </w:hyperlink>
      <w:r>
        <w:t xml:space="preserve"> Правительства Российской Федерации от 20.08.2003 N 512 "О перечне видов доходов, учитываемых при расчете среднедушевого дохода семьи и дохода одиноко проживающего гражданина для оказания им государственной социальной помощи" (Собрание законодательства Российской Федерации, 2003, N 34, ст. 3374) с изм. и доп.;</w:t>
      </w:r>
    </w:p>
    <w:p w:rsidR="009F110D" w:rsidRDefault="009F110D">
      <w:pPr>
        <w:pStyle w:val="ConsPlusNormal"/>
        <w:spacing w:before="220"/>
        <w:ind w:firstLine="540"/>
        <w:jc w:val="both"/>
      </w:pPr>
      <w:r>
        <w:t xml:space="preserve">Областным </w:t>
      </w:r>
      <w:hyperlink r:id="rId160" w:history="1">
        <w:r>
          <w:rPr>
            <w:color w:val="0000FF"/>
          </w:rPr>
          <w:t>законом</w:t>
        </w:r>
      </w:hyperlink>
      <w:r>
        <w:t xml:space="preserve"> от 23 октября 1995 года N 28-ОЗ "О защите прав ребенка" ("Областная газета", 1995, 31 октября, N 118) с изм. и доп.;</w:t>
      </w:r>
    </w:p>
    <w:p w:rsidR="009F110D" w:rsidRDefault="009F110D">
      <w:pPr>
        <w:pStyle w:val="ConsPlusNormal"/>
        <w:spacing w:before="220"/>
        <w:ind w:firstLine="540"/>
        <w:jc w:val="both"/>
      </w:pPr>
      <w:r>
        <w:t xml:space="preserve">абзац исключен. - </w:t>
      </w:r>
      <w:hyperlink r:id="rId161" w:history="1">
        <w:r>
          <w:rPr>
            <w:color w:val="0000FF"/>
          </w:rPr>
          <w:t>Приказ</w:t>
        </w:r>
      </w:hyperlink>
      <w:r>
        <w:t xml:space="preserve"> Министерства социальной политики Свердловской области от 29.10.2014 N 666;</w:t>
      </w:r>
    </w:p>
    <w:p w:rsidR="009F110D" w:rsidRDefault="009F110D">
      <w:pPr>
        <w:pStyle w:val="ConsPlusNormal"/>
        <w:spacing w:before="220"/>
        <w:ind w:firstLine="540"/>
        <w:jc w:val="both"/>
      </w:pPr>
      <w:hyperlink r:id="rId162" w:history="1">
        <w:r>
          <w:rPr>
            <w:color w:val="0000FF"/>
          </w:rPr>
          <w:t>Законом</w:t>
        </w:r>
      </w:hyperlink>
      <w:r>
        <w:t xml:space="preserve"> Свердловской области от 25 ноября 2004 г. N 190-ОЗ "О социальной поддержке ветеранов в Свердловской области" ("Областная газета", 2004, 27 ноября, N 322-324) с изм. и доп.;</w:t>
      </w:r>
    </w:p>
    <w:p w:rsidR="009F110D" w:rsidRDefault="009F110D">
      <w:pPr>
        <w:pStyle w:val="ConsPlusNormal"/>
        <w:spacing w:before="220"/>
        <w:ind w:firstLine="540"/>
        <w:jc w:val="both"/>
      </w:pPr>
      <w:hyperlink r:id="rId163" w:history="1">
        <w:r>
          <w:rPr>
            <w:color w:val="0000FF"/>
          </w:rPr>
          <w:t>Законом</w:t>
        </w:r>
      </w:hyperlink>
      <w:r>
        <w:t xml:space="preserve"> Свердловской области от 25 ноября 2004 года N 191-ОЗ "О социальной поддержке реабилитированных лиц и лиц, пострадавших от политических репрессий, в Свердловской области" ("Областная газета", 2004, 27 ноября, N 322-324) с изм. и доп.;</w:t>
      </w:r>
    </w:p>
    <w:p w:rsidR="009F110D" w:rsidRDefault="009F110D">
      <w:pPr>
        <w:pStyle w:val="ConsPlusNormal"/>
        <w:spacing w:before="220"/>
        <w:ind w:firstLine="540"/>
        <w:jc w:val="both"/>
      </w:pPr>
      <w:r>
        <w:t xml:space="preserve">абзац утратил силу. - </w:t>
      </w:r>
      <w:hyperlink r:id="rId164" w:history="1">
        <w:r>
          <w:rPr>
            <w:color w:val="0000FF"/>
          </w:rPr>
          <w:t>Приказ</w:t>
        </w:r>
      </w:hyperlink>
      <w:r>
        <w:t xml:space="preserve"> Министерства социальной политики Свердловской области от 14.07.2016 N 402;</w:t>
      </w:r>
    </w:p>
    <w:p w:rsidR="009F110D" w:rsidRDefault="009F110D">
      <w:pPr>
        <w:pStyle w:val="ConsPlusNormal"/>
        <w:spacing w:before="220"/>
        <w:ind w:firstLine="540"/>
        <w:jc w:val="both"/>
      </w:pPr>
      <w:hyperlink r:id="rId165" w:history="1">
        <w:r>
          <w:rPr>
            <w:color w:val="0000FF"/>
          </w:rPr>
          <w:t>Законом</w:t>
        </w:r>
      </w:hyperlink>
      <w:r>
        <w:t xml:space="preserve"> Свердловской области от 27 декабря 2004 года N 221-ОЗ "О защите населения и территорий от чрезвычайных ситуаций природного и техногенного характера в Свердловской области" ("Областная газета", 2004, 29 декабря, N 356-359) с изм. и доп.;</w:t>
      </w:r>
    </w:p>
    <w:p w:rsidR="009F110D" w:rsidRDefault="009F110D">
      <w:pPr>
        <w:pStyle w:val="ConsPlusNormal"/>
        <w:spacing w:before="220"/>
        <w:ind w:firstLine="540"/>
        <w:jc w:val="both"/>
      </w:pPr>
      <w:hyperlink r:id="rId166" w:history="1">
        <w:r>
          <w:rPr>
            <w:color w:val="0000FF"/>
          </w:rPr>
          <w:t>Законом</w:t>
        </w:r>
      </w:hyperlink>
      <w:r>
        <w:t xml:space="preserve"> Свердловской области от 15 июля 2005 года N 77-ОЗ "О ежемесячном пособии </w:t>
      </w:r>
      <w:r>
        <w:lastRenderedPageBreak/>
        <w:t>гражданину, уволенному с военной службы, признанному инвалидом вследствие военной травмы либо заболевания, полученного в период военной службы" ("Областная газета", 2005, 19 июля, N 214-215) с изм. и доп.;</w:t>
      </w:r>
    </w:p>
    <w:p w:rsidR="009F110D" w:rsidRDefault="009F110D">
      <w:pPr>
        <w:pStyle w:val="ConsPlusNormal"/>
        <w:spacing w:before="220"/>
        <w:ind w:firstLine="540"/>
        <w:jc w:val="both"/>
      </w:pPr>
      <w:hyperlink r:id="rId167" w:history="1">
        <w:r>
          <w:rPr>
            <w:color w:val="0000FF"/>
          </w:rPr>
          <w:t>Законом</w:t>
        </w:r>
      </w:hyperlink>
      <w:r>
        <w:t xml:space="preserve"> Свердловской области от 15 июля 2005 года N 78-ОЗ "О социальной защите граждан, проживающих на территории Свердловской области, получивших увечье или заболевание, не повлекшие инвалидности, при прохождении военной службы или службы в органах внутренних дел Российской Федерации в период действия чрезвычайного положения либо вооруженного конфликта" ("Областная газета", 2005, 19 июля, N 214-215) с изм. и доп.;</w:t>
      </w:r>
    </w:p>
    <w:p w:rsidR="009F110D" w:rsidRDefault="009F110D">
      <w:pPr>
        <w:pStyle w:val="ConsPlusNormal"/>
        <w:spacing w:before="220"/>
        <w:ind w:firstLine="540"/>
        <w:jc w:val="both"/>
      </w:pPr>
      <w:hyperlink r:id="rId168" w:history="1">
        <w:r>
          <w:rPr>
            <w:color w:val="0000FF"/>
          </w:rPr>
          <w:t>Законом</w:t>
        </w:r>
      </w:hyperlink>
      <w:r>
        <w:t xml:space="preserve"> Свердловской области от 15 июля 2005 года N 91-ОЗ "О почетном звании Свердловской области "Почетный гражданин Свердловской области" ("Областная газета", 2005, 19 июля, N 214-215) с изм. и доп.;</w:t>
      </w:r>
    </w:p>
    <w:p w:rsidR="009F110D" w:rsidRDefault="009F110D">
      <w:pPr>
        <w:pStyle w:val="ConsPlusNormal"/>
        <w:spacing w:before="220"/>
        <w:ind w:firstLine="540"/>
        <w:jc w:val="both"/>
      </w:pPr>
      <w:hyperlink r:id="rId169" w:history="1">
        <w:r>
          <w:rPr>
            <w:color w:val="0000FF"/>
          </w:rPr>
          <w:t>Законом</w:t>
        </w:r>
      </w:hyperlink>
      <w:r>
        <w:t xml:space="preserve"> Свердловской области от 15 июля 2005 года N 82-ОЗ "Об обеспечении пожарной безопасности на территории Свердловской области" ("Областная газета", 2005, 19 июля, N 216-219) с изм. и доп.;</w:t>
      </w:r>
    </w:p>
    <w:p w:rsidR="009F110D" w:rsidRDefault="009F110D">
      <w:pPr>
        <w:pStyle w:val="ConsPlusNormal"/>
        <w:spacing w:before="220"/>
        <w:ind w:firstLine="540"/>
        <w:jc w:val="both"/>
      </w:pPr>
      <w:hyperlink r:id="rId170" w:history="1">
        <w:r>
          <w:rPr>
            <w:color w:val="0000FF"/>
          </w:rPr>
          <w:t>Законом</w:t>
        </w:r>
      </w:hyperlink>
      <w:r>
        <w:t xml:space="preserve"> Свердловской области от 23 декабря 2005 года N 123-ОЗ "О знаке отличия Свердловской области "За заслуги перед Свердловской областью" ("Областная газета", 2005, 28 декабря, N 403-404) с изм. и доп.;</w:t>
      </w:r>
    </w:p>
    <w:p w:rsidR="009F110D" w:rsidRDefault="009F110D">
      <w:pPr>
        <w:pStyle w:val="ConsPlusNormal"/>
        <w:spacing w:before="220"/>
        <w:ind w:firstLine="540"/>
        <w:jc w:val="both"/>
      </w:pPr>
      <w:r>
        <w:t xml:space="preserve">абзац утратил силу. - </w:t>
      </w:r>
      <w:hyperlink r:id="rId171" w:history="1">
        <w:r>
          <w:rPr>
            <w:color w:val="0000FF"/>
          </w:rPr>
          <w:t>Приказ</w:t>
        </w:r>
      </w:hyperlink>
      <w:r>
        <w:t xml:space="preserve"> Министерства социальной политики Свердловской области от 09.11.2015 N 641;</w:t>
      </w:r>
    </w:p>
    <w:p w:rsidR="009F110D" w:rsidRDefault="009F110D">
      <w:pPr>
        <w:pStyle w:val="ConsPlusNormal"/>
        <w:spacing w:before="220"/>
        <w:ind w:firstLine="540"/>
        <w:jc w:val="both"/>
      </w:pPr>
      <w:hyperlink r:id="rId172" w:history="1">
        <w:r>
          <w:rPr>
            <w:color w:val="0000FF"/>
          </w:rPr>
          <w:t>Законом</w:t>
        </w:r>
      </w:hyperlink>
      <w:r>
        <w:t xml:space="preserve"> Свердловской области от 30 июня 2006 года N 38-ОЗ "О знаке отличия Свердловской области "Материнская доблесть" ("Областная газета", 2006, 1 июля, N 207-209) с изм. и доп.;</w:t>
      </w:r>
    </w:p>
    <w:p w:rsidR="009F110D" w:rsidRDefault="009F110D">
      <w:pPr>
        <w:pStyle w:val="ConsPlusNormal"/>
        <w:spacing w:before="220"/>
        <w:ind w:firstLine="540"/>
        <w:jc w:val="both"/>
      </w:pPr>
      <w:hyperlink r:id="rId173" w:history="1">
        <w:r>
          <w:rPr>
            <w:color w:val="0000FF"/>
          </w:rPr>
          <w:t>Законом</w:t>
        </w:r>
      </w:hyperlink>
      <w:r>
        <w:t xml:space="preserve"> Свердловской области от 29 октября 2007 года N 126-ОЗ "Об оказании в Свердловской области государственной социальной помощи малоимущим семьям, малоимущим одиноко проживающим гражданам, реабилитированным лицам и лицам, признанным пострадавшими от политических репрессий, и иным категориям граждан и предоставлении социальных гарантий малоимущим семьям, малоимущим одиноко проживающим гражданам" ("Областная газета", 2007, 31 октября, N 370-375) с изм. и доп.;</w:t>
      </w:r>
    </w:p>
    <w:p w:rsidR="009F110D" w:rsidRDefault="009F110D">
      <w:pPr>
        <w:pStyle w:val="ConsPlusNormal"/>
        <w:spacing w:before="220"/>
        <w:ind w:firstLine="540"/>
        <w:jc w:val="both"/>
      </w:pPr>
      <w:hyperlink r:id="rId174" w:history="1">
        <w:r>
          <w:rPr>
            <w:color w:val="0000FF"/>
          </w:rPr>
          <w:t>Законом</w:t>
        </w:r>
      </w:hyperlink>
      <w:r>
        <w:t xml:space="preserve"> Свердловской области от 19 ноября 2008 года N 107-ОЗ "О денежных средствах на содержание ребенка, находящегося под опекой или попечительством" ("Областная газета", 2008, 22 ноября, N 366-367) с изм. и доп.;</w:t>
      </w:r>
    </w:p>
    <w:p w:rsidR="009F110D" w:rsidRDefault="009F110D">
      <w:pPr>
        <w:pStyle w:val="ConsPlusNormal"/>
        <w:spacing w:before="220"/>
        <w:ind w:firstLine="540"/>
        <w:jc w:val="both"/>
      </w:pPr>
      <w:hyperlink r:id="rId175" w:history="1">
        <w:r>
          <w:rPr>
            <w:color w:val="0000FF"/>
          </w:rPr>
          <w:t>Законом</w:t>
        </w:r>
      </w:hyperlink>
      <w:r>
        <w:t xml:space="preserve"> Свердловской области от 20 ноября 2009 года N 100-ОЗ "О социальной поддержке многодетных семей в Свердловской области" ("Областная газета", 2009, 24 ноября, N 354-357) с изм. и доп.;</w:t>
      </w:r>
    </w:p>
    <w:p w:rsidR="009F110D" w:rsidRDefault="009F110D">
      <w:pPr>
        <w:pStyle w:val="ConsPlusNormal"/>
        <w:spacing w:before="220"/>
        <w:ind w:firstLine="540"/>
        <w:jc w:val="both"/>
      </w:pPr>
      <w:hyperlink r:id="rId176" w:history="1">
        <w:r>
          <w:rPr>
            <w:color w:val="0000FF"/>
          </w:rPr>
          <w:t>Законом</w:t>
        </w:r>
      </w:hyperlink>
      <w:r>
        <w:t xml:space="preserve"> Свердловской области от 23 декабря 2010 года N 104-ОЗ "О ветеранах труда Свердловской области" ("Областная газета", 2010, 25 декабря, N 469-470) с изм. и доп.;</w:t>
      </w:r>
    </w:p>
    <w:p w:rsidR="009F110D" w:rsidRDefault="009F110D">
      <w:pPr>
        <w:pStyle w:val="ConsPlusNormal"/>
        <w:spacing w:before="220"/>
        <w:ind w:firstLine="540"/>
        <w:jc w:val="both"/>
      </w:pPr>
      <w:hyperlink r:id="rId177" w:history="1">
        <w:r>
          <w:rPr>
            <w:color w:val="0000FF"/>
          </w:rPr>
          <w:t>Законом</w:t>
        </w:r>
      </w:hyperlink>
      <w:r>
        <w:t xml:space="preserve"> Свердловской области от 23 декабря 2010 года N 106-ОЗ "О ежемесячном пособии члену семьи погибшего (умершего) ветерана боевых действий на территории СССР, территории Российской Федерации и территориях других государств, члену семьи погибшего при исполнении обязанностей военной службы (служебных обязанностей) военнослужащего, лица рядового или начальствующего состава органа внутренних дел, государственной противопожарной службы, учреждения или органа уголовно-исполнительной системы либо органа государственной безопасности" ("Областная газета", 2010, 25 декабря, N 469-470) с изм. и доп.;</w:t>
      </w:r>
    </w:p>
    <w:p w:rsidR="009F110D" w:rsidRDefault="009F110D">
      <w:pPr>
        <w:pStyle w:val="ConsPlusNormal"/>
        <w:spacing w:before="220"/>
        <w:ind w:firstLine="540"/>
        <w:jc w:val="both"/>
      </w:pPr>
      <w:hyperlink r:id="rId178" w:history="1">
        <w:r>
          <w:rPr>
            <w:color w:val="0000FF"/>
          </w:rPr>
          <w:t>Законом</w:t>
        </w:r>
      </w:hyperlink>
      <w:r>
        <w:t xml:space="preserve"> Свердловской области от 23 декабря 2010 года N 108-ОЗ "О единовременной денежной выплате на усыновленного (удочеренного) ребенка" ("Областная газета", 2010, 25 </w:t>
      </w:r>
      <w:r>
        <w:lastRenderedPageBreak/>
        <w:t>декабря, N 469-470);</w:t>
      </w:r>
    </w:p>
    <w:p w:rsidR="009F110D" w:rsidRDefault="009F110D">
      <w:pPr>
        <w:pStyle w:val="ConsPlusNormal"/>
        <w:spacing w:before="220"/>
        <w:ind w:firstLine="540"/>
        <w:jc w:val="both"/>
      </w:pPr>
      <w:hyperlink r:id="rId179" w:history="1">
        <w:r>
          <w:rPr>
            <w:color w:val="0000FF"/>
          </w:rPr>
          <w:t>Законом</w:t>
        </w:r>
      </w:hyperlink>
      <w:r>
        <w:t xml:space="preserve"> Свердловской области от 23 декабря 2010 года N 111-ОЗ "О знаке отличия Свердловской области "Совет да любовь" ("Областная газета", 2010, 25 декабря, N 469-470) с изм. и доп.;</w:t>
      </w:r>
    </w:p>
    <w:p w:rsidR="009F110D" w:rsidRDefault="009F110D">
      <w:pPr>
        <w:pStyle w:val="ConsPlusNormal"/>
        <w:spacing w:before="220"/>
        <w:ind w:firstLine="540"/>
        <w:jc w:val="both"/>
      </w:pPr>
      <w:hyperlink r:id="rId180" w:history="1">
        <w:r>
          <w:rPr>
            <w:color w:val="0000FF"/>
          </w:rPr>
          <w:t>Законом</w:t>
        </w:r>
      </w:hyperlink>
      <w:r>
        <w:t xml:space="preserve"> Свердловской области от 15 июня 2011 года N 38-ОЗ "Об организации и обеспечении отдыха и оздоровления детей в Свердловской области" ("Областная газета", 2011, 17 июня, N 212-215) с изм. и доп.;</w:t>
      </w:r>
    </w:p>
    <w:p w:rsidR="009F110D" w:rsidRDefault="009F110D">
      <w:pPr>
        <w:pStyle w:val="ConsPlusNormal"/>
        <w:spacing w:before="220"/>
        <w:ind w:firstLine="540"/>
        <w:jc w:val="both"/>
      </w:pPr>
      <w:hyperlink r:id="rId181" w:history="1">
        <w:r>
          <w:rPr>
            <w:color w:val="0000FF"/>
          </w:rPr>
          <w:t>Законом</w:t>
        </w:r>
      </w:hyperlink>
      <w:r>
        <w:t xml:space="preserve"> Свердловской области от 12 июля 2011 года N 65-ОЗ "О российском казачестве на территории Свердловской области" ("Областная газета", 2011, 15 июля, N 255-256) с изм. и доп.;</w:t>
      </w:r>
    </w:p>
    <w:p w:rsidR="009F110D" w:rsidRDefault="009F110D">
      <w:pPr>
        <w:pStyle w:val="ConsPlusNormal"/>
        <w:spacing w:before="220"/>
        <w:ind w:firstLine="540"/>
        <w:jc w:val="both"/>
      </w:pPr>
      <w:hyperlink r:id="rId182" w:history="1">
        <w:r>
          <w:rPr>
            <w:color w:val="0000FF"/>
          </w:rPr>
          <w:t>Законом</w:t>
        </w:r>
      </w:hyperlink>
      <w:r>
        <w:t xml:space="preserve"> Свердловской области от 12 июля 2011 года N 71-ОЗ "О добровольной пожарной охране на территории Свердловской области" ("Областная газета", 2011, 15 июля, N 255-256) с изм. и доп.;</w:t>
      </w:r>
    </w:p>
    <w:p w:rsidR="009F110D" w:rsidRDefault="009F110D">
      <w:pPr>
        <w:pStyle w:val="ConsPlusNormal"/>
        <w:spacing w:before="220"/>
        <w:ind w:firstLine="540"/>
        <w:jc w:val="both"/>
      </w:pPr>
      <w:hyperlink r:id="rId183" w:history="1">
        <w:r>
          <w:rPr>
            <w:color w:val="0000FF"/>
          </w:rPr>
          <w:t>Законом</w:t>
        </w:r>
      </w:hyperlink>
      <w:r>
        <w:t xml:space="preserve"> Свердловской области от 9 ноября 2011 г. N 110-ОЗ "О знаке отличия Свердловской области "За заслуги в ветеранском движении" ("Областная газета", 2011, 12 ноября, N 417-420) с изм. и доп.;</w:t>
      </w:r>
    </w:p>
    <w:p w:rsidR="009F110D" w:rsidRDefault="009F110D">
      <w:pPr>
        <w:pStyle w:val="ConsPlusNormal"/>
        <w:spacing w:before="220"/>
        <w:ind w:firstLine="540"/>
        <w:jc w:val="both"/>
      </w:pPr>
      <w:hyperlink r:id="rId184" w:history="1">
        <w:r>
          <w:rPr>
            <w:color w:val="0000FF"/>
          </w:rPr>
          <w:t>Указом</w:t>
        </w:r>
      </w:hyperlink>
      <w:r>
        <w:t xml:space="preserve"> Губернатора Свердловской области от 4 марта 2011 года N 141-УГ "О единовременном пособии для лиц, награжденных знаком отличия Свердловской области "Совет да любовь" ("Областная газета", 2011, 15 марта, N 75);</w:t>
      </w:r>
    </w:p>
    <w:p w:rsidR="009F110D" w:rsidRDefault="009F110D">
      <w:pPr>
        <w:pStyle w:val="ConsPlusNormal"/>
        <w:spacing w:before="220"/>
        <w:ind w:firstLine="540"/>
        <w:jc w:val="both"/>
      </w:pPr>
      <w:hyperlink r:id="rId185" w:history="1">
        <w:r>
          <w:rPr>
            <w:color w:val="0000FF"/>
          </w:rPr>
          <w:t>Постановлением</w:t>
        </w:r>
      </w:hyperlink>
      <w:r>
        <w:t xml:space="preserve"> Правительства Свердловской области от 07.12.2000 N 1004-ПП "О порядке назначения и выплаты социальных пособий и компенсаций некоторым категориям граждан Свердловской области в соответствии с Областным законом "О защите прав ребенка" ("Областная газета", 2000, 13 декабря, N 248) с изм. и доп.;</w:t>
      </w:r>
    </w:p>
    <w:p w:rsidR="009F110D" w:rsidRDefault="009F110D">
      <w:pPr>
        <w:pStyle w:val="ConsPlusNormal"/>
        <w:spacing w:before="220"/>
        <w:ind w:firstLine="540"/>
        <w:jc w:val="both"/>
      </w:pPr>
      <w:hyperlink r:id="rId186" w:history="1">
        <w:r>
          <w:rPr>
            <w:color w:val="0000FF"/>
          </w:rPr>
          <w:t>Постановлением</w:t>
        </w:r>
      </w:hyperlink>
      <w:r>
        <w:t xml:space="preserve"> Правительства Свердловской области от 28.12.2004 N 1178-ПП "О реализации мер социальной поддержки в соответствии с Областными законами "О социальной поддержке ветеранов в Свердловской области", "О социальной поддержке реабилитированных лиц и лиц, признанных пострадавшими от политических репрессий, в Свердловской области", "О социальной защите граждан, проживающих на территории Свердловской области, получивших увечье или заболевание, не повлекшие инвалидности, при прохождении военной службы или службы в органах внутренних дел Российской Федерации в период действия чрезвычайного положения либо вооруженного конфликта", "О почетном звании Свердловской области "Почетный гражданин Свердловской области" ("Областная газета", 2005, 14 января, N 5) с изм. и доп.;</w:t>
      </w:r>
    </w:p>
    <w:p w:rsidR="009F110D" w:rsidRDefault="009F110D">
      <w:pPr>
        <w:pStyle w:val="ConsPlusNormal"/>
        <w:spacing w:before="220"/>
        <w:ind w:firstLine="540"/>
        <w:jc w:val="both"/>
      </w:pPr>
      <w:r>
        <w:t xml:space="preserve">абзац утратил силу. - </w:t>
      </w:r>
      <w:hyperlink r:id="rId187" w:history="1">
        <w:r>
          <w:rPr>
            <w:color w:val="0000FF"/>
          </w:rPr>
          <w:t>Приказ</w:t>
        </w:r>
      </w:hyperlink>
      <w:r>
        <w:t xml:space="preserve"> Министерства социальной политики Свердловской области от 14.07.2016 N 402;</w:t>
      </w:r>
    </w:p>
    <w:p w:rsidR="009F110D" w:rsidRDefault="009F110D">
      <w:pPr>
        <w:pStyle w:val="ConsPlusNormal"/>
        <w:spacing w:before="220"/>
        <w:ind w:firstLine="540"/>
        <w:jc w:val="both"/>
      </w:pPr>
      <w:hyperlink r:id="rId188" w:history="1">
        <w:r>
          <w:rPr>
            <w:color w:val="0000FF"/>
          </w:rPr>
          <w:t>Постановлением</w:t>
        </w:r>
      </w:hyperlink>
      <w:r>
        <w:t xml:space="preserve"> Правительства Свердловской области от 30.06.2005 N 520-ПП "О мерах социальной поддержки отдельных категорий граждан, проживающих в Свердловской области" (Собрание законодательства Свердловской области, 2005, N 6-3, ст. 896) с изм. и доп.;</w:t>
      </w:r>
    </w:p>
    <w:p w:rsidR="009F110D" w:rsidRDefault="009F110D">
      <w:pPr>
        <w:pStyle w:val="ConsPlusNormal"/>
        <w:spacing w:before="220"/>
        <w:ind w:firstLine="540"/>
        <w:jc w:val="both"/>
      </w:pPr>
      <w:hyperlink r:id="rId189" w:history="1">
        <w:r>
          <w:rPr>
            <w:color w:val="0000FF"/>
          </w:rPr>
          <w:t>Постановлением</w:t>
        </w:r>
      </w:hyperlink>
      <w:r>
        <w:t xml:space="preserve"> Правительства Свердловской области от 06.09.2006 N 767-ПП "О предоставлении материальной помощи гражданам, нуждающимся в социальной поддержке" ("Областная газета", 2006, 12 сентября, N 298-299) с изм. и доп.;</w:t>
      </w:r>
    </w:p>
    <w:p w:rsidR="009F110D" w:rsidRDefault="009F110D">
      <w:pPr>
        <w:pStyle w:val="ConsPlusNormal"/>
        <w:spacing w:before="220"/>
        <w:ind w:firstLine="540"/>
        <w:jc w:val="both"/>
      </w:pPr>
      <w:r>
        <w:t xml:space="preserve">абзац утратил силу. - </w:t>
      </w:r>
      <w:hyperlink r:id="rId190" w:history="1">
        <w:r>
          <w:rPr>
            <w:color w:val="0000FF"/>
          </w:rPr>
          <w:t>Приказ</w:t>
        </w:r>
      </w:hyperlink>
      <w:r>
        <w:t xml:space="preserve"> Министерства социальной политики Свердловской области от 09.11.2015 N 641;</w:t>
      </w:r>
    </w:p>
    <w:p w:rsidR="009F110D" w:rsidRDefault="009F110D">
      <w:pPr>
        <w:pStyle w:val="ConsPlusNormal"/>
        <w:spacing w:before="220"/>
        <w:ind w:firstLine="540"/>
        <w:jc w:val="both"/>
      </w:pPr>
      <w:hyperlink r:id="rId191" w:history="1">
        <w:r>
          <w:rPr>
            <w:color w:val="0000FF"/>
          </w:rPr>
          <w:t>Постановлением</w:t>
        </w:r>
      </w:hyperlink>
      <w:r>
        <w:t xml:space="preserve"> Правительства Свердловской области от 29.01.2008 N 50-ПП "О размерах социальных пособий малоимущим семьям и малоимущим одиноко проживающим гражданам, </w:t>
      </w:r>
      <w:r>
        <w:lastRenderedPageBreak/>
        <w:t>реабилитированным лицам и лицам, признанным пострадавшими от политических репрессий" ("Областная газета", 2008, 5 февраля, N 34-37) с изм. и доп.;</w:t>
      </w:r>
    </w:p>
    <w:p w:rsidR="009F110D" w:rsidRDefault="009F110D">
      <w:pPr>
        <w:pStyle w:val="ConsPlusNormal"/>
        <w:spacing w:before="220"/>
        <w:ind w:firstLine="540"/>
        <w:jc w:val="both"/>
      </w:pPr>
      <w:hyperlink r:id="rId192" w:history="1">
        <w:r>
          <w:rPr>
            <w:color w:val="0000FF"/>
          </w:rPr>
          <w:t>Постановлением</w:t>
        </w:r>
      </w:hyperlink>
      <w:r>
        <w:t xml:space="preserve"> Правительства Свердловской области от 05.03.2008 N 164-ПП "О реализации Закона Свердловской области от 29 октября 2007 года N 126-ОЗ "Об оказании в Свердловской области государственной социальной помощи малоимущим семьям, малоимущим одиноко проживающим гражданам, реабилитированным лицам и лицам, признанным пострадавшими от политических репрессий, и иным категориям граждан и предоставлении социальных гарантий малоимущим семьям, малоимущим одиноко проживающим гражданам" в части предоставления социальных гарантий малоимущим семьям и малоимущим одиноко проживающим гражданам" ("Областная газета", 2008, 15 марта, N 86);</w:t>
      </w:r>
    </w:p>
    <w:p w:rsidR="009F110D" w:rsidRDefault="009F110D">
      <w:pPr>
        <w:pStyle w:val="ConsPlusNormal"/>
        <w:jc w:val="both"/>
      </w:pPr>
      <w:r>
        <w:t xml:space="preserve">(в ред. </w:t>
      </w:r>
      <w:hyperlink r:id="rId193" w:history="1">
        <w:r>
          <w:rPr>
            <w:color w:val="0000FF"/>
          </w:rPr>
          <w:t>Приказа</w:t>
        </w:r>
      </w:hyperlink>
      <w:r>
        <w:t xml:space="preserve"> Министерства социальной политики Свердловской области от 05.11.2013 N 725)</w:t>
      </w:r>
    </w:p>
    <w:p w:rsidR="009F110D" w:rsidRDefault="009F110D">
      <w:pPr>
        <w:pStyle w:val="ConsPlusNormal"/>
        <w:spacing w:before="220"/>
        <w:ind w:firstLine="540"/>
        <w:jc w:val="both"/>
      </w:pPr>
      <w:hyperlink r:id="rId194" w:history="1">
        <w:r>
          <w:rPr>
            <w:color w:val="0000FF"/>
          </w:rPr>
          <w:t>Постановлением</w:t>
        </w:r>
      </w:hyperlink>
      <w:r>
        <w:t xml:space="preserve"> Правительства Свердловской области от 3 июля 2008 г. N 681-ПП "Об утверждении положений о территориальных отраслевых исполнительных органах государственной власти Свердловской области - Управлениях социальной защиты населения Министерства социальной защиты населения Свердловской области в новой редакции" (Собрание законодательства Свердловской области, 2008, N 7-3 (2008), ст. 1128);</w:t>
      </w:r>
    </w:p>
    <w:p w:rsidR="009F110D" w:rsidRDefault="009F110D">
      <w:pPr>
        <w:pStyle w:val="ConsPlusNormal"/>
        <w:spacing w:before="220"/>
        <w:ind w:firstLine="540"/>
        <w:jc w:val="both"/>
      </w:pPr>
      <w:hyperlink r:id="rId195" w:history="1">
        <w:r>
          <w:rPr>
            <w:color w:val="0000FF"/>
          </w:rPr>
          <w:t>Постановлением</w:t>
        </w:r>
      </w:hyperlink>
      <w:r>
        <w:t xml:space="preserve"> Правительства Свердловской области от 04.09.2008 N 904-ПП "О реализации Закона Свердловской области от 12 июля 2008 года N 72-ОЗ "О внесении изменений в статьи 4 и 5 Закона Свердловской области "О социальной поддержке ветеранов в Свердловской области" ("Областная газета", 2008, 16 сентября, N 301) с изм. и доп.;</w:t>
      </w:r>
    </w:p>
    <w:p w:rsidR="009F110D" w:rsidRDefault="009F110D">
      <w:pPr>
        <w:pStyle w:val="ConsPlusNormal"/>
        <w:spacing w:before="220"/>
        <w:ind w:firstLine="540"/>
        <w:jc w:val="both"/>
      </w:pPr>
      <w:hyperlink r:id="rId196" w:history="1">
        <w:r>
          <w:rPr>
            <w:color w:val="0000FF"/>
          </w:rPr>
          <w:t>Постановлением</w:t>
        </w:r>
      </w:hyperlink>
      <w:r>
        <w:t xml:space="preserve"> Правительства Свердловской области от 07.11.2008 N 1164-ПП "Об утверждении Положений о территориальных отраслевых исполнительных органах государственной власти Свердловской области управлениях социальной защиты населения Министерства социальной защиты населения Свердловской области в новой редакции" (Собрание законодательства Свердловской области, 2008, N 11 (2008), ст. 1733) с изм. и доп.;</w:t>
      </w:r>
    </w:p>
    <w:p w:rsidR="009F110D" w:rsidRDefault="009F110D">
      <w:pPr>
        <w:pStyle w:val="ConsPlusNormal"/>
        <w:spacing w:before="220"/>
        <w:ind w:firstLine="540"/>
        <w:jc w:val="both"/>
      </w:pPr>
      <w:r>
        <w:t xml:space="preserve">абзац исключен. - </w:t>
      </w:r>
      <w:hyperlink r:id="rId197" w:history="1">
        <w:r>
          <w:rPr>
            <w:color w:val="0000FF"/>
          </w:rPr>
          <w:t>Приказ</w:t>
        </w:r>
      </w:hyperlink>
      <w:r>
        <w:t xml:space="preserve"> Министерства социальной политики Свердловской области от 29.10.2014 N 666;</w:t>
      </w:r>
    </w:p>
    <w:p w:rsidR="009F110D" w:rsidRDefault="009F110D">
      <w:pPr>
        <w:pStyle w:val="ConsPlusNormal"/>
        <w:spacing w:before="220"/>
        <w:ind w:firstLine="540"/>
        <w:jc w:val="both"/>
      </w:pPr>
      <w:hyperlink r:id="rId198" w:history="1">
        <w:r>
          <w:rPr>
            <w:color w:val="0000FF"/>
          </w:rPr>
          <w:t>Постановлением</w:t>
        </w:r>
      </w:hyperlink>
      <w:r>
        <w:t xml:space="preserve"> Правительства Свердловской области от 30.12.2008 N 1426-ПП "О размере, Порядке и условиях назначения и выплаты ежегодного пособия на проезд по территории Свердловской области на всех видах городского пассажирского транспорта и на автомобильном транспорте общего пользования пригородных маршрутов для отдельных категорий граждан, оказание мер социальной поддержки которых относится к ведению Российской Федерации, порядке его индексации" ("Областная газета", 2009, 1 января, N 2-4);</w:t>
      </w:r>
    </w:p>
    <w:p w:rsidR="009F110D" w:rsidRDefault="009F110D">
      <w:pPr>
        <w:pStyle w:val="ConsPlusNormal"/>
        <w:spacing w:before="220"/>
        <w:ind w:firstLine="540"/>
        <w:jc w:val="both"/>
      </w:pPr>
      <w:hyperlink r:id="rId199" w:history="1">
        <w:r>
          <w:rPr>
            <w:color w:val="0000FF"/>
          </w:rPr>
          <w:t>Постановлением</w:t>
        </w:r>
      </w:hyperlink>
      <w:r>
        <w:t xml:space="preserve"> Правительства Свердловской области от 30.12.2008 N 1428-ПП "О размере, Порядке и условиях назначения и выплаты ежемесячного пособия на проезд территории Свердловской области на всех видах городского пассажирского транспорта и на автомобильном транспорте общего пользования пригородных маршрутов и порядке его индексации" ("Областная газета", 2009, 1 января, N 2-4);</w:t>
      </w:r>
    </w:p>
    <w:p w:rsidR="009F110D" w:rsidRDefault="009F110D">
      <w:pPr>
        <w:pStyle w:val="ConsPlusNormal"/>
        <w:spacing w:before="220"/>
        <w:ind w:firstLine="540"/>
        <w:jc w:val="both"/>
      </w:pPr>
      <w:hyperlink r:id="rId200" w:history="1">
        <w:r>
          <w:rPr>
            <w:color w:val="0000FF"/>
          </w:rPr>
          <w:t>Постановлением</w:t>
        </w:r>
      </w:hyperlink>
      <w:r>
        <w:t xml:space="preserve"> Правительства Свердловской области от 27.01.2009 N 46-ПП "О реорганизации территориального отраслевого исполнительного органа государственной власти Свердловской области - Управления социальной защиты населения города Кировграда и утверждении Положения о территориальном отраслевом исполнительном органе государственной власти Свердловской области - Управлении социальной защиты населения Министерства социальной защиты населения Свердловской области по городу Кировграду" (Собрание законодательства Свердловской области, 2009, N 1-1 (2009), ст. 71);</w:t>
      </w:r>
    </w:p>
    <w:p w:rsidR="009F110D" w:rsidRDefault="009F110D">
      <w:pPr>
        <w:pStyle w:val="ConsPlusNormal"/>
        <w:spacing w:before="220"/>
        <w:ind w:firstLine="540"/>
        <w:jc w:val="both"/>
      </w:pPr>
      <w:hyperlink r:id="rId201" w:history="1">
        <w:r>
          <w:rPr>
            <w:color w:val="0000FF"/>
          </w:rPr>
          <w:t>Постановлением</w:t>
        </w:r>
      </w:hyperlink>
      <w:r>
        <w:t xml:space="preserve"> Правительства Свердловской области от 09.02.2009 N 149-ПП "Об </w:t>
      </w:r>
      <w:r>
        <w:lastRenderedPageBreak/>
        <w:t>утверждении Положения о территориальном отраслевом исполнительном органе государственной власти Свердловской области - управлении социальной защиты населения Министерства социальной защиты населения Свердловской области по Режевскому району в новой редакции" (Собрание законодательства Свердловской области, 2009, N 2 (2009), ст. 167);</w:t>
      </w:r>
    </w:p>
    <w:p w:rsidR="009F110D" w:rsidRDefault="009F110D">
      <w:pPr>
        <w:pStyle w:val="ConsPlusNormal"/>
        <w:spacing w:before="220"/>
        <w:ind w:firstLine="540"/>
        <w:jc w:val="both"/>
      </w:pPr>
      <w:hyperlink r:id="rId202" w:history="1">
        <w:r>
          <w:rPr>
            <w:color w:val="0000FF"/>
          </w:rPr>
          <w:t>Постановлением</w:t>
        </w:r>
      </w:hyperlink>
      <w:r>
        <w:t xml:space="preserve"> Правительства Свердловской области от 12.10.2009 N 1189-ПП "О порядке изменения размера назначенного ежемесячного пособия гражданину, уволенному с военной службы, признанному инвалидом вследствие военной травмы либо заболевания, полученного в период военной службы" ("Областная газета", 2009, 16 октября, N 310-313);</w:t>
      </w:r>
    </w:p>
    <w:p w:rsidR="009F110D" w:rsidRDefault="009F110D">
      <w:pPr>
        <w:pStyle w:val="ConsPlusNormal"/>
        <w:spacing w:before="220"/>
        <w:ind w:firstLine="540"/>
        <w:jc w:val="both"/>
      </w:pPr>
      <w:hyperlink r:id="rId203" w:history="1">
        <w:r>
          <w:rPr>
            <w:color w:val="0000FF"/>
          </w:rPr>
          <w:t>Постановлением</w:t>
        </w:r>
      </w:hyperlink>
      <w:r>
        <w:t xml:space="preserve"> Правительства Свердловской области от 04.05.2010 N 702-ПП "О Порядке назначения и выплаты ежегодной компенсации эксплуатационных расходов за бензин, ремонт и техническое обслуживание транспортных средств и ее индексации" ("Областная газета", 2010, 8 мая, N 156-157);</w:t>
      </w:r>
    </w:p>
    <w:p w:rsidR="009F110D" w:rsidRDefault="009F110D">
      <w:pPr>
        <w:pStyle w:val="ConsPlusNormal"/>
        <w:spacing w:before="220"/>
        <w:ind w:firstLine="540"/>
        <w:jc w:val="both"/>
      </w:pPr>
      <w:hyperlink r:id="rId204" w:history="1">
        <w:r>
          <w:rPr>
            <w:color w:val="0000FF"/>
          </w:rPr>
          <w:t>Постановлением</w:t>
        </w:r>
      </w:hyperlink>
      <w:r>
        <w:t xml:space="preserve"> Правительства Свердловской области от 06.04.2011 N 363-ПП "О порядке реализации Закона Свердловской области от 23 декабря 2010 года N 108-ОЗ "О единовременной денежной выплате на усыновленного (удочеренного) ребенка" ("Областная газета, 2011, 15 апреля, N 122-123);</w:t>
      </w:r>
    </w:p>
    <w:p w:rsidR="009F110D" w:rsidRDefault="009F110D">
      <w:pPr>
        <w:pStyle w:val="ConsPlusNormal"/>
        <w:spacing w:before="220"/>
        <w:ind w:firstLine="540"/>
        <w:jc w:val="both"/>
      </w:pPr>
      <w:hyperlink r:id="rId205" w:history="1">
        <w:r>
          <w:rPr>
            <w:color w:val="0000FF"/>
          </w:rPr>
          <w:t>Постановлением</w:t>
        </w:r>
      </w:hyperlink>
      <w:r>
        <w:t xml:space="preserve"> Правительства Свердловской области от 05.07.2011 N 861-ПП "Об утверждении Перечня документов, подтверждающих соблюдение условий осуществления выплаты ежемесячного пособия члену семьи погибшего (умершего) ветерана боевых действий на территории СССР, территории Российской Федерации и территориях других государств, члену семьи погибшего при исполнении обязанностей военной службы (служебных обязанностей) военнослужащего, лица рядового или начальствующего состава органа внутренних дел, государственной противопожарной службы, учреждения или органа уголовно-исполнительной системы, либо органа государственной безопасности" ("Областная газета", 2011, 13 июля, N 251-252);</w:t>
      </w:r>
    </w:p>
    <w:p w:rsidR="009F110D" w:rsidRDefault="009F110D">
      <w:pPr>
        <w:pStyle w:val="ConsPlusNormal"/>
        <w:spacing w:before="220"/>
        <w:ind w:firstLine="540"/>
        <w:jc w:val="both"/>
      </w:pPr>
      <w:hyperlink r:id="rId206" w:history="1">
        <w:r>
          <w:rPr>
            <w:color w:val="0000FF"/>
          </w:rPr>
          <w:t>Постановлением</w:t>
        </w:r>
      </w:hyperlink>
      <w:r>
        <w:t xml:space="preserve"> Правительства Свердловской области от 12.07.2011 N 909-ПП "О реализации дополнительных мер социальной поддержки, установленных пунктами 3-4, 3-5 статьи 4 и пунктами 3-4, 3-5 статьи 5 Закона Свердловской области от 25 ноября 2004 года N 190-ОЗ "О социальной поддержке ветеранов в Свердловской области" ("Областная газета", 2011, 19 июля, N 260-261);</w:t>
      </w:r>
    </w:p>
    <w:p w:rsidR="009F110D" w:rsidRDefault="009F110D">
      <w:pPr>
        <w:pStyle w:val="ConsPlusNormal"/>
        <w:spacing w:before="220"/>
        <w:ind w:firstLine="540"/>
        <w:jc w:val="both"/>
      </w:pPr>
      <w:hyperlink r:id="rId207" w:history="1">
        <w:r>
          <w:rPr>
            <w:color w:val="0000FF"/>
          </w:rPr>
          <w:t>Постановлением</w:t>
        </w:r>
      </w:hyperlink>
      <w:r>
        <w:t xml:space="preserve"> Правительства Свердловской области от 27.10.2011 N 1458-ПП "О размере, условиях, порядке назначения, выплаты и индексации единовременных пособий, установленных Законом Свердловской области от 12 июля 2011 года N 71-ОЗ "О добровольной пожарной охране на территории Свердловской области" ("Областная газета", 2011, 8 ноября, N 406-407);</w:t>
      </w:r>
    </w:p>
    <w:p w:rsidR="009F110D" w:rsidRDefault="009F110D">
      <w:pPr>
        <w:pStyle w:val="ConsPlusNormal"/>
        <w:spacing w:before="220"/>
        <w:ind w:firstLine="540"/>
        <w:jc w:val="both"/>
      </w:pPr>
      <w:hyperlink r:id="rId208" w:history="1">
        <w:r>
          <w:rPr>
            <w:color w:val="0000FF"/>
          </w:rPr>
          <w:t>Постановлением</w:t>
        </w:r>
      </w:hyperlink>
      <w:r>
        <w:t xml:space="preserve"> Правительства Свердловской области от 28.12.2011 N 1820-ПП "О реализации Закона Свердловской области от 24 июня 2011 года N 56-ОЗ "О внесении изменений в Закон Свердловской области "О защите населения и территорий от чрезвычайных ситуаций природного и техногенного характера в Свердловской области" и Закон Свердловской области "Об обеспечении пожарной безопасности на территории Свердловской области" ("Областная газета", 2012, 14 января, N 8-10);</w:t>
      </w:r>
    </w:p>
    <w:p w:rsidR="009F110D" w:rsidRDefault="009F110D">
      <w:pPr>
        <w:pStyle w:val="ConsPlusNormal"/>
        <w:spacing w:before="220"/>
        <w:ind w:firstLine="540"/>
        <w:jc w:val="both"/>
      </w:pPr>
      <w:hyperlink r:id="rId209" w:history="1">
        <w:r>
          <w:rPr>
            <w:color w:val="0000FF"/>
          </w:rPr>
          <w:t>Постановлением</w:t>
        </w:r>
      </w:hyperlink>
      <w:r>
        <w:t xml:space="preserve"> Правительства Свердловской области от 08.02.2012 N 100-ПП "О реализации дополнительной меры социальной поддержки детей-сирот и детей, оставшихся без попечения родителей, установленной частями тринадцатой и четырнадцатой статьи 26 Областного закона от 23 октября 1995 года N 28-ОЗ "О защите прав ребенка" ("Областная газета", 2012, 15 февраля, 59-60);</w:t>
      </w:r>
    </w:p>
    <w:p w:rsidR="009F110D" w:rsidRDefault="009F110D">
      <w:pPr>
        <w:pStyle w:val="ConsPlusNormal"/>
        <w:spacing w:before="220"/>
        <w:ind w:firstLine="540"/>
        <w:jc w:val="both"/>
      </w:pPr>
      <w:hyperlink r:id="rId210" w:history="1">
        <w:r>
          <w:rPr>
            <w:color w:val="0000FF"/>
          </w:rPr>
          <w:t>Постановлением</w:t>
        </w:r>
      </w:hyperlink>
      <w:r>
        <w:t xml:space="preserve"> Правительства Свердловской области от 14.09.2011 N 1211-ПП "Об утверждении Перечня услуг, которые являются необходимыми и обязательными для </w:t>
      </w:r>
      <w:r>
        <w:lastRenderedPageBreak/>
        <w:t>предоставления исполнительными органами государственной власти Свердловской области государственных услуг и предоставляются организациями, участвующими в предоставлении государственных услуг, и Порядка определения размера платы за оказание услуг,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 (Собрание законодательства Свердловской области, 2011, N 9 (2011), ст. 1523) с изм. и доп.;</w:t>
      </w:r>
    </w:p>
    <w:p w:rsidR="009F110D" w:rsidRDefault="009F110D">
      <w:pPr>
        <w:pStyle w:val="ConsPlusNormal"/>
        <w:spacing w:before="220"/>
        <w:ind w:firstLine="540"/>
        <w:jc w:val="both"/>
      </w:pPr>
      <w:hyperlink r:id="rId211" w:history="1">
        <w:r>
          <w:rPr>
            <w:color w:val="0000FF"/>
          </w:rPr>
          <w:t>Постановлением</w:t>
        </w:r>
      </w:hyperlink>
      <w:r>
        <w:t xml:space="preserve"> Правительства Свердловской области от 12.07.2012 N 783-ПП "О переименовании территориальных отраслевых исполнительных органов государственной власти Свердловской области - управлений социальной защиты населения Министерства социальной защиты населения Свердловской области" ("Областная газета", 2012, 19 июля, N 284-285);</w:t>
      </w:r>
    </w:p>
    <w:p w:rsidR="009F110D" w:rsidRDefault="009F110D">
      <w:pPr>
        <w:pStyle w:val="ConsPlusNormal"/>
        <w:jc w:val="both"/>
      </w:pPr>
      <w:r>
        <w:t xml:space="preserve">(абзац введен </w:t>
      </w:r>
      <w:hyperlink r:id="rId212" w:history="1">
        <w:r>
          <w:rPr>
            <w:color w:val="0000FF"/>
          </w:rPr>
          <w:t>Приказом</w:t>
        </w:r>
      </w:hyperlink>
      <w:r>
        <w:t xml:space="preserve"> Министерства социальной политики Свердловской области от 29.10.2014 N 666)</w:t>
      </w:r>
    </w:p>
    <w:p w:rsidR="009F110D" w:rsidRDefault="009F110D">
      <w:pPr>
        <w:pStyle w:val="ConsPlusNormal"/>
        <w:spacing w:before="220"/>
        <w:ind w:firstLine="540"/>
        <w:jc w:val="both"/>
      </w:pPr>
      <w:hyperlink r:id="rId213" w:history="1">
        <w:r>
          <w:rPr>
            <w:color w:val="0000FF"/>
          </w:rPr>
          <w:t>Постановлением</w:t>
        </w:r>
      </w:hyperlink>
      <w:r>
        <w:t xml:space="preserve"> Правительства Свердловской области от 21.11.2012 N 1305-ПП "Об утверждении Положения об особенностях подачи и рассмотрения жалоб на решения и действия (бездействие) исполнительных органов государственной власти Свердловской области, предоставляющих государственные услуги, и их должностных лиц, государственных гражданских служащих исполнительных органов государственной власти Свердловской области, предоставляющих государственные услуги" ("Областная газета", 2012, 29 ноября, N 521-523);</w:t>
      </w:r>
    </w:p>
    <w:p w:rsidR="009F110D" w:rsidRDefault="009F110D">
      <w:pPr>
        <w:pStyle w:val="ConsPlusNormal"/>
        <w:jc w:val="both"/>
      </w:pPr>
      <w:r>
        <w:t xml:space="preserve">(абзац введен </w:t>
      </w:r>
      <w:hyperlink r:id="rId214" w:history="1">
        <w:r>
          <w:rPr>
            <w:color w:val="0000FF"/>
          </w:rPr>
          <w:t>Приказом</w:t>
        </w:r>
      </w:hyperlink>
      <w:r>
        <w:t xml:space="preserve"> Министерства социальной политики Свердловской области от 29.10.2014 N 666)</w:t>
      </w:r>
    </w:p>
    <w:p w:rsidR="009F110D" w:rsidRDefault="009F110D">
      <w:pPr>
        <w:pStyle w:val="ConsPlusNormal"/>
        <w:spacing w:before="220"/>
        <w:ind w:firstLine="540"/>
        <w:jc w:val="both"/>
      </w:pPr>
      <w:hyperlink r:id="rId215" w:history="1">
        <w:r>
          <w:rPr>
            <w:color w:val="0000FF"/>
          </w:rPr>
          <w:t>Постановлением</w:t>
        </w:r>
      </w:hyperlink>
      <w:r>
        <w:t xml:space="preserve"> Правительства Свердловской области от 28.05.2012 N 569-ПП "О размере, порядке и условиях предоставления родителям (законным представителям) детей частичной компенсации расходов на оплату стоимости путевок в санаторные оздоровительные лагеря круглогодичного действия и загородные оздоровительные лагеря, расположенные на территории Свердловской области" ("Областная газета", 2012, 6 июня, N 213-214);</w:t>
      </w:r>
    </w:p>
    <w:p w:rsidR="009F110D" w:rsidRDefault="009F110D">
      <w:pPr>
        <w:pStyle w:val="ConsPlusNormal"/>
        <w:spacing w:before="220"/>
        <w:ind w:firstLine="540"/>
        <w:jc w:val="both"/>
      </w:pPr>
      <w:hyperlink r:id="rId216" w:history="1">
        <w:r>
          <w:rPr>
            <w:color w:val="0000FF"/>
          </w:rPr>
          <w:t>Постановлением</w:t>
        </w:r>
      </w:hyperlink>
      <w:r>
        <w:t xml:space="preserve"> Правительства Свердловской области от 06.06.2012 N 629-ПП "Об установлении перечня независящих причин, при наличии которых малоимущая семья и малоимущий одиноко проживающий гражданин имеют право на оказание государственной социальной помощи или предоставление социальных гарантий" ("Областная газета", 2012, 15 июня, N 223-226);</w:t>
      </w:r>
    </w:p>
    <w:p w:rsidR="009F110D" w:rsidRDefault="009F110D">
      <w:pPr>
        <w:pStyle w:val="ConsPlusNormal"/>
        <w:jc w:val="both"/>
      </w:pPr>
      <w:r>
        <w:t xml:space="preserve">(абзац введен </w:t>
      </w:r>
      <w:hyperlink r:id="rId217" w:history="1">
        <w:r>
          <w:rPr>
            <w:color w:val="0000FF"/>
          </w:rPr>
          <w:t>Приказом</w:t>
        </w:r>
      </w:hyperlink>
      <w:r>
        <w:t xml:space="preserve"> Министерства социальной политики Свердловской области от 05.11.2013 N 725)</w:t>
      </w:r>
    </w:p>
    <w:p w:rsidR="009F110D" w:rsidRDefault="009F110D">
      <w:pPr>
        <w:pStyle w:val="ConsPlusNormal"/>
        <w:spacing w:before="220"/>
        <w:ind w:firstLine="540"/>
        <w:jc w:val="both"/>
      </w:pPr>
      <w:hyperlink r:id="rId218" w:history="1">
        <w:r>
          <w:rPr>
            <w:color w:val="0000FF"/>
          </w:rPr>
          <w:t>Постановлением</w:t>
        </w:r>
      </w:hyperlink>
      <w:r>
        <w:t xml:space="preserve"> Правительства Свердловской области от 30.11.2012 N 1365-ПП "О реализации Закона Свердловской области от 20 ноября 2009 года N 100-ОЗ "О социальной поддержке многодетных семей в Свердловской области" в части предоставления многодетной семье ежемесячной денежной выплаты" ("Областная газета", 2012, 12 декабря, N 549-551);</w:t>
      </w:r>
    </w:p>
    <w:p w:rsidR="009F110D" w:rsidRDefault="009F110D">
      <w:pPr>
        <w:pStyle w:val="ConsPlusNormal"/>
        <w:jc w:val="both"/>
      </w:pPr>
      <w:r>
        <w:t xml:space="preserve">(абзац введен </w:t>
      </w:r>
      <w:hyperlink r:id="rId219" w:history="1">
        <w:r>
          <w:rPr>
            <w:color w:val="0000FF"/>
          </w:rPr>
          <w:t>Приказом</w:t>
        </w:r>
      </w:hyperlink>
      <w:r>
        <w:t xml:space="preserve"> Министерства социальной политики Свердловской области от 05.11.2013 N 725)</w:t>
      </w:r>
    </w:p>
    <w:p w:rsidR="009F110D" w:rsidRDefault="009F110D">
      <w:pPr>
        <w:pStyle w:val="ConsPlusNormal"/>
        <w:spacing w:before="220"/>
        <w:ind w:firstLine="540"/>
        <w:jc w:val="both"/>
      </w:pPr>
      <w:hyperlink r:id="rId220" w:history="1">
        <w:r>
          <w:rPr>
            <w:color w:val="0000FF"/>
          </w:rPr>
          <w:t>Постановлением</w:t>
        </w:r>
      </w:hyperlink>
      <w:r>
        <w:t xml:space="preserve"> Правительства Свердловской области от 06.05.2013 N 562-ПП "О реорганизации территориального отраслевого исполнительного органа государственной власти Свердловской области - Управления социальной политики Министерства социальной политики Свердловской области по городу Заречному" ("Областная газета", 2013, 15 мая, N 210-212);</w:t>
      </w:r>
    </w:p>
    <w:p w:rsidR="009F110D" w:rsidRDefault="009F110D">
      <w:pPr>
        <w:pStyle w:val="ConsPlusNormal"/>
        <w:jc w:val="both"/>
      </w:pPr>
      <w:r>
        <w:t xml:space="preserve">(абзац введен </w:t>
      </w:r>
      <w:hyperlink r:id="rId221" w:history="1">
        <w:r>
          <w:rPr>
            <w:color w:val="0000FF"/>
          </w:rPr>
          <w:t>Приказом</w:t>
        </w:r>
      </w:hyperlink>
      <w:r>
        <w:t xml:space="preserve"> Министерства социальной политики Свердловской области от 29.10.2014 N 666)</w:t>
      </w:r>
    </w:p>
    <w:p w:rsidR="009F110D" w:rsidRDefault="009F110D">
      <w:pPr>
        <w:pStyle w:val="ConsPlusNormal"/>
        <w:spacing w:before="220"/>
        <w:ind w:firstLine="540"/>
        <w:jc w:val="both"/>
      </w:pPr>
      <w:hyperlink r:id="rId222" w:history="1">
        <w:r>
          <w:rPr>
            <w:color w:val="0000FF"/>
          </w:rPr>
          <w:t>Постановлением</w:t>
        </w:r>
      </w:hyperlink>
      <w:r>
        <w:t xml:space="preserve"> Правительства Свердловской области от 24.07.2013 N 947-ПП "Об утверждении Порядка изменения размера денежных средств на содержание ребенка, находящегося под опекой или попечительством" ("Областная газета", 2013, 31 июля, N 353-355);</w:t>
      </w:r>
    </w:p>
    <w:p w:rsidR="009F110D" w:rsidRDefault="009F110D">
      <w:pPr>
        <w:pStyle w:val="ConsPlusNormal"/>
        <w:jc w:val="both"/>
      </w:pPr>
      <w:r>
        <w:t xml:space="preserve">(абзац введен </w:t>
      </w:r>
      <w:hyperlink r:id="rId223" w:history="1">
        <w:r>
          <w:rPr>
            <w:color w:val="0000FF"/>
          </w:rPr>
          <w:t>Приказом</w:t>
        </w:r>
      </w:hyperlink>
      <w:r>
        <w:t xml:space="preserve"> Министерства социальной политики Свердловской области от 29.10.2014 </w:t>
      </w:r>
      <w:r>
        <w:lastRenderedPageBreak/>
        <w:t>N 666)</w:t>
      </w:r>
    </w:p>
    <w:p w:rsidR="009F110D" w:rsidRDefault="009F110D">
      <w:pPr>
        <w:pStyle w:val="ConsPlusNormal"/>
        <w:spacing w:before="220"/>
        <w:ind w:firstLine="540"/>
        <w:jc w:val="both"/>
      </w:pPr>
      <w:hyperlink r:id="rId224" w:history="1">
        <w:r>
          <w:rPr>
            <w:color w:val="0000FF"/>
          </w:rPr>
          <w:t>Постановлением</w:t>
        </w:r>
      </w:hyperlink>
      <w:r>
        <w:t xml:space="preserve"> Правительства Свердловской области от 06.08.2013 N 992-ПП "О размере, порядке назначения, выплаты и индексации единовременных пособий, установленных Законом Свердловской области от 12 июля 2011 года N 65-ОЗ "О российском казачестве на территории Свердловской области" ("Областная газета", 2013, 09 августа, N 368-372);</w:t>
      </w:r>
    </w:p>
    <w:p w:rsidR="009F110D" w:rsidRDefault="009F110D">
      <w:pPr>
        <w:pStyle w:val="ConsPlusNormal"/>
        <w:jc w:val="both"/>
      </w:pPr>
      <w:r>
        <w:t xml:space="preserve">(абзац введен </w:t>
      </w:r>
      <w:hyperlink r:id="rId225" w:history="1">
        <w:r>
          <w:rPr>
            <w:color w:val="0000FF"/>
          </w:rPr>
          <w:t>Приказом</w:t>
        </w:r>
      </w:hyperlink>
      <w:r>
        <w:t xml:space="preserve"> Министерства социальной политики Свердловской области от 29.10.2014 N 666)</w:t>
      </w:r>
    </w:p>
    <w:p w:rsidR="009F110D" w:rsidRDefault="009F110D">
      <w:pPr>
        <w:pStyle w:val="ConsPlusNormal"/>
        <w:spacing w:before="220"/>
        <w:ind w:firstLine="540"/>
        <w:jc w:val="both"/>
      </w:pPr>
      <w:hyperlink r:id="rId226" w:history="1">
        <w:r>
          <w:rPr>
            <w:color w:val="0000FF"/>
          </w:rPr>
          <w:t>Постановлением</w:t>
        </w:r>
      </w:hyperlink>
      <w:r>
        <w:t xml:space="preserve"> Правительства Свердловской области от 25.09.2013 N 1159-ПП "О перечне государственных услуг, предоставляемых органами государственной власти Свердловской области, территориальными государственными внебюджетными фондами Свердловской области в государственном бюджетном учреждении Свердловской области "Многофункциональный центр предоставления государственных и муниципальных услуг" ("Областная газета", 2013, 01 октября, N 445-446);</w:t>
      </w:r>
    </w:p>
    <w:p w:rsidR="009F110D" w:rsidRDefault="009F110D">
      <w:pPr>
        <w:pStyle w:val="ConsPlusNormal"/>
        <w:jc w:val="both"/>
      </w:pPr>
      <w:r>
        <w:t xml:space="preserve">(абзац введен </w:t>
      </w:r>
      <w:hyperlink r:id="rId227" w:history="1">
        <w:r>
          <w:rPr>
            <w:color w:val="0000FF"/>
          </w:rPr>
          <w:t>Приказом</w:t>
        </w:r>
      </w:hyperlink>
      <w:r>
        <w:t xml:space="preserve"> Министерства социальной политики Свердловской области от 29.10.2014 N 666)</w:t>
      </w:r>
    </w:p>
    <w:p w:rsidR="009F110D" w:rsidRDefault="009F110D">
      <w:pPr>
        <w:pStyle w:val="ConsPlusNormal"/>
        <w:spacing w:before="220"/>
        <w:ind w:firstLine="540"/>
        <w:jc w:val="both"/>
      </w:pPr>
      <w:hyperlink r:id="rId228" w:history="1">
        <w:r>
          <w:rPr>
            <w:color w:val="0000FF"/>
          </w:rPr>
          <w:t>Постановлением</w:t>
        </w:r>
      </w:hyperlink>
      <w:r>
        <w:t xml:space="preserve"> Правительства Свердловской области от 12.11.2014 N 978-ПП "Об осуществлении социальной поддержки граждан при возникновении поствакцинальных осложнений, вызванных профилактическими прививками, не включенными в национальный календарь профилактических прививок и календарь профилактических прививок по эпидемическим показаниям" (Официальный интернет-портал правовой информации http://www.pravo.gov.ru, 2014, 18 ноября, N 6600201411180018);</w:t>
      </w:r>
    </w:p>
    <w:p w:rsidR="009F110D" w:rsidRDefault="009F110D">
      <w:pPr>
        <w:pStyle w:val="ConsPlusNormal"/>
        <w:jc w:val="both"/>
      </w:pPr>
      <w:r>
        <w:t xml:space="preserve">(абзац введен </w:t>
      </w:r>
      <w:hyperlink r:id="rId229" w:history="1">
        <w:r>
          <w:rPr>
            <w:color w:val="0000FF"/>
          </w:rPr>
          <w:t>Приказом</w:t>
        </w:r>
      </w:hyperlink>
      <w:r>
        <w:t xml:space="preserve"> Министерства социальной политики Свердловской области от 09.11.2015 N 641)</w:t>
      </w:r>
    </w:p>
    <w:p w:rsidR="009F110D" w:rsidRDefault="009F110D">
      <w:pPr>
        <w:pStyle w:val="ConsPlusNormal"/>
        <w:spacing w:before="220"/>
        <w:ind w:firstLine="540"/>
        <w:jc w:val="both"/>
      </w:pPr>
      <w:hyperlink r:id="rId230" w:history="1">
        <w:r>
          <w:rPr>
            <w:color w:val="0000FF"/>
          </w:rPr>
          <w:t>Постановлением</w:t>
        </w:r>
      </w:hyperlink>
      <w:r>
        <w:t xml:space="preserve"> Правительства Свердловской области от 26.08.2015 N 766-ПП "О реорганизации территориального отраслевого исполнительного органа государственной власти Свердловской области - Управления социальной политики Министерства социальной политики Свердловской области по Ленинскому району города Нижний Тагил" ("Областная газета", 2015, 29 августа, N 157).</w:t>
      </w:r>
    </w:p>
    <w:p w:rsidR="009F110D" w:rsidRDefault="009F110D">
      <w:pPr>
        <w:pStyle w:val="ConsPlusNormal"/>
        <w:jc w:val="both"/>
      </w:pPr>
      <w:r>
        <w:t xml:space="preserve">(абзац введен </w:t>
      </w:r>
      <w:hyperlink r:id="rId231" w:history="1">
        <w:r>
          <w:rPr>
            <w:color w:val="0000FF"/>
          </w:rPr>
          <w:t>Приказом</w:t>
        </w:r>
      </w:hyperlink>
      <w:r>
        <w:t xml:space="preserve"> Министерства социальной политики Свердловской области от 09.11.2015 N 641)</w:t>
      </w:r>
    </w:p>
    <w:p w:rsidR="009F110D" w:rsidRDefault="009F110D">
      <w:pPr>
        <w:pStyle w:val="ConsPlusNormal"/>
        <w:jc w:val="both"/>
      </w:pPr>
    </w:p>
    <w:p w:rsidR="009F110D" w:rsidRDefault="009F110D">
      <w:pPr>
        <w:pStyle w:val="ConsPlusNormal"/>
        <w:jc w:val="center"/>
        <w:outlineLvl w:val="2"/>
      </w:pPr>
      <w:r>
        <w:t>ИСЧЕРПЫВАЮЩИЙ ПЕРЕЧЕНЬ ДОКУМЕНТОВ, НЕОБХОДИМЫХ</w:t>
      </w:r>
    </w:p>
    <w:p w:rsidR="009F110D" w:rsidRDefault="009F110D">
      <w:pPr>
        <w:pStyle w:val="ConsPlusNormal"/>
        <w:jc w:val="center"/>
      </w:pPr>
      <w:r>
        <w:t>В СООТВЕТСТВИИ С НОРМАТИВНЫМИ ПРАВОВЫМИ АКТАМИ</w:t>
      </w:r>
    </w:p>
    <w:p w:rsidR="009F110D" w:rsidRDefault="009F110D">
      <w:pPr>
        <w:pStyle w:val="ConsPlusNormal"/>
        <w:jc w:val="center"/>
      </w:pPr>
      <w:r>
        <w:t>ДЛЯ ПРЕДОСТАВЛЕНИЯ ГОСУДАРСТВЕННОЙ УСЛУГИ И УСЛУГ, КОТОРЫЕ</w:t>
      </w:r>
    </w:p>
    <w:p w:rsidR="009F110D" w:rsidRDefault="009F110D">
      <w:pPr>
        <w:pStyle w:val="ConsPlusNormal"/>
        <w:jc w:val="center"/>
      </w:pPr>
      <w:r>
        <w:t>ЯВЛЯЮТСЯ НЕОБХОДИМЫМИ И ОБЯЗАТЕЛЬНЫМИ ДЛЯ ПРЕДОСТАВЛЕНИЯ</w:t>
      </w:r>
    </w:p>
    <w:p w:rsidR="009F110D" w:rsidRDefault="009F110D">
      <w:pPr>
        <w:pStyle w:val="ConsPlusNormal"/>
        <w:jc w:val="center"/>
      </w:pPr>
      <w:r>
        <w:t>ГОСУДАРСТВЕННОЙ УСЛУГИ, ПОДЛЕЖАЩИХ ПРЕДСТАВЛЕНИЮ ЗАЯВИТЕЛЕМ,</w:t>
      </w:r>
    </w:p>
    <w:p w:rsidR="009F110D" w:rsidRDefault="009F110D">
      <w:pPr>
        <w:pStyle w:val="ConsPlusNormal"/>
        <w:jc w:val="center"/>
      </w:pPr>
      <w:r>
        <w:t>СПОСОБЫ ИХ ПОЛУЧЕНИЯ ЗАЯВИТЕЛЕМ, В ТОМ ЧИСЛЕ</w:t>
      </w:r>
    </w:p>
    <w:p w:rsidR="009F110D" w:rsidRDefault="009F110D">
      <w:pPr>
        <w:pStyle w:val="ConsPlusNormal"/>
        <w:jc w:val="center"/>
      </w:pPr>
      <w:r>
        <w:t>В ЭЛЕКТРОННОЙ ФОРМЕ, ПОРЯДОК ИХ ПРЕДСТАВЛЕНИЯ</w:t>
      </w:r>
    </w:p>
    <w:p w:rsidR="009F110D" w:rsidRDefault="009F110D">
      <w:pPr>
        <w:pStyle w:val="ConsPlusNormal"/>
        <w:jc w:val="both"/>
      </w:pPr>
    </w:p>
    <w:p w:rsidR="009F110D" w:rsidRDefault="009F110D">
      <w:pPr>
        <w:pStyle w:val="ConsPlusNormal"/>
        <w:ind w:firstLine="540"/>
        <w:jc w:val="both"/>
      </w:pPr>
      <w:bookmarkStart w:id="48" w:name="P663"/>
      <w:bookmarkEnd w:id="48"/>
      <w:r>
        <w:t xml:space="preserve">21. В соответствии с настоящим Административным регламентом для предоставления государственной услуги гражданами подается в управление социальной политики </w:t>
      </w:r>
      <w:hyperlink w:anchor="P1389" w:history="1">
        <w:r>
          <w:rPr>
            <w:color w:val="0000FF"/>
          </w:rPr>
          <w:t>заявление</w:t>
        </w:r>
      </w:hyperlink>
      <w:r>
        <w:t xml:space="preserve"> (Приложение N 1) и предъявляется документ, удостоверяющий личность.</w:t>
      </w:r>
    </w:p>
    <w:p w:rsidR="009F110D" w:rsidRDefault="009F110D">
      <w:pPr>
        <w:pStyle w:val="ConsPlusNormal"/>
        <w:jc w:val="both"/>
      </w:pPr>
      <w:r>
        <w:t xml:space="preserve">(в ред. Приказов Министерства социальной политики Свердловской области от 06.11.2012 </w:t>
      </w:r>
      <w:hyperlink r:id="rId232" w:history="1">
        <w:r>
          <w:rPr>
            <w:color w:val="0000FF"/>
          </w:rPr>
          <w:t>N 1100</w:t>
        </w:r>
      </w:hyperlink>
      <w:r>
        <w:t xml:space="preserve">, от 29.10.2014 </w:t>
      </w:r>
      <w:hyperlink r:id="rId233" w:history="1">
        <w:r>
          <w:rPr>
            <w:color w:val="0000FF"/>
          </w:rPr>
          <w:t>N 666</w:t>
        </w:r>
      </w:hyperlink>
      <w:r>
        <w:t>)</w:t>
      </w:r>
    </w:p>
    <w:p w:rsidR="009F110D" w:rsidRDefault="009F110D">
      <w:pPr>
        <w:pStyle w:val="ConsPlusNormal"/>
        <w:spacing w:before="220"/>
        <w:ind w:firstLine="540"/>
        <w:jc w:val="both"/>
      </w:pPr>
      <w:r>
        <w:t>Граждане Российской Федерации в качестве документа, удостоверяющего личность, предъявляют: паспорт гражданина Российской Федерации, временное удостоверение личности гражданина Российской Федерации. Для лиц, которые проходят военную службу, - военный билет, временное удостоверение, выдаваемое взамен военного билета, или удостоверение личности военнослужащего Российской Федерации.</w:t>
      </w:r>
    </w:p>
    <w:p w:rsidR="009F110D" w:rsidRDefault="009F110D">
      <w:pPr>
        <w:pStyle w:val="ConsPlusNormal"/>
        <w:spacing w:before="220"/>
        <w:ind w:firstLine="540"/>
        <w:jc w:val="both"/>
      </w:pPr>
      <w:r>
        <w:lastRenderedPageBreak/>
        <w:t>Иностранные граждане и лица без гражданства в качестве документа, удостоверяющего личность, предъявляют разрешение на временное проживание либо вид на жительство.</w:t>
      </w:r>
    </w:p>
    <w:p w:rsidR="009F110D" w:rsidRDefault="009F110D">
      <w:pPr>
        <w:pStyle w:val="ConsPlusNormal"/>
        <w:spacing w:before="220"/>
        <w:ind w:firstLine="540"/>
        <w:jc w:val="both"/>
      </w:pPr>
      <w:r>
        <w:t>В качестве документа, подтверждающего полномочия представителя, предъявляется доверенность, оформленная в порядке, предусмотренном гражданским законодательством Российской Федерации.</w:t>
      </w:r>
    </w:p>
    <w:p w:rsidR="009F110D" w:rsidRDefault="009F110D">
      <w:pPr>
        <w:pStyle w:val="ConsPlusNormal"/>
        <w:spacing w:before="220"/>
        <w:ind w:firstLine="540"/>
        <w:jc w:val="both"/>
      </w:pPr>
      <w:r>
        <w:t>К заявлению прилагаются:</w:t>
      </w:r>
    </w:p>
    <w:p w:rsidR="009F110D" w:rsidRDefault="009F110D">
      <w:pPr>
        <w:pStyle w:val="ConsPlusNormal"/>
        <w:spacing w:before="220"/>
        <w:ind w:firstLine="540"/>
        <w:jc w:val="both"/>
      </w:pPr>
      <w:r>
        <w:t>1) для государственной услуги - выплата социального пособия на погребение: справка о смерти;</w:t>
      </w:r>
    </w:p>
    <w:p w:rsidR="009F110D" w:rsidRDefault="009F110D">
      <w:pPr>
        <w:pStyle w:val="ConsPlusNormal"/>
        <w:spacing w:before="220"/>
        <w:ind w:firstLine="540"/>
        <w:jc w:val="both"/>
      </w:pPr>
      <w:r>
        <w:t xml:space="preserve">2) утратил силу. - </w:t>
      </w:r>
      <w:hyperlink r:id="rId234" w:history="1">
        <w:r>
          <w:rPr>
            <w:color w:val="0000FF"/>
          </w:rPr>
          <w:t>Приказ</w:t>
        </w:r>
      </w:hyperlink>
      <w:r>
        <w:t xml:space="preserve"> Министерства социальной политики Свердловской области от 14.07.2016 N 402;</w:t>
      </w:r>
    </w:p>
    <w:p w:rsidR="009F110D" w:rsidRDefault="009F110D">
      <w:pPr>
        <w:pStyle w:val="ConsPlusNormal"/>
        <w:spacing w:before="220"/>
        <w:ind w:firstLine="540"/>
        <w:jc w:val="both"/>
      </w:pPr>
      <w:bookmarkStart w:id="49" w:name="P671"/>
      <w:bookmarkEnd w:id="49"/>
      <w:r>
        <w:t>3) для государственной услуги - назначение и выплата ежемесячного пособия гражданину, уволенному с военной службы, признанному инвалидом вследствие военной травмы либо заболевания, полученного в период военной службы, - справка об установлении инвалидности вследствие военной травмы либо заболевания, полученного в период военной службы; справка о прохождении военной службы по призыву;</w:t>
      </w:r>
    </w:p>
    <w:p w:rsidR="009F110D" w:rsidRDefault="009F110D">
      <w:pPr>
        <w:pStyle w:val="ConsPlusNormal"/>
        <w:spacing w:before="220"/>
        <w:ind w:firstLine="540"/>
        <w:jc w:val="both"/>
      </w:pPr>
      <w:bookmarkStart w:id="50" w:name="P672"/>
      <w:bookmarkEnd w:id="50"/>
      <w:r>
        <w:t>4) для государственной услуги - назначение и выплата ежемесячного пособия гражданину, получившему повреждение здоровья: удостоверение, дающее право на получение мер социальной поддержки;</w:t>
      </w:r>
    </w:p>
    <w:p w:rsidR="009F110D" w:rsidRDefault="009F110D">
      <w:pPr>
        <w:pStyle w:val="ConsPlusNormal"/>
        <w:spacing w:before="220"/>
        <w:ind w:firstLine="540"/>
        <w:jc w:val="both"/>
      </w:pPr>
      <w:bookmarkStart w:id="51" w:name="P673"/>
      <w:bookmarkEnd w:id="51"/>
      <w:r>
        <w:t>5) для государственной услуги - назначение и выплата социального пособия малоимущим семьям и малоимущим, одиноко проживающим гражданам: документы, подтверждающие согласие всех совершеннолетних членов семьи на выплату социального пособия лицу, подавшему заявление;</w:t>
      </w:r>
    </w:p>
    <w:p w:rsidR="009F110D" w:rsidRDefault="009F110D">
      <w:pPr>
        <w:pStyle w:val="ConsPlusNormal"/>
        <w:spacing w:before="220"/>
        <w:ind w:firstLine="540"/>
        <w:jc w:val="both"/>
      </w:pPr>
      <w:bookmarkStart w:id="52" w:name="P674"/>
      <w:bookmarkEnd w:id="52"/>
      <w:r>
        <w:t>6) для государственной услуги - назначение и выплата социального пособия реабилитированным лицам и лицам, признанным пострадавшими от политических репрессий: справки о реабилитации, справки о признании пострадавшими от политических репрессий;</w:t>
      </w:r>
    </w:p>
    <w:p w:rsidR="009F110D" w:rsidRDefault="009F110D">
      <w:pPr>
        <w:pStyle w:val="ConsPlusNormal"/>
        <w:spacing w:before="220"/>
        <w:ind w:firstLine="540"/>
        <w:jc w:val="both"/>
      </w:pPr>
      <w:bookmarkStart w:id="53" w:name="P675"/>
      <w:bookmarkEnd w:id="53"/>
      <w:r>
        <w:t xml:space="preserve">7) для государственной услуги - предоставление социальной гарантии в форме частичной компенсации затрат на приобретение бытового газа: справка с места жительства лица, обратившегося с заявлением о компенсации затрат на приобретение бытового газа, о составе его семьи; документы (справки), подтверждающие доходы членов малоимущей семьи или малоимущего одиноко проживающего гражданина и документы о принадлежащем им или ему на праве собственности имуществе; письменное согласие всех совершеннолетних членов малоимущей семьи на выплату компенсации затрат на приобретение бытового газа лицу, подавшему заявление; документы, подтверждающие осуществление затрат на приобретение бытового газа (кассовые чеки, квитанции об оплате, приходные кассовые ордера) кроме того, документы, подтверждающие наличие независящих причин, предусмотренных перечнем независящих причин, при наличии которых малоимущая семья и малоимущий одиноко проживающий гражданин имеют право на получение государственной социальной помощи или предоставление социальных гарантий в зависимости от основания: справка о получении пенсии, выданная органом, осуществляющим пенсионное обеспечение; копия свидетельства о рождении ребенка; копия справки, выданной государственным учреждением медико-социальной экспертизы об установлении ребенку инвалидности; копия свидетельства о смерти второго родителя либо справка органов записи актов гражданского состояния об основании внесения в свидетельство о рождении сведений об отце ребенка, если сведения были внесены в свидетельство о рождении по указанию матери, либо копий решения суда о лишении родительских прав; документы, подтверждающие занятость родителей (одинокого родителя) в соответствии со </w:t>
      </w:r>
      <w:hyperlink r:id="rId235" w:history="1">
        <w:r>
          <w:rPr>
            <w:color w:val="0000FF"/>
          </w:rPr>
          <w:t>статьей 2</w:t>
        </w:r>
      </w:hyperlink>
      <w:r>
        <w:t xml:space="preserve"> Закона Российской Федерации от 19 апреля 1991 года N 1032-1 "О занятости населения в Российской </w:t>
      </w:r>
      <w:r>
        <w:lastRenderedPageBreak/>
        <w:t xml:space="preserve">Федерации", выданные организацией, уполномоченной на их выдачу; документ об установлении над ребенком-инвалидом опеки или попечительства либо договор о передаче ребенка-инвалида на воспитание в семью - для опекуна (попечителя); справка, подтверждающая постановку ребенка в возрасте от 3 до 7 лет на учет в качестве нуждающегося в предоставлении места в организации, реализующей образовательную программу дошкольного образования, выданная организацией, уполномоченной на ее выдачу; справка о регистрации в качестве безработного, выданная территориальным центром государственной службы занятости населения; справка об обучении по очной форме обучения в организации, осуществляющей образовательную деятельность, выданная организацией, осуществляющей образовательную деятельность; справка о получении ежемесячной компенсационной выплаты, назначенной в соответствии с </w:t>
      </w:r>
      <w:hyperlink r:id="rId236" w:history="1">
        <w:r>
          <w:rPr>
            <w:color w:val="0000FF"/>
          </w:rPr>
          <w:t>Указом</w:t>
        </w:r>
      </w:hyperlink>
      <w:r>
        <w:t xml:space="preserve"> Президента Российской Федерации от 26 декабря 2006 года N 1455 "О компенсационных выплатах лицам, осуществляющим уход за нетрудоспособными гражданами", либо ежемесячной выплаты, назначенной в соответствии с </w:t>
      </w:r>
      <w:hyperlink r:id="rId237" w:history="1">
        <w:r>
          <w:rPr>
            <w:color w:val="0000FF"/>
          </w:rPr>
          <w:t>Указом</w:t>
        </w:r>
      </w:hyperlink>
      <w:r>
        <w:t xml:space="preserve"> Президента Российской Федерации от 26 февраля 2013 года N 175 "О ежемесячных выплатах лицам, осуществляющим уход за детьми-инвалидами и инвалидами с детства I группы", выданная органом, осуществляющим пенсионное обеспечение; справка медицинской организации, подтверждающая состояние беременности при сроке свыше 22 недель; документ, подтверждающий неисполнение алиментных обязательств в отношении ребенка в случае невозможности взыскания алиментов, данный организацией, уполномоченной на его выдачу;</w:t>
      </w:r>
    </w:p>
    <w:p w:rsidR="009F110D" w:rsidRDefault="009F110D">
      <w:pPr>
        <w:pStyle w:val="ConsPlusNormal"/>
        <w:jc w:val="both"/>
      </w:pPr>
      <w:r>
        <w:t xml:space="preserve">(в ред. </w:t>
      </w:r>
      <w:hyperlink r:id="rId238" w:history="1">
        <w:r>
          <w:rPr>
            <w:color w:val="0000FF"/>
          </w:rPr>
          <w:t>Приказа</w:t>
        </w:r>
      </w:hyperlink>
      <w:r>
        <w:t xml:space="preserve"> Министерства социальной политики Свердловской области от 29.10.2014 N 666)</w:t>
      </w:r>
    </w:p>
    <w:p w:rsidR="009F110D" w:rsidRDefault="009F110D">
      <w:pPr>
        <w:pStyle w:val="ConsPlusNormal"/>
        <w:spacing w:before="220"/>
        <w:ind w:firstLine="540"/>
        <w:jc w:val="both"/>
      </w:pPr>
      <w:r>
        <w:t xml:space="preserve">8) для государственной услуги - предоставление социальной гарантии в форме частичной компенсации затрат на подключение (технологическое присоединение) жилых помещений к газовым сетям или частичного освобождения от затрат на подключение (технологическое присоединение) жилых помещений к газовым сетям: справка с места жительства лица, обратившегося с заявлением о предоставлении социальных гарантий, о составе его семьи; документы (справки), подтверждающие доходы членов малоимущей семьи или малоимущего одиноко проживающего гражданина и документы о принадлежащем им или ему на праве собственности имуществе; письменное согласие всех совершеннолетних членов малоимущей семьи на предоставление социальных гарантий лицу, подавшему заявление; документы, подтверждающие принадлежность жилого помещения членам (одному из членов) малоимущей семьи или малоимущему одиноко проживающему гражданину на праве собственности (договор купли-продажи, свидетельство о государственной регистрации прав на недвижимое имущество, договор приватизации, свидетельство о праве на наследство, вступившее в законную силу решение суда); документы, подтверждающие произведенные расходы (кассовые чеки, приходные кассовые ордера и другие); договор на газификацию жилого помещения с подрядной организацией на общую сумму выполнения работ с указанием срока выполнения работ; при наличии - схема трассы газопровода, сметная документация на газификацию жилого помещения; акт о приемке в эксплуатацию внутреннего газового оборудования, подписанный гражданином, подрядной организацией и представителем газовой службы кроме того, документы, подтверждающие наличие независящих причин, предусмотренных перечнем независящих причин, при наличии которых малоимущая семья и малоимущий одиноко проживающий гражданин имеют право на получение государственной социальной помощи или предоставление социальных гарантий, в зависимости от основания: справка о получении пенсии, выданная органом, осуществляющим пенсионное обеспечение; копия свидетельства о рождении ребенка; копия справки, выданной государственным учреждением медико-социальной экспертизы об установлении ребенку инвалидности; копия свидетельства о смерти второго родителя либо справка органов записи актов гражданского состояния об основании внесения в свидетельство о рождении сведений об отце ребенка, если сведения были внесены в свидетельство о рождении по указанию матери, либо копия решения суда о лишении родительских прав; документы, подтверждающие занятость родителей (одинокого родителя) в соответствии со </w:t>
      </w:r>
      <w:hyperlink r:id="rId239" w:history="1">
        <w:r>
          <w:rPr>
            <w:color w:val="0000FF"/>
          </w:rPr>
          <w:t>статьей 2</w:t>
        </w:r>
      </w:hyperlink>
      <w:r>
        <w:t xml:space="preserve"> Закона Российской Федерации от 19 апреля 1991 года N 1032-1 "О занятости населения в Российской Федерации", выданные организацией, уполномоченной на их выдачу; документ об установлении над ребенком-инвалидом опеки или попечительства либо договор о передаче ребенка-инвалида на воспитание в </w:t>
      </w:r>
      <w:r>
        <w:lastRenderedPageBreak/>
        <w:t xml:space="preserve">семью - для опекуна (попечителя); справка, подтверждающая Постановку ребенка в возрасте от 3 до 7 лет на учет в качестве нуждающегося в предоставлении места в организации, реализующей образовательную программу дошкольного образования, выданная организацией, уполномоченной на ее выдачу; справка о регистрации в качестве безработного, выданная территориальным центром государственной службы занятости населения; справка об обучении по очной форме обучения в организации, осуществляющей образовательную деятельность, выданная организацией, осуществляющей образовательную деятельность; справка о получении ежемесячной компенсационной выплаты, назначенной в соответствии с </w:t>
      </w:r>
      <w:hyperlink r:id="rId240" w:history="1">
        <w:r>
          <w:rPr>
            <w:color w:val="0000FF"/>
          </w:rPr>
          <w:t>Указом</w:t>
        </w:r>
      </w:hyperlink>
      <w:r>
        <w:t xml:space="preserve"> Президента Российской Федерации от 26 декабря 2006 года N 1455 "О компенсационных выплатах лицам, осуществляющим уход за нетрудоспособными гражданами", либо ежемесячной выплаты, назначенной в соответствии с </w:t>
      </w:r>
      <w:hyperlink r:id="rId241" w:history="1">
        <w:r>
          <w:rPr>
            <w:color w:val="0000FF"/>
          </w:rPr>
          <w:t>Указом</w:t>
        </w:r>
      </w:hyperlink>
      <w:r>
        <w:t xml:space="preserve"> Президента Российской Федерации от 26 февраля 2013 года N 175 "О ежемесячных выплатах лицам, осуществляющим уход за детьми-инвалидами и инвалидами с детства I группы", выданная органом, осуществляющим пенсионное обеспечение; справка медицинской организации, подтверждающая состояние беременности при сроке свыше 22 недель; документ, подтверждающий неисполнение алиментных обязательств в отношении ребенка в случае невозможности взыскания алиментов, данный организацией, уполномоченной на его выдачу;</w:t>
      </w:r>
    </w:p>
    <w:p w:rsidR="009F110D" w:rsidRDefault="009F110D">
      <w:pPr>
        <w:pStyle w:val="ConsPlusNormal"/>
        <w:jc w:val="both"/>
      </w:pPr>
      <w:r>
        <w:t xml:space="preserve">(в ред. </w:t>
      </w:r>
      <w:hyperlink r:id="rId242" w:history="1">
        <w:r>
          <w:rPr>
            <w:color w:val="0000FF"/>
          </w:rPr>
          <w:t>Приказа</w:t>
        </w:r>
      </w:hyperlink>
      <w:r>
        <w:t xml:space="preserve"> Министерства социальной политики Свердловской области от 29.10.2014 N 666)</w:t>
      </w:r>
    </w:p>
    <w:p w:rsidR="009F110D" w:rsidRDefault="009F110D">
      <w:pPr>
        <w:pStyle w:val="ConsPlusNormal"/>
        <w:spacing w:before="220"/>
        <w:ind w:firstLine="540"/>
        <w:jc w:val="both"/>
      </w:pPr>
      <w:r>
        <w:t>9) для государственной услуги - назначение и выплата ежемесячного пособия за пользование услугами местной телефонной связи, за исключением беспроводной телефонной связи: удостоверение, дающее право на получение мер социальной поддержки, либо отметка в пенсионном удостоверении, либо вкладыш в удостоверении федерального образца; документы, подтверждающие, что лицо является пользователем услуг местной телефонной связи, за исключением беспроводной телефонной связи (договор оказания услуг, платежные документы);</w:t>
      </w:r>
    </w:p>
    <w:p w:rsidR="009F110D" w:rsidRDefault="009F110D">
      <w:pPr>
        <w:pStyle w:val="ConsPlusNormal"/>
        <w:spacing w:before="220"/>
        <w:ind w:firstLine="540"/>
        <w:jc w:val="both"/>
      </w:pPr>
      <w:r>
        <w:t>10) для государственной услуги - назначение и выплата ежемесячного пособия за пользование услугами проводного радиовещания: удостоверение, дающее право на получение мер социальной поддержки, либо отметка в пенсионном удостоверении, либо вкладыш в удостоверении федерального образца; документы, подтверждающие, что лицо является пользователем услуг проводного радиовещания (договор оказания услуг, платежные документы);</w:t>
      </w:r>
    </w:p>
    <w:p w:rsidR="009F110D" w:rsidRDefault="009F110D">
      <w:pPr>
        <w:pStyle w:val="ConsPlusNormal"/>
        <w:spacing w:before="220"/>
        <w:ind w:firstLine="540"/>
        <w:jc w:val="both"/>
      </w:pPr>
      <w:r>
        <w:t>11) для государственной услуги - назначение и выплата ежемесячного пособия за пользование платными услугами телевизионного вещания: удостоверение, дающее право на получение мер социальной поддержки, либо отметка в пенсионном удостоверении, либо вкладыш в удостоверении федерального образца; документы, подтверждающие, что лицо является пользователем платных услуг телевизионного вещания (договор оказания услуг, платежные документы);</w:t>
      </w:r>
    </w:p>
    <w:p w:rsidR="009F110D" w:rsidRDefault="009F110D">
      <w:pPr>
        <w:pStyle w:val="ConsPlusNormal"/>
        <w:spacing w:before="220"/>
        <w:ind w:firstLine="540"/>
        <w:jc w:val="both"/>
      </w:pPr>
      <w:r>
        <w:t>12) для государственной услуги - назначение и выплата ежемесячного пособия на оплату жилого помещения и коммунальных услуг: справка о составе семьи; удостоверение, подтверждающее право на получение мер социальной поддержки;</w:t>
      </w:r>
    </w:p>
    <w:p w:rsidR="009F110D" w:rsidRDefault="009F110D">
      <w:pPr>
        <w:pStyle w:val="ConsPlusNormal"/>
        <w:spacing w:before="220"/>
        <w:ind w:firstLine="540"/>
        <w:jc w:val="both"/>
      </w:pPr>
      <w:bookmarkStart w:id="54" w:name="P683"/>
      <w:bookmarkEnd w:id="54"/>
      <w:r>
        <w:t>13) для государственной услуги - назначение и выплата ежемесячного пособия на проезд по территории Свердловской области на всех видах городского пассажирского транспорта и на автомобильном транспорте общего пользования пригородных маршрутов - удостоверение, подтверждающее право на получение мер социальной поддержки;</w:t>
      </w:r>
    </w:p>
    <w:p w:rsidR="009F110D" w:rsidRDefault="009F110D">
      <w:pPr>
        <w:pStyle w:val="ConsPlusNormal"/>
        <w:spacing w:before="220"/>
        <w:ind w:firstLine="540"/>
        <w:jc w:val="both"/>
      </w:pPr>
      <w:r>
        <w:t xml:space="preserve">14) для государственной услуги - назначение и выплата ежемесячного пособия на проезд по территории Свердловской области на всех видах городского пассажирского транспорта и на автомобильном транспорте общего пользования пригородных маршрутов на каждого ребенка в многодетной семье, обучающегося в общеобразовательной организации: удостоверение, подтверждающее право на получение мер социальной поддержки, справка об обучении ребенка в общеобразовательной организации; справка, выданная государственным учреждением медико-социальной экспертизы об установлении ребенку категории "ребенок-инвалид", или медицинское </w:t>
      </w:r>
      <w:r>
        <w:lastRenderedPageBreak/>
        <w:t>заключение на ребенка-инвалида, выданное до 01 октября 1997 года органами здравоохранения, - при наличии в составе многодетной семьи детей-инвалидов;</w:t>
      </w:r>
    </w:p>
    <w:p w:rsidR="009F110D" w:rsidRDefault="009F110D">
      <w:pPr>
        <w:pStyle w:val="ConsPlusNormal"/>
        <w:jc w:val="both"/>
      </w:pPr>
      <w:r>
        <w:t xml:space="preserve">(в ред. </w:t>
      </w:r>
      <w:hyperlink r:id="rId243" w:history="1">
        <w:r>
          <w:rPr>
            <w:color w:val="0000FF"/>
          </w:rPr>
          <w:t>Приказа</w:t>
        </w:r>
      </w:hyperlink>
      <w:r>
        <w:t xml:space="preserve"> Министерства социальной политики Свердловской области от 29.10.2014 N 666)</w:t>
      </w:r>
    </w:p>
    <w:p w:rsidR="009F110D" w:rsidRDefault="009F110D">
      <w:pPr>
        <w:pStyle w:val="ConsPlusNormal"/>
        <w:spacing w:before="220"/>
        <w:ind w:firstLine="540"/>
        <w:jc w:val="both"/>
      </w:pPr>
      <w:bookmarkStart w:id="55" w:name="P686"/>
      <w:bookmarkEnd w:id="55"/>
      <w:r>
        <w:t>15) для государственной услуги - выплата денежной компенсации вместо получения путевки на санаторно-курортное лечение: удостоверение, дающее право на получение мер социальной поддержки; медицинская справка, подтверждающая наличие медицинских показаний для прохождения санаторно-курортного лечения, выданная медицинской организацией;</w:t>
      </w:r>
    </w:p>
    <w:p w:rsidR="009F110D" w:rsidRDefault="009F110D">
      <w:pPr>
        <w:pStyle w:val="ConsPlusNormal"/>
        <w:jc w:val="both"/>
      </w:pPr>
      <w:r>
        <w:t xml:space="preserve">(в ред. Приказов Министерства социальной политики Свердловской области от 29.10.2014 </w:t>
      </w:r>
      <w:hyperlink r:id="rId244" w:history="1">
        <w:r>
          <w:rPr>
            <w:color w:val="0000FF"/>
          </w:rPr>
          <w:t>N 666</w:t>
        </w:r>
      </w:hyperlink>
      <w:r>
        <w:t xml:space="preserve">, от 09.11.2015 </w:t>
      </w:r>
      <w:hyperlink r:id="rId245" w:history="1">
        <w:r>
          <w:rPr>
            <w:color w:val="0000FF"/>
          </w:rPr>
          <w:t>N 641</w:t>
        </w:r>
      </w:hyperlink>
      <w:r>
        <w:t>)</w:t>
      </w:r>
    </w:p>
    <w:p w:rsidR="009F110D" w:rsidRDefault="009F110D">
      <w:pPr>
        <w:pStyle w:val="ConsPlusNormal"/>
        <w:spacing w:before="220"/>
        <w:ind w:firstLine="540"/>
        <w:jc w:val="both"/>
      </w:pPr>
      <w:r>
        <w:t>16) для государственной услуги - выплата компенсации 100 процентов расходов на оплату услуг по установке телефона по месту жительства: удостоверение, дающее право на получение мер социальной поддержки; документы, подтверждающие расходы на оплату услуг по действующим тарифам по установке телефона по месту жительства (платежные квитанции);</w:t>
      </w:r>
    </w:p>
    <w:p w:rsidR="009F110D" w:rsidRDefault="009F110D">
      <w:pPr>
        <w:pStyle w:val="ConsPlusNormal"/>
        <w:jc w:val="both"/>
      </w:pPr>
      <w:r>
        <w:t xml:space="preserve">(в ред. </w:t>
      </w:r>
      <w:hyperlink r:id="rId246" w:history="1">
        <w:r>
          <w:rPr>
            <w:color w:val="0000FF"/>
          </w:rPr>
          <w:t>Приказа</w:t>
        </w:r>
      </w:hyperlink>
      <w:r>
        <w:t xml:space="preserve"> Министерства социальной политики Свердловской области от 29.10.2014 N 666)</w:t>
      </w:r>
    </w:p>
    <w:p w:rsidR="009F110D" w:rsidRDefault="009F110D">
      <w:pPr>
        <w:pStyle w:val="ConsPlusNormal"/>
        <w:spacing w:before="220"/>
        <w:ind w:firstLine="540"/>
        <w:jc w:val="both"/>
      </w:pPr>
      <w:r>
        <w:t>17) для государственной услуги - предоставление компенсации расходов на оплату проезда (туда и обратно) по территории Российской Федерации один раз в календарный год на железнодорожном транспорте дальнего следования или воздушном транспорте в размере фактически понесенных расходов, но не более стоимости проезда кратчайшим путем железнодорожным транспортом дальнего следования в купейном вагоне (без учета стоимости платного сервисного обслуживания, предоставляемого в вагонах повышенной комфортности): удостоверение, дающее право на получение мер социальной поддержки; проездные документы (билеты) на проезд по территории Российской Федерации на железнодорожном транспорте дальнего следования или воздушном транспорте туда и обратно;</w:t>
      </w:r>
    </w:p>
    <w:p w:rsidR="009F110D" w:rsidRDefault="009F110D">
      <w:pPr>
        <w:pStyle w:val="ConsPlusNormal"/>
        <w:jc w:val="both"/>
      </w:pPr>
      <w:r>
        <w:t xml:space="preserve">(в ред. </w:t>
      </w:r>
      <w:hyperlink r:id="rId247" w:history="1">
        <w:r>
          <w:rPr>
            <w:color w:val="0000FF"/>
          </w:rPr>
          <w:t>Приказа</w:t>
        </w:r>
      </w:hyperlink>
      <w:r>
        <w:t xml:space="preserve"> Министерства социальной политики Свердловской области от 29.10.2014 N 666)</w:t>
      </w:r>
    </w:p>
    <w:p w:rsidR="009F110D" w:rsidRDefault="009F110D">
      <w:pPr>
        <w:pStyle w:val="ConsPlusNormal"/>
        <w:spacing w:before="220"/>
        <w:ind w:firstLine="540"/>
        <w:jc w:val="both"/>
      </w:pPr>
      <w:bookmarkStart w:id="56" w:name="P692"/>
      <w:bookmarkEnd w:id="56"/>
      <w:r>
        <w:t>18) для государственной услуги - выплата компенсации 100 процентов расходов на оплату услуг по погребению умершего реабилитированного лица, проживавшего на территории Свердловской области, предоставляемых согласно гарантированному перечню услуг по погребению, установленному федеральным законом, - удостоверение, дающее право на получение мер социальной поддержки, выданное на имя реабилитированного лица, либо справка о его реабилитации; справка о смерти или свидетельство о смерти; документы, подтверждающие осуществление лицом, подавшим заявление, расходов на оплату услуг по погребению умершего реабилитированного лица (счет-заказ на ритуальные услуги, товарный и кассовый чеки, платежные квитанции);</w:t>
      </w:r>
    </w:p>
    <w:p w:rsidR="009F110D" w:rsidRDefault="009F110D">
      <w:pPr>
        <w:pStyle w:val="ConsPlusNormal"/>
        <w:jc w:val="both"/>
      </w:pPr>
      <w:r>
        <w:t xml:space="preserve">(в ред. </w:t>
      </w:r>
      <w:hyperlink r:id="rId248" w:history="1">
        <w:r>
          <w:rPr>
            <w:color w:val="0000FF"/>
          </w:rPr>
          <w:t>Приказа</w:t>
        </w:r>
      </w:hyperlink>
      <w:r>
        <w:t xml:space="preserve"> Министерства социальной политики Свердловской области от 09.11.2015 N 641)</w:t>
      </w:r>
    </w:p>
    <w:p w:rsidR="009F110D" w:rsidRDefault="009F110D">
      <w:pPr>
        <w:pStyle w:val="ConsPlusNormal"/>
        <w:spacing w:before="220"/>
        <w:ind w:firstLine="540"/>
        <w:jc w:val="both"/>
      </w:pPr>
      <w:r>
        <w:t>19) для государственной услуги - выплата денежной компенсации расходов на оплату услуг по обучению вождению автотранспорта категории "B": направление на обучение вождению транспортных средств, выданное Министерством социальной политики Свердловской области; копия договора гражданина и организации, имеющей лицензию на обучение вождению транспортных средств; копия водительского удостоверения, полученного гражданином;</w:t>
      </w:r>
    </w:p>
    <w:p w:rsidR="009F110D" w:rsidRDefault="009F110D">
      <w:pPr>
        <w:pStyle w:val="ConsPlusNormal"/>
        <w:spacing w:before="220"/>
        <w:ind w:firstLine="540"/>
        <w:jc w:val="both"/>
      </w:pPr>
      <w:r>
        <w:t>20) для государственной услуги - выплата денежной компенсации части расходов на оплату услуг по обучению вождению автотранспорта категории "B": направление на обучение вождению транспортных средств, выданное Министерством социальной политики Свердловской области; копия договора гражданина и организации, имеющей лицензию на обучение вождению транспортных средств; копия водительского удостоверения, полученного гражданином;</w:t>
      </w:r>
    </w:p>
    <w:p w:rsidR="009F110D" w:rsidRDefault="009F110D">
      <w:pPr>
        <w:pStyle w:val="ConsPlusNormal"/>
        <w:spacing w:before="220"/>
        <w:ind w:firstLine="540"/>
        <w:jc w:val="both"/>
      </w:pPr>
      <w:bookmarkStart w:id="57" w:name="P696"/>
      <w:bookmarkEnd w:id="57"/>
      <w:r>
        <w:t xml:space="preserve">21) для государственной услуги - назначение и выплата ежегодного пособия на проезд по территории Свердловской области на всех видах городского пассажирского транспорта и на автомобильном транспорте общего пользования пригородных маршрутов: удостоверение, дающее право на получение мер социальной поддержки, или справка, подтверждающая факт установления </w:t>
      </w:r>
      <w:r>
        <w:lastRenderedPageBreak/>
        <w:t>инвалидности.</w:t>
      </w:r>
    </w:p>
    <w:p w:rsidR="009F110D" w:rsidRDefault="009F110D">
      <w:pPr>
        <w:pStyle w:val="ConsPlusNormal"/>
        <w:spacing w:before="220"/>
        <w:ind w:firstLine="540"/>
        <w:jc w:val="both"/>
      </w:pPr>
      <w:r>
        <w:t>Для членов семей, погибших (умерших) инвалидов войны, участников Великой Отечественной войны и ветеранов боевых действий; членов семей военнослужащих, лиц рядового и начальствующего состава органов внутренних дел, Государственной противопожарной службы, учреждений и органов уголовно-исполнительной системы и органов государственной безопасности, погибших при исполнении обязанностей военной службы (служебных обязанностей); членов семей военнослужащих, погибших в плену, признанных в установленном порядке пропавшими без вести в районах боевых действий со времени исключения указанных военнослужащих из списков воинских частей, - удостоверение, дающее право на получение мер социальной поддержки, а при его отсутствии - справка, подтверждающая факт гибели (смерти) военнослужащего, лица рядового или начальствующего состава органа внутренних дел, Государственной противопожарной службы, учреждения или органа уголовно-исполнительной системы либо органа государственной безопасности, выданная соответствующим федеральным органом исполнительной власти Российской Федерации.</w:t>
      </w:r>
    </w:p>
    <w:p w:rsidR="009F110D" w:rsidRDefault="009F110D">
      <w:pPr>
        <w:pStyle w:val="ConsPlusNormal"/>
        <w:spacing w:before="220"/>
        <w:ind w:firstLine="540"/>
        <w:jc w:val="both"/>
      </w:pPr>
      <w:r>
        <w:t>Для членов семей погибших в Великой Отечественной войне лиц из числа личного состава групп самозащиты объектовых и аварийных команд местной противовоздушной обороны, а также членов семей погибших работников госпиталей и больниц города Ленинграда - удостоверение, дающее право на получение мер социальной поддержки, а при его отсутствии - справка, подтверждающая факт гибели лица из числа личного состава групп самозащиты объектовых и аварийных команд местной противовоздушной обороны, работника госпиталя и больницы города Ленинграда, выданная соответствующим федеральным органом исполнительной власти Российской Федерации;</w:t>
      </w:r>
    </w:p>
    <w:p w:rsidR="009F110D" w:rsidRDefault="009F110D">
      <w:pPr>
        <w:pStyle w:val="ConsPlusNormal"/>
        <w:spacing w:before="220"/>
        <w:ind w:firstLine="540"/>
        <w:jc w:val="both"/>
      </w:pPr>
      <w:r>
        <w:t>22) для государственной услуги - назначение и выплата денежных средств на содержание ребенка, находящегося под опекой или попечительством: копия свидетельства о рождении ребенка, находящегося под опекой, не достигшего возраста 14 лет; копия паспорта ребенка, находящегося под попечительством, достигшего возраста 14 лет; копия акта органа опеки и попечительства о назначении опекуна или попечителя;</w:t>
      </w:r>
    </w:p>
    <w:p w:rsidR="009F110D" w:rsidRDefault="009F110D">
      <w:pPr>
        <w:pStyle w:val="ConsPlusNormal"/>
        <w:jc w:val="both"/>
      </w:pPr>
      <w:r>
        <w:t xml:space="preserve">(в ред. </w:t>
      </w:r>
      <w:hyperlink r:id="rId249" w:history="1">
        <w:r>
          <w:rPr>
            <w:color w:val="0000FF"/>
          </w:rPr>
          <w:t>Приказа</w:t>
        </w:r>
      </w:hyperlink>
      <w:r>
        <w:t xml:space="preserve"> Министерства социальной политики Свердловской области от 09.11.2015 N 641)</w:t>
      </w:r>
    </w:p>
    <w:p w:rsidR="009F110D" w:rsidRDefault="009F110D">
      <w:pPr>
        <w:pStyle w:val="ConsPlusNormal"/>
        <w:spacing w:before="220"/>
        <w:ind w:firstLine="540"/>
        <w:jc w:val="both"/>
      </w:pPr>
      <w:r>
        <w:t>23) для государственной услуги - назначение и выплата единовременного пособия: удостоверение к знаку отличия Свердловской области "Материнская доблесть" I, II или III степени;</w:t>
      </w:r>
    </w:p>
    <w:p w:rsidR="009F110D" w:rsidRDefault="009F110D">
      <w:pPr>
        <w:pStyle w:val="ConsPlusNormal"/>
        <w:spacing w:before="220"/>
        <w:ind w:firstLine="540"/>
        <w:jc w:val="both"/>
      </w:pPr>
      <w:r>
        <w:t>24) для государственной услуги - назначение и выплата ежемесячного пособия лицу, которому присвоено почетное звание Свердловской области "Почетный гражданин Свердловской области" либо вдове (вдовцу) в случае смерти лица, которому присвоено почетное звание Свердловской области "Почетный гражданин Свердловской области", или в случае присвоения этого звания посмертно: удостоверение к почетному званию "Почетный гражданин Свердловской области"; для вдов (вдовцов) - удостоверение к почетному званию "Почетный гражданин Свердловской области", свидетельство о заключении брака и свидетельство о смерти лица, которому присвоено почетное звание Свердловской области "Почетный гражданин Свердловской области";</w:t>
      </w:r>
    </w:p>
    <w:p w:rsidR="009F110D" w:rsidRDefault="009F110D">
      <w:pPr>
        <w:pStyle w:val="ConsPlusNormal"/>
        <w:spacing w:before="220"/>
        <w:ind w:firstLine="540"/>
        <w:jc w:val="both"/>
      </w:pPr>
      <w:r>
        <w:t>25) для государственной услуги - назначение и выплата единовременного пособия лицу, награжденному знаком отличия Свердловской области "За заслуги перед Свердловской областью" 1, 2 и 3 степени: удостоверение к знаку отличия Свердловской области "За заслуги перед Свердловской областью" 1, 2 и 3 степени;</w:t>
      </w:r>
    </w:p>
    <w:p w:rsidR="009F110D" w:rsidRDefault="009F110D">
      <w:pPr>
        <w:pStyle w:val="ConsPlusNormal"/>
        <w:spacing w:before="220"/>
        <w:ind w:firstLine="540"/>
        <w:jc w:val="both"/>
      </w:pPr>
      <w:r>
        <w:t>26) для государственной услуги - назначение и выплата ежемесячного пособия лиц, награжденных знаком отличия "За заслуги перед Свердловской областью" 1 степени, в случае, если им не присвоено почетное звание Свердловской области "Почетный гражданин Свердловской области": удостоверение к знаку отличия Свердловской области "За заслуги перед Свердловской областью" 1 степени;</w:t>
      </w:r>
    </w:p>
    <w:p w:rsidR="009F110D" w:rsidRDefault="009F110D">
      <w:pPr>
        <w:pStyle w:val="ConsPlusNormal"/>
        <w:spacing w:before="220"/>
        <w:ind w:firstLine="540"/>
        <w:jc w:val="both"/>
      </w:pPr>
      <w:r>
        <w:lastRenderedPageBreak/>
        <w:t xml:space="preserve">27) утратил силу. - </w:t>
      </w:r>
      <w:hyperlink r:id="rId250" w:history="1">
        <w:r>
          <w:rPr>
            <w:color w:val="0000FF"/>
          </w:rPr>
          <w:t>Приказ</w:t>
        </w:r>
      </w:hyperlink>
      <w:r>
        <w:t xml:space="preserve"> Министерства социальной политики Свердловской области от 15.11.2016 N 564;</w:t>
      </w:r>
    </w:p>
    <w:p w:rsidR="009F110D" w:rsidRDefault="009F110D">
      <w:pPr>
        <w:pStyle w:val="ConsPlusNormal"/>
        <w:spacing w:before="220"/>
        <w:ind w:firstLine="540"/>
        <w:jc w:val="both"/>
      </w:pPr>
      <w:bookmarkStart w:id="58" w:name="P706"/>
      <w:bookmarkEnd w:id="58"/>
      <w:r>
        <w:t xml:space="preserve">28) утратил силу. - </w:t>
      </w:r>
      <w:hyperlink r:id="rId251" w:history="1">
        <w:r>
          <w:rPr>
            <w:color w:val="0000FF"/>
          </w:rPr>
          <w:t>Приказ</w:t>
        </w:r>
      </w:hyperlink>
      <w:r>
        <w:t xml:space="preserve"> Министерства социальной политики Свердловской области от 05.10.2016 N 512;</w:t>
      </w:r>
    </w:p>
    <w:p w:rsidR="009F110D" w:rsidRDefault="009F110D">
      <w:pPr>
        <w:pStyle w:val="ConsPlusNormal"/>
        <w:spacing w:before="220"/>
        <w:ind w:firstLine="540"/>
        <w:jc w:val="both"/>
      </w:pPr>
      <w:r>
        <w:t xml:space="preserve">29) утратил силу. - </w:t>
      </w:r>
      <w:hyperlink r:id="rId252" w:history="1">
        <w:r>
          <w:rPr>
            <w:color w:val="0000FF"/>
          </w:rPr>
          <w:t>Приказ</w:t>
        </w:r>
      </w:hyperlink>
      <w:r>
        <w:t xml:space="preserve"> Министерства социальной политики Свердловской области от 16.11.2016 N 567;</w:t>
      </w:r>
    </w:p>
    <w:p w:rsidR="009F110D" w:rsidRDefault="009F110D">
      <w:pPr>
        <w:pStyle w:val="ConsPlusNormal"/>
        <w:spacing w:before="220"/>
        <w:ind w:firstLine="540"/>
        <w:jc w:val="both"/>
      </w:pPr>
      <w:bookmarkStart w:id="59" w:name="P708"/>
      <w:bookmarkEnd w:id="59"/>
      <w:r>
        <w:t>30) для государственной услуги - предоставление единовременной денежной выплаты на проведение ремонта закрепленных за детьми-сиротами и детьми, оставшимися без попечения родителей, жилых помещений, принадлежащих им на праве собственности: документ, подтверждающий полномочия законного представителя ребенка-сироты, ребенка, оставшегося без попечения родителей, - акт органа опеки и попечительства о назначении гражданина опекуном, попечителем, приемным, патронатным родителем или о помещении ребенка под надзор в организацию для детей-сирот и детей, оставшихся без попечения родителей; документ, подтверждающий наличие у ребенка-сироты, ребенка, оставшегося без попечения родителей, закрепленного жилого помещения, - акт органа опеки и попечительства о закреплении за ребенком жилого помещения, при отсутствии отдельного акта о закреплении жилого помещения - акт о назначении ребенку опекуна, попечителя, приемного, патронатного родителя или о помещении ребенка под надзор в организацию для детей-сирот и детей, оставшихся без попечения родителей, предусматривающий также закрепление за ребенком-сиротой, ребенком, оставшимся без попечения родителей, жилого помещения; правоустанавливающий документ на закрепленное за ребенком-сиротой, ребенком, оставшимся без попечения родителей, жилое помещение, принадлежащее ему на праве собственности, - свидетельство о государственной регистрации права собственности; письменные согласия сособственников закрепленного жилого помещения (в случае принадлежности закрепленного жилого помещения ребенку-сироте, ребенку, оставшемуся без попечения родителей, на праве долевой, совместной собственности) на осуществление единовременной денежной выплаты;</w:t>
      </w:r>
    </w:p>
    <w:p w:rsidR="009F110D" w:rsidRDefault="009F110D">
      <w:pPr>
        <w:pStyle w:val="ConsPlusNormal"/>
        <w:spacing w:before="220"/>
        <w:ind w:firstLine="540"/>
        <w:jc w:val="both"/>
      </w:pPr>
      <w:bookmarkStart w:id="60" w:name="P709"/>
      <w:bookmarkEnd w:id="60"/>
      <w:r>
        <w:t xml:space="preserve">31) для государственной услуги - назначение и выплата единовременного пособия при возникновении поствакцинальных осложнений, включенных в перечень поствакцинальных осложнений, вызванных профилактическими прививками, не включенными в национальный календарь профилактических прививок и календарь профилактических прививок по эпидемическим показаниям: медицинское заключение об установлении факта поствакцинального осложнения, выданное врачебно-контрольной комиссией медицинской организации, оформленное в соответствии с учетной формой, утвержденной Министерством здравоохранения Российской Федерации; в случае смерти гражданина - справка о смерти, выданная органами записи актов гражданского состояния </w:t>
      </w:r>
      <w:hyperlink r:id="rId253" w:history="1">
        <w:r>
          <w:rPr>
            <w:color w:val="0000FF"/>
          </w:rPr>
          <w:t>(форма N 33)</w:t>
        </w:r>
      </w:hyperlink>
      <w:r>
        <w:t>; свидетельство о смерти; свидетельство о браке; свидетельство о рождении; документы, подтверждающие согласие всех совершеннолетних членов семьи на выплату единовременного пособия в случае смерти гражданина лицу, подавшему заявление;</w:t>
      </w:r>
    </w:p>
    <w:p w:rsidR="009F110D" w:rsidRDefault="009F110D">
      <w:pPr>
        <w:pStyle w:val="ConsPlusNormal"/>
        <w:jc w:val="both"/>
      </w:pPr>
      <w:r>
        <w:t xml:space="preserve">(подп. 31 в ред. </w:t>
      </w:r>
      <w:hyperlink r:id="rId254" w:history="1">
        <w:r>
          <w:rPr>
            <w:color w:val="0000FF"/>
          </w:rPr>
          <w:t>Приказа</w:t>
        </w:r>
      </w:hyperlink>
      <w:r>
        <w:t xml:space="preserve"> Министерства социальной политики Свердловской области от 09.11.2015 N 641)</w:t>
      </w:r>
    </w:p>
    <w:p w:rsidR="009F110D" w:rsidRDefault="009F110D">
      <w:pPr>
        <w:pStyle w:val="ConsPlusNormal"/>
        <w:spacing w:before="220"/>
        <w:ind w:firstLine="540"/>
        <w:jc w:val="both"/>
      </w:pPr>
      <w:bookmarkStart w:id="61" w:name="P711"/>
      <w:bookmarkEnd w:id="61"/>
      <w:r>
        <w:t xml:space="preserve">32) утратил силу. - </w:t>
      </w:r>
      <w:hyperlink r:id="rId255" w:history="1">
        <w:r>
          <w:rPr>
            <w:color w:val="0000FF"/>
          </w:rPr>
          <w:t>Приказ</w:t>
        </w:r>
      </w:hyperlink>
      <w:r>
        <w:t xml:space="preserve"> Министерства социальной политики Свердловской области от 09.11.2015 N 641;</w:t>
      </w:r>
    </w:p>
    <w:p w:rsidR="009F110D" w:rsidRDefault="009F110D">
      <w:pPr>
        <w:pStyle w:val="ConsPlusNormal"/>
        <w:spacing w:before="220"/>
        <w:ind w:firstLine="540"/>
        <w:jc w:val="both"/>
      </w:pPr>
      <w:bookmarkStart w:id="62" w:name="P712"/>
      <w:bookmarkEnd w:id="62"/>
      <w:r>
        <w:t>33) для государственной услуги - предоставление ежемесячной денежной выплаты ветерану труда Свердловской области: удостоверение к званию "Ветеран труда Свердловской области";</w:t>
      </w:r>
    </w:p>
    <w:p w:rsidR="009F110D" w:rsidRDefault="009F110D">
      <w:pPr>
        <w:pStyle w:val="ConsPlusNormal"/>
        <w:spacing w:before="220"/>
        <w:ind w:firstLine="540"/>
        <w:jc w:val="both"/>
      </w:pPr>
      <w:bookmarkStart w:id="63" w:name="P713"/>
      <w:bookmarkEnd w:id="63"/>
      <w:r>
        <w:t xml:space="preserve">34) для государственной услуги - назначение и выплата ежегодной компенсации эксплуатационных расходов за бензин, ремонт и техническое обслуживание транспортных средств: удостоверение, выданное в порядке, предусмотренном федеральным законодательством, для реализации мер социальной поддержки, установленных Федеральным </w:t>
      </w:r>
      <w:hyperlink r:id="rId256" w:history="1">
        <w:r>
          <w:rPr>
            <w:color w:val="0000FF"/>
          </w:rPr>
          <w:t>законом</w:t>
        </w:r>
      </w:hyperlink>
      <w:r>
        <w:t xml:space="preserve"> от 12 января 1995 </w:t>
      </w:r>
      <w:r>
        <w:lastRenderedPageBreak/>
        <w:t>года N 5-ФЗ "О ветеранах"; паспорт транспортного средства;</w:t>
      </w:r>
    </w:p>
    <w:p w:rsidR="009F110D" w:rsidRDefault="009F110D">
      <w:pPr>
        <w:pStyle w:val="ConsPlusNormal"/>
        <w:spacing w:before="220"/>
        <w:ind w:firstLine="540"/>
        <w:jc w:val="both"/>
      </w:pPr>
      <w:bookmarkStart w:id="64" w:name="P714"/>
      <w:bookmarkEnd w:id="64"/>
      <w:r>
        <w:t xml:space="preserve">35) для государственной услуги - назначение и осуществление единовременной денежной выплаты на усыновленного (удочеренного) ребенка: копия решения суда, находящегося на территории Свердловской области, об усыновлении (удочерении) ребенка, вступившего в законную силу, заверенная в соответствии с требованиями Гражданского процессуального </w:t>
      </w:r>
      <w:hyperlink r:id="rId257" w:history="1">
        <w:r>
          <w:rPr>
            <w:color w:val="0000FF"/>
          </w:rPr>
          <w:t>кодекса</w:t>
        </w:r>
      </w:hyperlink>
      <w:r>
        <w:t xml:space="preserve"> Российской Федерации; свидетельство о рождении усыновленного (удочеренного) ребенка, копия паспорта усыновленного (удочеренного) ребенка, достигшего возраста 14 лет; выписка из домовой книги или справка с места жительства лица, обратившегося за назначением единовременной денежной выплаты, подтверждающая совместное проживание с усыновленным (удочеренным) ребенком на территории Свердловской области; письменное согласие второго усыновителя (при наличии двух усыновителей) на осуществление единовременной денежной выплаты; справка, выданная федеральным государственным учреждением медико-социальной экспертизы об установлении ребенку категории "ребенок-инвалид", или медицинское заключение на ребенка-инвалида, выданное до 01 октября 1997 года органами здравоохранения, - в случае усыновления ребенка-инвалида;</w:t>
      </w:r>
    </w:p>
    <w:p w:rsidR="009F110D" w:rsidRDefault="009F110D">
      <w:pPr>
        <w:pStyle w:val="ConsPlusNormal"/>
        <w:jc w:val="both"/>
      </w:pPr>
      <w:r>
        <w:t xml:space="preserve">(в ред. </w:t>
      </w:r>
      <w:hyperlink r:id="rId258" w:history="1">
        <w:r>
          <w:rPr>
            <w:color w:val="0000FF"/>
          </w:rPr>
          <w:t>Приказа</w:t>
        </w:r>
      </w:hyperlink>
      <w:r>
        <w:t xml:space="preserve"> Министерства социальной политики Свердловской области от 29.10.2014 N 666)</w:t>
      </w:r>
    </w:p>
    <w:p w:rsidR="009F110D" w:rsidRDefault="009F110D">
      <w:pPr>
        <w:pStyle w:val="ConsPlusNormal"/>
        <w:spacing w:before="220"/>
        <w:ind w:firstLine="540"/>
        <w:jc w:val="both"/>
      </w:pPr>
      <w:bookmarkStart w:id="65" w:name="P716"/>
      <w:bookmarkEnd w:id="65"/>
      <w:r>
        <w:t>36) для государственной услуги - выплата единовременного пособия для лиц, награжденных знаком отличия Свердловской области "Совет да любовь": удостоверение к знаку отличия Свердловской области "Совет да любовь";</w:t>
      </w:r>
    </w:p>
    <w:p w:rsidR="009F110D" w:rsidRDefault="009F110D">
      <w:pPr>
        <w:pStyle w:val="ConsPlusNormal"/>
        <w:spacing w:before="220"/>
        <w:ind w:firstLine="540"/>
        <w:jc w:val="both"/>
      </w:pPr>
      <w:bookmarkStart w:id="66" w:name="P717"/>
      <w:bookmarkEnd w:id="66"/>
      <w:r>
        <w:t>37) для государственной услуги назначение и выплата ежемесячного пособия члену семьи погибшего (умершего) ветерана боевых действий на территории СССР, территории Российской Федерации и территориях других государств, члену семьи погибшего при исполнении обязанностей военной службы (служебных обязанностей) военнослужащего, лица рядового или начальствующего состава органа внутренних дел, Государственной противопожарной службы, учреждения или органа уголовно-исполнительной системы либо органа государственной безопасности:</w:t>
      </w:r>
    </w:p>
    <w:p w:rsidR="009F110D" w:rsidRDefault="009F110D">
      <w:pPr>
        <w:pStyle w:val="ConsPlusNormal"/>
        <w:spacing w:before="220"/>
        <w:ind w:firstLine="540"/>
        <w:jc w:val="both"/>
      </w:pPr>
      <w:r>
        <w:t xml:space="preserve">родителем погибшего (умершего) ветерана боевых действий на территории СССР, территории Российской Федерации и территориях других государств: удостоверение о праве на меры социальной поддержки, установленные федеральным </w:t>
      </w:r>
      <w:hyperlink r:id="rId259" w:history="1">
        <w:r>
          <w:rPr>
            <w:color w:val="0000FF"/>
          </w:rPr>
          <w:t>законом</w:t>
        </w:r>
      </w:hyperlink>
      <w:r>
        <w:t xml:space="preserve"> о ветеранах, либо справка, выданная взамен указанного удостоверения уполномоченным органом, либо пенсионное удостоверение с отметкой "Вдова (мать, отец) погибшего воина"; справка об участии погибшего (умершего) в боевых действиях, выданная федеральным органом исполнительной власти Российской Федерации, направлявшим военнослужащего, лицо рядового или начальствующего состава органа внутренних дел, государственной противопожарной службы, учреждения или органа уголовно-исполнительной системы либо органа государственной безопасности (далее - лицо рядового или начальствующего состава органа или учреждения) для участия в боевых действиях;</w:t>
      </w:r>
    </w:p>
    <w:p w:rsidR="009F110D" w:rsidRDefault="009F110D">
      <w:pPr>
        <w:pStyle w:val="ConsPlusNormal"/>
        <w:spacing w:before="220"/>
        <w:ind w:firstLine="540"/>
        <w:jc w:val="both"/>
      </w:pPr>
      <w:r>
        <w:t xml:space="preserve">супругой (супругом) погибшего (умершего) инвалида боевых действий, не вступившей (не вступившим) в повторный брак: удостоверение о праве на меры социальной поддержки, установленные федеральным </w:t>
      </w:r>
      <w:hyperlink r:id="rId260" w:history="1">
        <w:r>
          <w:rPr>
            <w:color w:val="0000FF"/>
          </w:rPr>
          <w:t>законом</w:t>
        </w:r>
      </w:hyperlink>
      <w:r>
        <w:t xml:space="preserve"> о ветеранах, либо справка, выданная взамен указанного удостоверения уполномоченным органом, либо пенсионное удостоверение с отметкой "Вдова (мать, отец) погибшего воина"; справка об участии погибшего (умершего) в боевых действиях, выданная федеральным органом исполнительной власти Российской Федерации, направлявшим военнослужащего, лицо рядового или начальствующего состава органа или учреждения для участия в боевых действиях; справка, выданная государственным учреждением медико-социальной экспертизы, подтверждающая установление инвалидности военнослужащему, лицу рядового или начальствующего состава органа или учреждения вследствие ранения, контузии, увечья или заболевания, полученных в периоды или на условиях, определенных </w:t>
      </w:r>
      <w:hyperlink r:id="rId261" w:history="1">
        <w:r>
          <w:rPr>
            <w:color w:val="0000FF"/>
          </w:rPr>
          <w:t>статьей 4</w:t>
        </w:r>
      </w:hyperlink>
      <w:r>
        <w:t xml:space="preserve"> Федерального закона от 12 января 1995 года N 5-ФЗ "О ветеранах";</w:t>
      </w:r>
    </w:p>
    <w:p w:rsidR="009F110D" w:rsidRDefault="009F110D">
      <w:pPr>
        <w:pStyle w:val="ConsPlusNormal"/>
        <w:spacing w:before="220"/>
        <w:ind w:firstLine="540"/>
        <w:jc w:val="both"/>
      </w:pPr>
      <w:r>
        <w:lastRenderedPageBreak/>
        <w:t xml:space="preserve">супругой (супругом) погибшего (умершего) ветерана боевых действий, не вступившей (не вступившим) в повторный брак и проживающей (проживающим) одиноко, или с несовершеннолетним ребенком (детьми), или с ребенком (детьми) старше возраста 18 лет, ставшим (ставшими) инвалидом (инвалидами) до достижения им (ими) возраста 18 лет, или с ребенком (детьми), не достигшим (не достигшими) возраста 23 лет и обучающимся (обучающимися) в образовательных организациях по очной форме обучения: удостоверение о праве на меры социальной поддержки, установленные федеральным </w:t>
      </w:r>
      <w:hyperlink r:id="rId262" w:history="1">
        <w:r>
          <w:rPr>
            <w:color w:val="0000FF"/>
          </w:rPr>
          <w:t>законом</w:t>
        </w:r>
      </w:hyperlink>
      <w:r>
        <w:t xml:space="preserve"> о ветеранах, либо справка, выданная взамен указанного удостоверения уполномоченным органом, либо пенсионное удостоверение с отметкой "Вдова (мать, отец) погибшего воина"; справка об участии погибшего (умершего) в боевых действиях, выданная федеральным органом исполнительной власти Российской Федерации, направлявшим военнослужащего, лицо рядового или начальствующего состава органа или учреждения для участия в боевых действиях; справка с места жительства или выписка из домовой книги о составе семьи.</w:t>
      </w:r>
    </w:p>
    <w:p w:rsidR="009F110D" w:rsidRDefault="009F110D">
      <w:pPr>
        <w:pStyle w:val="ConsPlusNormal"/>
        <w:jc w:val="both"/>
      </w:pPr>
      <w:r>
        <w:t xml:space="preserve">(в ред. </w:t>
      </w:r>
      <w:hyperlink r:id="rId263" w:history="1">
        <w:r>
          <w:rPr>
            <w:color w:val="0000FF"/>
          </w:rPr>
          <w:t>Приказа</w:t>
        </w:r>
      </w:hyperlink>
      <w:r>
        <w:t xml:space="preserve"> Министерства социальной политики Свердловской области от 29.10.2014 N 666)</w:t>
      </w:r>
    </w:p>
    <w:p w:rsidR="009F110D" w:rsidRDefault="009F110D">
      <w:pPr>
        <w:pStyle w:val="ConsPlusNormal"/>
        <w:spacing w:before="220"/>
        <w:ind w:firstLine="540"/>
        <w:jc w:val="both"/>
      </w:pPr>
      <w:r>
        <w:t>Дополнительно отдельными категориями граждан:</w:t>
      </w:r>
    </w:p>
    <w:p w:rsidR="009F110D" w:rsidRDefault="009F110D">
      <w:pPr>
        <w:pStyle w:val="ConsPlusNormal"/>
        <w:spacing w:before="220"/>
        <w:ind w:firstLine="540"/>
        <w:jc w:val="both"/>
      </w:pPr>
      <w:r>
        <w:t>супругой (супругом) погибшего (умершего) ветерана боевых действий, не вступившей (не вступившим) в повторный брак и проживающей (проживающим) с несовершеннолетним ребенком (детьми), - копия свидетельства о рождении ребенка, не достигшего возраста 14 лет или копия паспорта ребенка, достигшего возраста 14 лет;</w:t>
      </w:r>
    </w:p>
    <w:p w:rsidR="009F110D" w:rsidRDefault="009F110D">
      <w:pPr>
        <w:pStyle w:val="ConsPlusNormal"/>
        <w:spacing w:before="220"/>
        <w:ind w:firstLine="540"/>
        <w:jc w:val="both"/>
      </w:pPr>
      <w:r>
        <w:t>супругой (супругом) погибшего (умершего) ветерана боевых действий, не вступившей (не вступившим) в повторный брак и проживающей (проживающим) с ребенком (детьми) старше возраста 18 лет, ставшим (ставшими) инвалидом (инвалидами) до достижения им (ими) возраста 18 лет, или с ребенком (детьми), не достигшим (не достигшими) возраста 23 лет и обучающимся (обучающимися) в образовательных организациях по очной форме обучения, - справка федерального государственного учреждения медико-социальной экспертизы об установлении инвалидности до достижения ребенком возраста 18 лет либо справка, подтверждающая факт обучения в образовательной организации по очной форме обучения ребенка старше 18 лет, не достигшего возраста 23 лет;</w:t>
      </w:r>
    </w:p>
    <w:p w:rsidR="009F110D" w:rsidRDefault="009F110D">
      <w:pPr>
        <w:pStyle w:val="ConsPlusNormal"/>
        <w:jc w:val="both"/>
      </w:pPr>
      <w:r>
        <w:t xml:space="preserve">(в ред. </w:t>
      </w:r>
      <w:hyperlink r:id="rId264" w:history="1">
        <w:r>
          <w:rPr>
            <w:color w:val="0000FF"/>
          </w:rPr>
          <w:t>Приказа</w:t>
        </w:r>
      </w:hyperlink>
      <w:r>
        <w:t xml:space="preserve"> Министерства социальной политики Свердловской области от 29.10.2014 N 666)</w:t>
      </w:r>
    </w:p>
    <w:p w:rsidR="009F110D" w:rsidRDefault="009F110D">
      <w:pPr>
        <w:pStyle w:val="ConsPlusNormal"/>
        <w:spacing w:before="220"/>
        <w:ind w:firstLine="540"/>
        <w:jc w:val="both"/>
      </w:pPr>
      <w:r>
        <w:t xml:space="preserve">нетрудоспособным членом семьи погибшего (умершего) ветерана боевых действий, состоявшим на его иждивении и получающим пенсию по случаю потери кормильца (имеющим право на ее получение) в соответствии с пенсионным законодательством Российской Федерации: удостоверение о праве на меры социальной поддержки, установленные федеральным </w:t>
      </w:r>
      <w:hyperlink r:id="rId265" w:history="1">
        <w:r>
          <w:rPr>
            <w:color w:val="0000FF"/>
          </w:rPr>
          <w:t>законом</w:t>
        </w:r>
      </w:hyperlink>
      <w:r>
        <w:t xml:space="preserve"> о ветеранах либо справка, выданная взамен указанного удостоверения уполномоченным органом; справка об участии погибшего (умершего) в боевых действиях, выданная федеральным органом исполнительной власти Российской Федерации, направлявшим военнослужащего, лицо рядового или начальствующего состава органа или учреждения для участия в боевых действиях; справка с указанием сведений, что нетрудоспособный член семьи погибшего (умершего) ветерана боевых действий получает пенсию по случаю потери кормильца (имеет право на ее получение) в соответствии с пенсионным законодательством Российской Федерации, выданная федеральным органом исполнительной власти Российской Федерации, осуществляющим пенсионное обеспечение, или органом Пенсионного фонда Российской Федерации; справка, подтверждающая факт обучения в образовательной организации по очной форме обучения, - для ребенка (детей) старше 18 лет, не достигшего (не достигших) возраста 23 лет и обучающегося (обучающихся) в образовательных организациях по очной форме обучения;</w:t>
      </w:r>
    </w:p>
    <w:p w:rsidR="009F110D" w:rsidRDefault="009F110D">
      <w:pPr>
        <w:pStyle w:val="ConsPlusNormal"/>
        <w:jc w:val="both"/>
      </w:pPr>
      <w:r>
        <w:t xml:space="preserve">(в ред. </w:t>
      </w:r>
      <w:hyperlink r:id="rId266" w:history="1">
        <w:r>
          <w:rPr>
            <w:color w:val="0000FF"/>
          </w:rPr>
          <w:t>Приказа</w:t>
        </w:r>
      </w:hyperlink>
      <w:r>
        <w:t xml:space="preserve"> Министерства социальной политики Свердловской области от 29.10.2014 N 666)</w:t>
      </w:r>
    </w:p>
    <w:p w:rsidR="009F110D" w:rsidRDefault="009F110D">
      <w:pPr>
        <w:pStyle w:val="ConsPlusNormal"/>
        <w:spacing w:before="220"/>
        <w:ind w:firstLine="540"/>
        <w:jc w:val="both"/>
      </w:pPr>
      <w:r>
        <w:t xml:space="preserve">родителем погибшего при исполнении обязанностей военной службы (служебных обязанностей) военнослужащего, лица рядового или начальствующего состава органа или учреждения: удостоверение о праве на меры социальной поддержки, установленные федеральным </w:t>
      </w:r>
      <w:hyperlink r:id="rId267" w:history="1">
        <w:r>
          <w:rPr>
            <w:color w:val="0000FF"/>
          </w:rPr>
          <w:t>законом</w:t>
        </w:r>
      </w:hyperlink>
      <w:r>
        <w:t xml:space="preserve"> о ветеранах, либо справка, выданная взамен указанного удостоверения </w:t>
      </w:r>
      <w:r>
        <w:lastRenderedPageBreak/>
        <w:t>уполномоченным органом, либо пенсионное удостоверение с отметкой "Вдова (мать, отец) погибшего воина"; справка, подтверждающая, что военнослужащий, лицо рядового или начальствующего состава органа или учреждения погиб при исполнении обязанностей военной службы (служебных обязанностей), выданная соответствующим федеральным органом исполнительной власти Российской Федерации, в котором погибший проходил военную службу либо службу в качестве рядового или начальствующего состава;</w:t>
      </w:r>
    </w:p>
    <w:p w:rsidR="009F110D" w:rsidRDefault="009F110D">
      <w:pPr>
        <w:pStyle w:val="ConsPlusNormal"/>
        <w:spacing w:before="220"/>
        <w:ind w:firstLine="540"/>
        <w:jc w:val="both"/>
      </w:pPr>
      <w:r>
        <w:t xml:space="preserve">супругой (супругом) погибшего при исполнении обязанностей военной службы (служебных обязанностей) военнослужащего, лица рядового или начальствующего состава органа или учреждения, не вступившей (не вступившим) в повторный брак: удостоверение о праве на меры социальной поддержки, установленные федеральным </w:t>
      </w:r>
      <w:hyperlink r:id="rId268" w:history="1">
        <w:r>
          <w:rPr>
            <w:color w:val="0000FF"/>
          </w:rPr>
          <w:t>законом</w:t>
        </w:r>
      </w:hyperlink>
      <w:r>
        <w:t xml:space="preserve"> о ветеранах либо справка, выданная взамен указанного удостоверения уполномоченным органом, либо пенсионное удостоверение с отметкой "Вдова (мать, отец) погибшего воина"; справка, подтверждающая, что военнослужащий, лицо рядового или начальствующего состава органа или учреждения погиб при исполнении обязанностей военной службы (служебных обязанностей), выданная соответствующим федеральным органом исполнительной власти Российской Федерации, в котором погибший проходил военную службу либо службу в качестве рядового или начальствующего состава;</w:t>
      </w:r>
    </w:p>
    <w:p w:rsidR="009F110D" w:rsidRDefault="009F110D">
      <w:pPr>
        <w:pStyle w:val="ConsPlusNormal"/>
        <w:spacing w:before="220"/>
        <w:ind w:firstLine="540"/>
        <w:jc w:val="both"/>
      </w:pPr>
      <w:r>
        <w:t xml:space="preserve">нетрудоспособным членом семьи погибшего при исполнении обязанностей военной службы (служебных обязанностей) военнослужащего, лица рядового или начальствующего состава органа или учреждения, состоявшим на его иждивении и получающим пенсию по случаю потери кормильца (имеющим право на ее получение) в соответствии с пенсионным законодательством Российской Федерации: удостоверение о праве на меры социальной поддержки, установленные федеральным </w:t>
      </w:r>
      <w:hyperlink r:id="rId269" w:history="1">
        <w:r>
          <w:rPr>
            <w:color w:val="0000FF"/>
          </w:rPr>
          <w:t>законом</w:t>
        </w:r>
      </w:hyperlink>
      <w:r>
        <w:t xml:space="preserve"> о ветеранах, либо справка, выданная взамен указанного удостоверения уполномоченным органом; справка, подтверждающая, что военнослужащий, лицо рядового или начальствующего состава органа или учреждения погиб при исполнении обязанностей военной службы (служебных обязанностей), выданная соответствующим федеральным органом исполнительной власти Российской Федерации, в котором погибший проходил военную службу либо службу в качестве рядового или начальствующего состава; справка с указанием сведений, что нетрудоспособный член семьи погибшего при исполнении обязанностей военной службы (служебных обязанностей) военнослужащего, лица рядового или начальствующего состава органа или учреждения, получает пенсию по случаю потери кормильца (имеет право на ее получение) в соответствии с пенсионным законодательством Российской Федерации, выданная федеральным органом исполнительной власти Российской Федерации или органом Пенсионного фонда Российской Федерации, осуществляющим пенсионное обеспечение; справка, подтверждающая факт обучения в образовательной организации по очной форме обучения - для ребенка (детей) старше 18 лет, не достигшего (не достигших) возраста 23 лет и обучающегося (обучающихся) в образовательных организациях по очной форме обучения;</w:t>
      </w:r>
    </w:p>
    <w:p w:rsidR="009F110D" w:rsidRDefault="009F110D">
      <w:pPr>
        <w:pStyle w:val="ConsPlusNormal"/>
        <w:jc w:val="both"/>
      </w:pPr>
      <w:r>
        <w:t xml:space="preserve">(в ред. </w:t>
      </w:r>
      <w:hyperlink r:id="rId270" w:history="1">
        <w:r>
          <w:rPr>
            <w:color w:val="0000FF"/>
          </w:rPr>
          <w:t>Приказа</w:t>
        </w:r>
      </w:hyperlink>
      <w:r>
        <w:t xml:space="preserve"> Министерства социальной политики Свердловской области от 29.10.2014 N 666)</w:t>
      </w:r>
    </w:p>
    <w:p w:rsidR="009F110D" w:rsidRDefault="009F110D">
      <w:pPr>
        <w:pStyle w:val="ConsPlusNormal"/>
        <w:spacing w:before="220"/>
        <w:ind w:firstLine="540"/>
        <w:jc w:val="both"/>
      </w:pPr>
      <w:r>
        <w:t>38) для государственной услуги - выплата досрочной трудовой пенсии спасателям областных государственных аварийно-спасательных служб и областных государственных аварийно-спасательных формирований: справка(и) о стаже работы в областных государственных аварийно-спасательных службах и (или) в областных государственных аварийно-спасательных формированиях; справка(и) об участии в ликвидации чрезвычайных ситуаций; доверенность на обращение с заявлением - для представителя;</w:t>
      </w:r>
    </w:p>
    <w:p w:rsidR="009F110D" w:rsidRDefault="009F110D">
      <w:pPr>
        <w:pStyle w:val="ConsPlusNormal"/>
        <w:spacing w:before="220"/>
        <w:ind w:firstLine="540"/>
        <w:jc w:val="both"/>
      </w:pPr>
      <w:bookmarkStart w:id="67" w:name="P733"/>
      <w:bookmarkEnd w:id="67"/>
      <w:r>
        <w:t>39) для государственной услуги - выплата досрочной трудовой пенсии лицам, замещающим должности, включенные в Перечень оперативных должностей Государственной противопожарной службы, замещаемых работниками областных государственных пожарно-технических учреждений: справка(и) о стаже работы в Государственной противопожарной службе в должности, включенной в Перечень оперативных должностей Государственной противопожарной службы, замещаемых работниками областных государственных пожарно-технических учреждений; доверенность на обращение с заявлением - для представителя;</w:t>
      </w:r>
    </w:p>
    <w:p w:rsidR="009F110D" w:rsidRDefault="009F110D">
      <w:pPr>
        <w:pStyle w:val="ConsPlusNormal"/>
        <w:spacing w:before="220"/>
        <w:ind w:firstLine="540"/>
        <w:jc w:val="both"/>
      </w:pPr>
      <w:bookmarkStart w:id="68" w:name="P734"/>
      <w:bookmarkEnd w:id="68"/>
      <w:r>
        <w:lastRenderedPageBreak/>
        <w:t>40) для государственной услуги - предоставление частичной компенсации расходов на оплату стоимости путевок в санаторные оздоровительные лагеря круглогодичного действия и загородные оздоровительные лагеря, расположенные на территории Свердловской области: свидетельство о рождении ребенка; паспорт ребенка, достигшего возраста 14 лет; документы, подтверждающие факт оплаты путевки (договор на приобретение путевки в оздоровительное учреждение и кассовый чек, приходный кассовый ордер, квитанция об оплате) заявителем; справка с места жительства заявителя о составе его семьи на дату приобретения путевки; документы (справки), подтверждающие доход каждого члена семьи заявителя, за 3 месяца, предшествующих месяцу в котором была приобретена путевка; обратный талон к путевке в оздоровительное учреждение, заполненный в установленном порядке; опекун (попечитель), приемный родитель дополнительно представляет соответственно приказ об установлении над ребенком опеки или попечительства либо договор о передаче ребенка на воспитание в семью;</w:t>
      </w:r>
    </w:p>
    <w:p w:rsidR="009F110D" w:rsidRDefault="009F110D">
      <w:pPr>
        <w:pStyle w:val="ConsPlusNormal"/>
        <w:jc w:val="both"/>
      </w:pPr>
      <w:r>
        <w:t xml:space="preserve">(в ред. </w:t>
      </w:r>
      <w:hyperlink r:id="rId271" w:history="1">
        <w:r>
          <w:rPr>
            <w:color w:val="0000FF"/>
          </w:rPr>
          <w:t>Приказа</w:t>
        </w:r>
      </w:hyperlink>
      <w:r>
        <w:t xml:space="preserve"> Министерства социальной политики Свердловской области от 09.11.2015 N 641)</w:t>
      </w:r>
    </w:p>
    <w:p w:rsidR="009F110D" w:rsidRDefault="009F110D">
      <w:pPr>
        <w:pStyle w:val="ConsPlusNormal"/>
        <w:spacing w:before="220"/>
        <w:ind w:firstLine="540"/>
        <w:jc w:val="both"/>
      </w:pPr>
      <w:bookmarkStart w:id="69" w:name="P736"/>
      <w:bookmarkEnd w:id="69"/>
      <w:r>
        <w:t>41) для государственной услуги - выплата единовременного пособия работникам добровольной пожарной охраны и добровольным пожарным: выписка из трудовой книжки - для лиц, являющихся работниками добровольной пожарной охраны; удостоверение - для лиц, являющихся добровольными пожарными; справка об участии работника добровольной пожарной охраны, добровольного пожарного в тушении пожаров, проведении аварийно-спасательных работ, спасении людей и имущества при пожарах или проведении аварийно-спасательных работ либо в оказании первой помощи пострадавшим при пожарах, выданная начальником объектового подразделения противопожарной службы или руководителем добровольной пожарной охраны, с указанием сроков участия; документ из медицинской организации о подтверждении продолжительности временной нетрудоспособности более 21 дня (справка, выписка из амбулаторной карты или копия решения врачебной комиссии медицинской организации); доверенность на обращение с заявлением - для представителя;</w:t>
      </w:r>
    </w:p>
    <w:p w:rsidR="009F110D" w:rsidRDefault="009F110D">
      <w:pPr>
        <w:pStyle w:val="ConsPlusNormal"/>
        <w:jc w:val="both"/>
      </w:pPr>
      <w:r>
        <w:t xml:space="preserve">(в ред. </w:t>
      </w:r>
      <w:hyperlink r:id="rId272" w:history="1">
        <w:r>
          <w:rPr>
            <w:color w:val="0000FF"/>
          </w:rPr>
          <w:t>Приказа</w:t>
        </w:r>
      </w:hyperlink>
      <w:r>
        <w:t xml:space="preserve"> Министерства социальной политики Свердловской области от 09.11.2015 N 641)</w:t>
      </w:r>
    </w:p>
    <w:p w:rsidR="009F110D" w:rsidRDefault="009F110D">
      <w:pPr>
        <w:pStyle w:val="ConsPlusNormal"/>
        <w:spacing w:before="220"/>
        <w:ind w:firstLine="540"/>
        <w:jc w:val="both"/>
      </w:pPr>
      <w:bookmarkStart w:id="70" w:name="P738"/>
      <w:bookmarkEnd w:id="70"/>
      <w:r>
        <w:t>42) для государственной услуги - выплата единовременного пособия членам семей работников добровольной пожарной охраны и добровольных пожарных: свидетельство о смерти работника добровольной пожарной охраны, добровольного пожарного; справка об участии работника добровольной пожарной охраны, добровольного пожарного в тушении пожаров, проведении аварийно-спасательных работ, спасении людей и имущества при пожарах или проведении аварийно-спасательных работ либо в оказании первой помощи пострадавшим при пожарах, выданная начальником противопожарной службы или руководителем добровольной пожарной охраны, с указанием сроков участия; свидетельство о браке; свидетельство о рождении погибшего; свидетельство о рождении детей; доверенность на обращение с заявлением - для представителя;</w:t>
      </w:r>
    </w:p>
    <w:p w:rsidR="009F110D" w:rsidRDefault="009F110D">
      <w:pPr>
        <w:pStyle w:val="ConsPlusNormal"/>
        <w:jc w:val="both"/>
      </w:pPr>
      <w:r>
        <w:t xml:space="preserve">(в ред. </w:t>
      </w:r>
      <w:hyperlink r:id="rId273" w:history="1">
        <w:r>
          <w:rPr>
            <w:color w:val="0000FF"/>
          </w:rPr>
          <w:t>Приказа</w:t>
        </w:r>
      </w:hyperlink>
      <w:r>
        <w:t xml:space="preserve"> Министерства социальной политики Свердловской области от 29.10.2014 N 666)</w:t>
      </w:r>
    </w:p>
    <w:p w:rsidR="009F110D" w:rsidRDefault="009F110D">
      <w:pPr>
        <w:pStyle w:val="ConsPlusNormal"/>
        <w:spacing w:before="220"/>
        <w:ind w:firstLine="540"/>
        <w:jc w:val="both"/>
      </w:pPr>
      <w:bookmarkStart w:id="71" w:name="P740"/>
      <w:bookmarkEnd w:id="71"/>
      <w:r>
        <w:t>43) для государственной услуги - назначение и выплата единовременного пособия лицу, награжденному знаком отличия Свердловской области "За заслуги в ветеранском движении": удостоверение к знаку отличия Свердловской области "За заслуги в ветеранском движении";</w:t>
      </w:r>
    </w:p>
    <w:p w:rsidR="009F110D" w:rsidRDefault="009F110D">
      <w:pPr>
        <w:pStyle w:val="ConsPlusNormal"/>
        <w:spacing w:before="220"/>
        <w:ind w:firstLine="540"/>
        <w:jc w:val="both"/>
      </w:pPr>
      <w:r>
        <w:t xml:space="preserve">44) для государственной услуги - назначение и выплата единовременного пособия на проведение ремонта принадлежащих инвалидам Великой Отечественной войны и участникам Великой Отечественной войны не менее пяти лет на праве собственности жилых помещений, в которых они проживают: удостоверение, выданное в порядке, предусмотренном федеральным законодательством, для реализации мер социальной поддержки, установленных Федеральным </w:t>
      </w:r>
      <w:hyperlink r:id="rId274" w:history="1">
        <w:r>
          <w:rPr>
            <w:color w:val="0000FF"/>
          </w:rPr>
          <w:t>законом</w:t>
        </w:r>
      </w:hyperlink>
      <w:r>
        <w:t xml:space="preserve"> от 12 января 1995 года N 5-ФЗ "О ветеранах"; документ, подтверждающий принадлежность жилого помещения на праве собственности инвалиду Великой Отечественной войны или участнику Великой Отечественной войны;</w:t>
      </w:r>
    </w:p>
    <w:p w:rsidR="009F110D" w:rsidRDefault="009F110D">
      <w:pPr>
        <w:pStyle w:val="ConsPlusNormal"/>
        <w:spacing w:before="220"/>
        <w:ind w:firstLine="540"/>
        <w:jc w:val="both"/>
      </w:pPr>
      <w:r>
        <w:t xml:space="preserve">45) для государственной услуги - назначение и выплата единовременного пособия члену казачьего общества в случае причинения ему увечья или иного повреждения здоровья в связи с </w:t>
      </w:r>
      <w:r>
        <w:lastRenderedPageBreak/>
        <w:t>исполнением им обязанностей по несению государственной или иной службы, не повлекшего за собой наступление инвалидности: удостоверение казака, выданное в порядке, предусмотренном федеральным законодательством; документ из медицинской организации о причинении увечья или иного повреждения здоровья, не повлекшего за собой наступление инвалидности (справка, выписка из амбулаторной карты или копия решения врачебной комиссии медицинской организации); акт о несчастном случае на производстве; документ, подтверждающий полномочия, - для представителя;</w:t>
      </w:r>
    </w:p>
    <w:p w:rsidR="009F110D" w:rsidRDefault="009F110D">
      <w:pPr>
        <w:pStyle w:val="ConsPlusNormal"/>
        <w:jc w:val="both"/>
      </w:pPr>
      <w:r>
        <w:t xml:space="preserve">(в ред. </w:t>
      </w:r>
      <w:hyperlink r:id="rId275" w:history="1">
        <w:r>
          <w:rPr>
            <w:color w:val="0000FF"/>
          </w:rPr>
          <w:t>Приказа</w:t>
        </w:r>
      </w:hyperlink>
      <w:r>
        <w:t xml:space="preserve"> Министерства социальной политики Свердловской области от 29.10.2014 N 666)</w:t>
      </w:r>
    </w:p>
    <w:p w:rsidR="009F110D" w:rsidRDefault="009F110D">
      <w:pPr>
        <w:pStyle w:val="ConsPlusNormal"/>
        <w:spacing w:before="220"/>
        <w:ind w:firstLine="540"/>
        <w:jc w:val="both"/>
      </w:pPr>
      <w:bookmarkStart w:id="72" w:name="P744"/>
      <w:bookmarkEnd w:id="72"/>
      <w:r>
        <w:t>46) для государственной услуги - назначение и выплата единовременного пособия члену казачьего общества в случае причинения ему увечья или иного повреждения здоровья в связи с исполнением им обязанностей по несению государственной или иной службы, повлекшего за собой наступление инвалидности: удостоверение казака, выданное в порядке, предусмотренном федеральным законодательством; справка, подтверждающая факт установления инвалидности, выданная федеральным государственным учреждением медико-социальной экспертизы; акт о несчастном случае на производстве; документ, подтверждающий полномочия, - для представителя;</w:t>
      </w:r>
    </w:p>
    <w:p w:rsidR="009F110D" w:rsidRDefault="009F110D">
      <w:pPr>
        <w:pStyle w:val="ConsPlusNormal"/>
        <w:jc w:val="both"/>
      </w:pPr>
      <w:r>
        <w:t xml:space="preserve">(в ред. </w:t>
      </w:r>
      <w:hyperlink r:id="rId276" w:history="1">
        <w:r>
          <w:rPr>
            <w:color w:val="0000FF"/>
          </w:rPr>
          <w:t>Приказа</w:t>
        </w:r>
      </w:hyperlink>
      <w:r>
        <w:t xml:space="preserve"> Министерства социальной политики Свердловской области от 29.10.2014 N 666)</w:t>
      </w:r>
    </w:p>
    <w:p w:rsidR="009F110D" w:rsidRDefault="009F110D">
      <w:pPr>
        <w:pStyle w:val="ConsPlusNormal"/>
        <w:spacing w:before="220"/>
        <w:ind w:firstLine="540"/>
        <w:jc w:val="both"/>
      </w:pPr>
      <w:bookmarkStart w:id="73" w:name="P746"/>
      <w:bookmarkEnd w:id="73"/>
      <w:r>
        <w:t>47) для государственной услуги - назначение и выплата единовременного пособия членам семьи члена казачьего общества, погибшего при исполнении им обязанностей по несению государственной или иной службы либо умершего вследствие увечья или иного повреждения здоровья, полученного при исполнении им обязанностей по несению государственной или иной службы: свидетельство о смерти; акт о несчастном случае на производстве; документы, подтверждающие родственные отношения: свидетельство о браке; свидетельство о рождении погибшего члена казачьего общества; свидетельство о рождении ребенка погибшего члена казачьего общества; документ, подтверждающий полномочия, - для представителя;</w:t>
      </w:r>
    </w:p>
    <w:p w:rsidR="009F110D" w:rsidRDefault="009F110D">
      <w:pPr>
        <w:pStyle w:val="ConsPlusNormal"/>
        <w:jc w:val="both"/>
      </w:pPr>
      <w:r>
        <w:t xml:space="preserve">(в ред. </w:t>
      </w:r>
      <w:hyperlink r:id="rId277" w:history="1">
        <w:r>
          <w:rPr>
            <w:color w:val="0000FF"/>
          </w:rPr>
          <w:t>Приказа</w:t>
        </w:r>
      </w:hyperlink>
      <w:r>
        <w:t xml:space="preserve"> Министерства социальной политики Свердловской области от 29.10.2014 N 666)</w:t>
      </w:r>
    </w:p>
    <w:p w:rsidR="009F110D" w:rsidRDefault="009F110D">
      <w:pPr>
        <w:pStyle w:val="ConsPlusNormal"/>
        <w:spacing w:before="220"/>
        <w:ind w:firstLine="540"/>
        <w:jc w:val="both"/>
      </w:pPr>
      <w:bookmarkStart w:id="74" w:name="P748"/>
      <w:bookmarkEnd w:id="74"/>
      <w:r>
        <w:t>48) для государственной услуги - предоставление материальной помощи в виде денежных средств гражданам, находящимся в трудной жизненной ситуации:</w:t>
      </w:r>
    </w:p>
    <w:p w:rsidR="009F110D" w:rsidRDefault="009F110D">
      <w:pPr>
        <w:pStyle w:val="ConsPlusNormal"/>
        <w:spacing w:before="220"/>
        <w:ind w:firstLine="540"/>
        <w:jc w:val="both"/>
      </w:pPr>
      <w:r>
        <w:t>- гражданами, пострадавшими вследствие пожара, повлекшего уничтожение или повреждение жилья: справка о составе семьи, выданная органом регистрационного учета, заявления всех совершеннолетних членов семьи о согласии на получение материальной помощи лицом, подавшим заявление о предоставлении материальной помощи;</w:t>
      </w:r>
    </w:p>
    <w:p w:rsidR="009F110D" w:rsidRDefault="009F110D">
      <w:pPr>
        <w:pStyle w:val="ConsPlusNormal"/>
        <w:jc w:val="both"/>
      </w:pPr>
      <w:r>
        <w:t xml:space="preserve">(в ред. </w:t>
      </w:r>
      <w:hyperlink r:id="rId278" w:history="1">
        <w:r>
          <w:rPr>
            <w:color w:val="0000FF"/>
          </w:rPr>
          <w:t>Приказа</w:t>
        </w:r>
      </w:hyperlink>
      <w:r>
        <w:t xml:space="preserve"> Министерства социальной политики Свердловской области от 29.10.2014 N 666)</w:t>
      </w:r>
    </w:p>
    <w:p w:rsidR="009F110D" w:rsidRDefault="009F110D">
      <w:pPr>
        <w:pStyle w:val="ConsPlusNormal"/>
        <w:spacing w:before="220"/>
        <w:ind w:firstLine="540"/>
        <w:jc w:val="both"/>
      </w:pPr>
      <w:r>
        <w:t>- родителями, супругами, детьми военнослужащих, погибших (умерших, пропавших без вести) в период прохождения военной службы по призыву (за исключением случаев гибели военнослужащих вследствие совершения преступления) - копия документа, подтверждающего родственные отношения с погибшим (умершим, пропавшим без вести) военнослужащим (свидетельство о рождении, свидетельство о браке), копия свидетельства о смерти военнослужащего, справка военного комиссариата, подтверждающая факт гибели (смерти, пропажи без вести) военнослужащего в период прохождения военной службы по призыву; заявления всех совершеннолетних членов семьи о согласии на получение материальной помощи лицом, подавшим заявление;</w:t>
      </w:r>
    </w:p>
    <w:p w:rsidR="009F110D" w:rsidRDefault="009F110D">
      <w:pPr>
        <w:pStyle w:val="ConsPlusNormal"/>
        <w:spacing w:before="220"/>
        <w:ind w:firstLine="540"/>
        <w:jc w:val="both"/>
      </w:pPr>
      <w:r>
        <w:t>- нетрудоспособными гражданами, освободившимися из мест лишения свободы: справка об освобождении из мест лишения свободы, местом следования в которой указана Свердловская область; для инвалидов - справка федерального государственного учреждения медико-социальной экспертизы об установлении инвалидности;</w:t>
      </w:r>
    </w:p>
    <w:p w:rsidR="009F110D" w:rsidRDefault="009F110D">
      <w:pPr>
        <w:pStyle w:val="ConsPlusNormal"/>
        <w:jc w:val="both"/>
      </w:pPr>
      <w:r>
        <w:t xml:space="preserve">(в ред. </w:t>
      </w:r>
      <w:hyperlink r:id="rId279" w:history="1">
        <w:r>
          <w:rPr>
            <w:color w:val="0000FF"/>
          </w:rPr>
          <w:t>Приказа</w:t>
        </w:r>
      </w:hyperlink>
      <w:r>
        <w:t xml:space="preserve"> Министерства социальной политики Свердловской области от 29.10.2014 N 666)</w:t>
      </w:r>
    </w:p>
    <w:p w:rsidR="009F110D" w:rsidRDefault="009F110D">
      <w:pPr>
        <w:pStyle w:val="ConsPlusNormal"/>
        <w:spacing w:before="220"/>
        <w:ind w:firstLine="540"/>
        <w:jc w:val="both"/>
      </w:pPr>
      <w:r>
        <w:t xml:space="preserve">- нетрудоспособными гражданами, утратившими паспорт: временное удостоверение </w:t>
      </w:r>
      <w:r>
        <w:lastRenderedPageBreak/>
        <w:t>личности гражданина Российской Федерации; для инвалидов - справка федерального государственного учреждения медико-социальной экспертизы об установлении инвалидности;</w:t>
      </w:r>
    </w:p>
    <w:p w:rsidR="009F110D" w:rsidRDefault="009F110D">
      <w:pPr>
        <w:pStyle w:val="ConsPlusNormal"/>
        <w:jc w:val="both"/>
      </w:pPr>
      <w:r>
        <w:t xml:space="preserve">(в ред. </w:t>
      </w:r>
      <w:hyperlink r:id="rId280" w:history="1">
        <w:r>
          <w:rPr>
            <w:color w:val="0000FF"/>
          </w:rPr>
          <w:t>Приказа</w:t>
        </w:r>
      </w:hyperlink>
      <w:r>
        <w:t xml:space="preserve"> Министерства социальной политики Свердловской области от 29.10.2014 N 666)</w:t>
      </w:r>
    </w:p>
    <w:p w:rsidR="009F110D" w:rsidRDefault="009F110D">
      <w:pPr>
        <w:pStyle w:val="ConsPlusNormal"/>
        <w:spacing w:before="220"/>
        <w:ind w:firstLine="540"/>
        <w:jc w:val="both"/>
      </w:pPr>
      <w:r>
        <w:t xml:space="preserve">- нетрудоспособными гражданами из числа лиц малоимущей семьи, получающих государственную социальную помощь в соответствии с </w:t>
      </w:r>
      <w:hyperlink r:id="rId281" w:history="1">
        <w:r>
          <w:rPr>
            <w:color w:val="0000FF"/>
          </w:rPr>
          <w:t>Законом</w:t>
        </w:r>
      </w:hyperlink>
      <w:r>
        <w:t xml:space="preserve"> Свердловской области от 29.10.2007 N 126-ОЗ "Об оказании в Свердловской области государственной социальной помощи малоимущим семьям, малоимущим одиноко проживающим гражданам, реабилитированным лицам и лицам, признанным пострадавшими от политических репрессий, и иным категориям граждан и предоставлении социальных гарантий малоимущим семьям, малоимущим одиноко проживающим гражданам": заявления всех совершеннолетних членов семьи о согласии на получение материальной помощи лицом, подавшим заявление.</w:t>
      </w:r>
    </w:p>
    <w:p w:rsidR="009F110D" w:rsidRDefault="009F110D">
      <w:pPr>
        <w:pStyle w:val="ConsPlusNormal"/>
        <w:spacing w:before="220"/>
        <w:ind w:firstLine="540"/>
        <w:jc w:val="both"/>
      </w:pPr>
      <w:r>
        <w:t xml:space="preserve">Гражданам, осуществившим захоронение умершего, который не подлежал обязательному социальному страхованию на случай временной нетрудоспособности и в связи с материнством на день смерти и не являлся пенсионером, а также в случае рождения мертвого ребенка по истечении 154 дней беременности, материальная помощь предоставляется на основании документов, послуживших основанием для выплаты социального пособия на погребение в соответствии с Федеральным </w:t>
      </w:r>
      <w:hyperlink r:id="rId282" w:history="1">
        <w:r>
          <w:rPr>
            <w:color w:val="0000FF"/>
          </w:rPr>
          <w:t>законом</w:t>
        </w:r>
      </w:hyperlink>
      <w:r>
        <w:t xml:space="preserve"> от 12 января 1996 года N 8-ФЗ "О погребении и похоронном деле";</w:t>
      </w:r>
    </w:p>
    <w:p w:rsidR="009F110D" w:rsidRDefault="009F110D">
      <w:pPr>
        <w:pStyle w:val="ConsPlusNormal"/>
        <w:jc w:val="both"/>
      </w:pPr>
      <w:r>
        <w:t xml:space="preserve">(в ред. </w:t>
      </w:r>
      <w:hyperlink r:id="rId283" w:history="1">
        <w:r>
          <w:rPr>
            <w:color w:val="0000FF"/>
          </w:rPr>
          <w:t>Приказа</w:t>
        </w:r>
      </w:hyperlink>
      <w:r>
        <w:t xml:space="preserve"> Министерства социальной политики Свердловской области от 29.10.2014 N 666)</w:t>
      </w:r>
    </w:p>
    <w:p w:rsidR="009F110D" w:rsidRDefault="009F110D">
      <w:pPr>
        <w:pStyle w:val="ConsPlusNormal"/>
        <w:spacing w:before="220"/>
        <w:ind w:firstLine="540"/>
        <w:jc w:val="both"/>
      </w:pPr>
      <w:bookmarkStart w:id="75" w:name="P759"/>
      <w:bookmarkEnd w:id="75"/>
      <w:r>
        <w:t xml:space="preserve">49) для государственной услуги - предоставление ежемесячной денежной выплаты многодетной семье, имеющей среднедушевой доход ниже установленной в Свердловской области величины прожиточного </w:t>
      </w:r>
      <w:hyperlink r:id="rId284" w:history="1">
        <w:r>
          <w:rPr>
            <w:color w:val="0000FF"/>
          </w:rPr>
          <w:t>минимума</w:t>
        </w:r>
      </w:hyperlink>
      <w:r>
        <w:t xml:space="preserve"> на душу населения, в связи с рождением третьего ребенка или последующих детей: свидетельство о рождении каждого несовершеннолетнего ребенка; документ (справка), содержащая сведения о составе семьи, с указанием даты рождения каждого члена семьи и родственных отношений, выданная организацией, уполномоченной на его выдачу, не ранее чем за 10 дней до дня подачи документов в управление социальной политики; документы (справки), подтверждающие доход каждого члена семьи заявителя за три календарных месяца, предшествующих месяцу подачи заявления о предоставлении ежемесячной денежной выплаты; заявление второго родителя, с которым лицо, подавшее заявление, состоит в браке (при наличии), или его представителя о согласии на обработку персональных данных; справка органов записи актов гражданского состояния об основании внесения в свидетельство о рождении сведений об отце ребенка - в случае, если сведения были внесены в свидетельство о рождении по указанию матери; документ, подтверждающий неисполнение алиментных обязательств в отношении ребенка, выданный организацией, уполномоченной на его выдачу, - в случае невозможности взыскания алиментов; справка из военного комиссариата о призыве отца ребенка на военную службу либо справка из военного образовательного учреждения профессионального образования - в случае призыва отца ребенка на военную службу либо обучения в военном образовательном учреждении профессионального образования; справка, выданная соответствующим учреждением, в котором находится или отбывает наказание родитель, - в случае нахождения второго родителя под стражей либо отбывания им наказания в виде лишения свободы; решение суда о направлении второго родителя на принудительное лечение либо документ из следственных органов или решение суда о прохождении судебно-медицинской экспертизы - в случае нахождения второго родителя на принудительном лечении либо прохождения судебно-медицинской экспертизы. Лицо, подавшее заявление, предъявляет удостоверение многодетной семьи Свердловской области;</w:t>
      </w:r>
    </w:p>
    <w:p w:rsidR="009F110D" w:rsidRDefault="009F110D">
      <w:pPr>
        <w:pStyle w:val="ConsPlusNormal"/>
        <w:jc w:val="both"/>
      </w:pPr>
      <w:r>
        <w:t xml:space="preserve">(в ред. </w:t>
      </w:r>
      <w:hyperlink r:id="rId285" w:history="1">
        <w:r>
          <w:rPr>
            <w:color w:val="0000FF"/>
          </w:rPr>
          <w:t>Приказа</w:t>
        </w:r>
      </w:hyperlink>
      <w:r>
        <w:t xml:space="preserve"> Министерства социальной политики Свердловской области от 09.11.2015 N 641)</w:t>
      </w:r>
    </w:p>
    <w:p w:rsidR="009F110D" w:rsidRDefault="009F110D">
      <w:pPr>
        <w:pStyle w:val="ConsPlusNormal"/>
        <w:jc w:val="both"/>
      </w:pPr>
      <w:r>
        <w:t xml:space="preserve">(подп. 49 введен </w:t>
      </w:r>
      <w:hyperlink r:id="rId286" w:history="1">
        <w:r>
          <w:rPr>
            <w:color w:val="0000FF"/>
          </w:rPr>
          <w:t>Приказом</w:t>
        </w:r>
      </w:hyperlink>
      <w:r>
        <w:t xml:space="preserve"> Министерства социальной политики Свердловской области от 05.11.2013 N 725)</w:t>
      </w:r>
    </w:p>
    <w:p w:rsidR="009F110D" w:rsidRDefault="009F110D">
      <w:pPr>
        <w:pStyle w:val="ConsPlusNormal"/>
        <w:spacing w:before="220"/>
        <w:ind w:firstLine="540"/>
        <w:jc w:val="both"/>
      </w:pPr>
      <w:r>
        <w:t xml:space="preserve">50) - 51) утратили силу. - </w:t>
      </w:r>
      <w:hyperlink r:id="rId287" w:history="1">
        <w:r>
          <w:rPr>
            <w:color w:val="0000FF"/>
          </w:rPr>
          <w:t>Приказ</w:t>
        </w:r>
      </w:hyperlink>
      <w:r>
        <w:t xml:space="preserve"> Министерства социальной политики Свердловской области от 19.12.2016 N 602.</w:t>
      </w:r>
    </w:p>
    <w:p w:rsidR="009F110D" w:rsidRDefault="009F110D">
      <w:pPr>
        <w:pStyle w:val="ConsPlusNormal"/>
        <w:spacing w:before="220"/>
        <w:ind w:firstLine="540"/>
        <w:jc w:val="both"/>
      </w:pPr>
      <w:r>
        <w:t xml:space="preserve">22. Для получения документов, указанных в </w:t>
      </w:r>
      <w:hyperlink w:anchor="P663" w:history="1">
        <w:r>
          <w:rPr>
            <w:color w:val="0000FF"/>
          </w:rPr>
          <w:t>пункте 21</w:t>
        </w:r>
      </w:hyperlink>
      <w:r>
        <w:t xml:space="preserve"> настоящего административного регламента, граждане лично обращаются в органы и организации.</w:t>
      </w:r>
    </w:p>
    <w:p w:rsidR="009F110D" w:rsidRDefault="009F110D">
      <w:pPr>
        <w:pStyle w:val="ConsPlusNormal"/>
        <w:spacing w:before="220"/>
        <w:ind w:firstLine="540"/>
        <w:jc w:val="both"/>
      </w:pPr>
      <w:bookmarkStart w:id="76" w:name="P764"/>
      <w:bookmarkEnd w:id="76"/>
      <w:r>
        <w:lastRenderedPageBreak/>
        <w:t xml:space="preserve">23. Заявление и документы, указанные в </w:t>
      </w:r>
      <w:hyperlink w:anchor="P663" w:history="1">
        <w:r>
          <w:rPr>
            <w:color w:val="0000FF"/>
          </w:rPr>
          <w:t>пункте 21</w:t>
        </w:r>
      </w:hyperlink>
      <w:r>
        <w:t xml:space="preserve"> настоящего Административного регламента, являющиеся основанием предоставления государственной услуги, представляются в управление социальной политики посредством личного обращения гражданина либо лица, им уполномоченного, либо по почте, либо через многофункциональный центр, а также с использованием информационно-телекоммуникационных технологий, включая использование единого портала государственных и муниципальных услуг, портала государственных и муниципальных услуг Свердловской области, универсальной электронной карты и других средств информационно-телекоммуникационных технологий в случаях и порядке, установленных действующим законодательством, в форме электронных документов. При этом заявление и электронная копия (электронный образ) каждого документа подписываются усиленной квалифицированной электронной подписью.</w:t>
      </w:r>
    </w:p>
    <w:p w:rsidR="009F110D" w:rsidRDefault="009F110D">
      <w:pPr>
        <w:pStyle w:val="ConsPlusNormal"/>
        <w:jc w:val="both"/>
      </w:pPr>
      <w:r>
        <w:t xml:space="preserve">(в ред. Приказов Министерства социальной политики Свердловской области от 06.11.2012 </w:t>
      </w:r>
      <w:hyperlink r:id="rId288" w:history="1">
        <w:r>
          <w:rPr>
            <w:color w:val="0000FF"/>
          </w:rPr>
          <w:t>N 1100</w:t>
        </w:r>
      </w:hyperlink>
      <w:r>
        <w:t xml:space="preserve">, от 05.11.2013 </w:t>
      </w:r>
      <w:hyperlink r:id="rId289" w:history="1">
        <w:r>
          <w:rPr>
            <w:color w:val="0000FF"/>
          </w:rPr>
          <w:t>N 725</w:t>
        </w:r>
      </w:hyperlink>
      <w:r>
        <w:t xml:space="preserve">, от 29.10.2014 </w:t>
      </w:r>
      <w:hyperlink r:id="rId290" w:history="1">
        <w:r>
          <w:rPr>
            <w:color w:val="0000FF"/>
          </w:rPr>
          <w:t>N 666</w:t>
        </w:r>
      </w:hyperlink>
      <w:r>
        <w:t>)</w:t>
      </w:r>
    </w:p>
    <w:p w:rsidR="009F110D" w:rsidRDefault="009F110D">
      <w:pPr>
        <w:pStyle w:val="ConsPlusNormal"/>
        <w:spacing w:before="220"/>
        <w:ind w:firstLine="540"/>
        <w:jc w:val="both"/>
      </w:pPr>
      <w:r>
        <w:t xml:space="preserve">24. Исключен. - </w:t>
      </w:r>
      <w:hyperlink r:id="rId291" w:history="1">
        <w:r>
          <w:rPr>
            <w:color w:val="0000FF"/>
          </w:rPr>
          <w:t>Приказ</w:t>
        </w:r>
      </w:hyperlink>
      <w:r>
        <w:t xml:space="preserve"> Министерства социальной политики Свердловской области от 29.10.2014 N 666.</w:t>
      </w:r>
    </w:p>
    <w:p w:rsidR="009F110D" w:rsidRDefault="009F110D">
      <w:pPr>
        <w:pStyle w:val="ConsPlusNormal"/>
        <w:spacing w:before="220"/>
        <w:ind w:firstLine="540"/>
        <w:jc w:val="both"/>
      </w:pPr>
      <w:r>
        <w:t>22-1. Заявление и документы, необходимые для предоставления государственной услуги, подаются гражданином в управление социальной политики по месту жительства, кроме следующих случаев:</w:t>
      </w:r>
    </w:p>
    <w:p w:rsidR="009F110D" w:rsidRDefault="009F110D">
      <w:pPr>
        <w:pStyle w:val="ConsPlusNormal"/>
        <w:spacing w:before="220"/>
        <w:ind w:firstLine="540"/>
        <w:jc w:val="both"/>
      </w:pPr>
      <w:r>
        <w:t xml:space="preserve">1) в управление социальной политики по месту жительства или по месту пребывания для предоставления государственных услуг - назначение и выплата социального пособия малоимущим семьям или малоимущим одиноко проживающим гражданам; предоставление материальной помощи в виде денежных средств нетрудоспособным гражданам, освободившимся из мест лишения свободы, местом следования которых в документах об освобождении указана Свердловская область, и нетрудоспособным гражданам, утратившим паспорт; предоставление ежемесячной денежной выплаты многодетной семье, имеющей среднедушевой доход ниже установленной в Свердловской области величины прожиточного </w:t>
      </w:r>
      <w:hyperlink r:id="rId292" w:history="1">
        <w:r>
          <w:rPr>
            <w:color w:val="0000FF"/>
          </w:rPr>
          <w:t>минимума</w:t>
        </w:r>
      </w:hyperlink>
      <w:r>
        <w:t xml:space="preserve"> на душу населения, в связи с рождением третьего ребенка или последующих детей;</w:t>
      </w:r>
    </w:p>
    <w:p w:rsidR="009F110D" w:rsidRDefault="009F110D">
      <w:pPr>
        <w:pStyle w:val="ConsPlusNormal"/>
        <w:jc w:val="both"/>
      </w:pPr>
      <w:r>
        <w:t xml:space="preserve">(в ред. Приказов Министерства социальной политики Свердловской области от 05.10.2016 </w:t>
      </w:r>
      <w:hyperlink r:id="rId293" w:history="1">
        <w:r>
          <w:rPr>
            <w:color w:val="0000FF"/>
          </w:rPr>
          <w:t>N 512</w:t>
        </w:r>
      </w:hyperlink>
      <w:r>
        <w:t xml:space="preserve">, от 19.12.2016 </w:t>
      </w:r>
      <w:hyperlink r:id="rId294" w:history="1">
        <w:r>
          <w:rPr>
            <w:color w:val="0000FF"/>
          </w:rPr>
          <w:t>N 602</w:t>
        </w:r>
      </w:hyperlink>
      <w:r>
        <w:t>)</w:t>
      </w:r>
    </w:p>
    <w:p w:rsidR="009F110D" w:rsidRDefault="009F110D">
      <w:pPr>
        <w:pStyle w:val="ConsPlusNormal"/>
        <w:spacing w:before="220"/>
        <w:ind w:firstLine="540"/>
        <w:jc w:val="both"/>
      </w:pPr>
      <w:r>
        <w:t>2) в управление социальной политики по месту учета ребенка-сироты, ребенка, оставшегося без попечения родителей, для предоставления государственной услуги - предоставление единовременной денежной выплаты на проведение ремонта закрепленных за детьми-сиротами и детьми, оставшимися без попечения родителей, жилых помещений, принадлежащих им на праве собственности;</w:t>
      </w:r>
    </w:p>
    <w:p w:rsidR="009F110D" w:rsidRDefault="009F110D">
      <w:pPr>
        <w:pStyle w:val="ConsPlusNormal"/>
        <w:spacing w:before="220"/>
        <w:ind w:firstLine="540"/>
        <w:jc w:val="both"/>
      </w:pPr>
      <w:r>
        <w:t>3) в управление социальной политики по месту жительства ребенка, над которым установлена опека или попечительство, для предоставления государственной услуги - назначение и выплата денежных средств на содержание ребенка, находящегося под опекой или попечительством;</w:t>
      </w:r>
    </w:p>
    <w:p w:rsidR="009F110D" w:rsidRDefault="009F110D">
      <w:pPr>
        <w:pStyle w:val="ConsPlusNormal"/>
        <w:spacing w:before="220"/>
        <w:ind w:firstLine="540"/>
        <w:jc w:val="both"/>
      </w:pPr>
      <w:r>
        <w:t>4) в управление социальной политики по последнему месту жительства реабилитированного лица для предоставления государственной услуги - выплата компенсации 100 процентов расходов на оплату услуг по погребению умершего реабилитированного лица;</w:t>
      </w:r>
    </w:p>
    <w:p w:rsidR="009F110D" w:rsidRDefault="009F110D">
      <w:pPr>
        <w:pStyle w:val="ConsPlusNormal"/>
        <w:spacing w:before="220"/>
        <w:ind w:firstLine="540"/>
        <w:jc w:val="both"/>
      </w:pPr>
      <w:r>
        <w:t xml:space="preserve">5) в управление социальной политики по месту назначения государственной социальной помощи для предоставления государственной услуги - предоставление материальной помощи в виде денежных средств нетрудоспособным малоимущим одиноко проживающим гражданам и нетрудоспособным гражданам из числа лиц малоимущей семьи, получающим государственную социальную помощь в соответствии с </w:t>
      </w:r>
      <w:hyperlink r:id="rId295" w:history="1">
        <w:r>
          <w:rPr>
            <w:color w:val="0000FF"/>
          </w:rPr>
          <w:t>Законом</w:t>
        </w:r>
      </w:hyperlink>
      <w:r>
        <w:t xml:space="preserve"> Свердловской области от 29 октября 2007 года N 126-ОЗ "Об оказании в Свердловской области государственной социальной помощи малоимущим семьям, малоимущим одиноко проживающим гражданам, реабилитированным лицам и лицам, </w:t>
      </w:r>
      <w:r>
        <w:lastRenderedPageBreak/>
        <w:t>признанным пострадавшими от политических репрессий, и иным категориям граждан и предоставлении социальных гарантий малоимущим семьям, малоимущим одиноко проживающим гражданам";</w:t>
      </w:r>
    </w:p>
    <w:p w:rsidR="009F110D" w:rsidRDefault="009F110D">
      <w:pPr>
        <w:pStyle w:val="ConsPlusNormal"/>
        <w:spacing w:before="220"/>
        <w:ind w:firstLine="540"/>
        <w:jc w:val="both"/>
      </w:pPr>
      <w:r>
        <w:t>6) в управление социальной политики по месту выплаты пособия на погребение для предоставления государственной услуги - предоставление материальной помощи в виде денежных средств гражданам, осуществившим захоронение умершего, который не работал и не являлся пенсионером, а также в случае рождения мертвого ребенка по истечении 196 дней беременности.</w:t>
      </w:r>
    </w:p>
    <w:p w:rsidR="009F110D" w:rsidRDefault="009F110D">
      <w:pPr>
        <w:pStyle w:val="ConsPlusNormal"/>
        <w:jc w:val="both"/>
      </w:pPr>
      <w:r>
        <w:t xml:space="preserve">(п. 22-1 введен </w:t>
      </w:r>
      <w:hyperlink r:id="rId296" w:history="1">
        <w:r>
          <w:rPr>
            <w:color w:val="0000FF"/>
          </w:rPr>
          <w:t>Приказом</w:t>
        </w:r>
      </w:hyperlink>
      <w:r>
        <w:t xml:space="preserve"> Министерства социальной политики Свердловской области от 09.11.2015 N 641)</w:t>
      </w:r>
    </w:p>
    <w:p w:rsidR="009F110D" w:rsidRDefault="009F110D">
      <w:pPr>
        <w:pStyle w:val="ConsPlusNormal"/>
        <w:jc w:val="both"/>
      </w:pPr>
    </w:p>
    <w:p w:rsidR="009F110D" w:rsidRDefault="009F110D">
      <w:pPr>
        <w:pStyle w:val="ConsPlusNormal"/>
        <w:jc w:val="center"/>
        <w:outlineLvl w:val="2"/>
      </w:pPr>
      <w:r>
        <w:t>ИСЧЕРПЫВАЮЩИЙ ПЕРЕЧЕНЬ ДОКУМЕНТОВ,</w:t>
      </w:r>
    </w:p>
    <w:p w:rsidR="009F110D" w:rsidRDefault="009F110D">
      <w:pPr>
        <w:pStyle w:val="ConsPlusNormal"/>
        <w:jc w:val="center"/>
      </w:pPr>
      <w:r>
        <w:t>НЕОБХОДИМЫХ В СООТВЕТСТВИИ С НОРМАТИВНЫМИ ПРАВОВЫМИ АКТАМИ</w:t>
      </w:r>
    </w:p>
    <w:p w:rsidR="009F110D" w:rsidRDefault="009F110D">
      <w:pPr>
        <w:pStyle w:val="ConsPlusNormal"/>
        <w:jc w:val="center"/>
      </w:pPr>
      <w:r>
        <w:t>ДЛЯ ПРЕДОСТАВЛЕНИЯ ГОСУДАРСТВЕННОЙ УСЛУГИ, КОТОРЫЕ</w:t>
      </w:r>
    </w:p>
    <w:p w:rsidR="009F110D" w:rsidRDefault="009F110D">
      <w:pPr>
        <w:pStyle w:val="ConsPlusNormal"/>
        <w:jc w:val="center"/>
      </w:pPr>
      <w:r>
        <w:t>НАХОДЯТСЯ В РАСПОРЯЖЕНИИ ГОСУДАРСТВЕННЫХ ОРГАНОВ, ОРГАНОВ</w:t>
      </w:r>
    </w:p>
    <w:p w:rsidR="009F110D" w:rsidRDefault="009F110D">
      <w:pPr>
        <w:pStyle w:val="ConsPlusNormal"/>
        <w:jc w:val="center"/>
      </w:pPr>
      <w:r>
        <w:t>МЕСТНОГО САМОУПРАВЛЕНИЯ И ИНЫХ ОРГАНОВ, УЧАСТВУЮЩИХ</w:t>
      </w:r>
    </w:p>
    <w:p w:rsidR="009F110D" w:rsidRDefault="009F110D">
      <w:pPr>
        <w:pStyle w:val="ConsPlusNormal"/>
        <w:jc w:val="center"/>
      </w:pPr>
      <w:r>
        <w:t>В ПРЕДОСТАВЛЕНИИ ГОСУДАРСТВЕННОЙ УСЛУГИ, И КОТОРЫЕ ЗАЯВИТЕЛЬ</w:t>
      </w:r>
    </w:p>
    <w:p w:rsidR="009F110D" w:rsidRDefault="009F110D">
      <w:pPr>
        <w:pStyle w:val="ConsPlusNormal"/>
        <w:jc w:val="center"/>
      </w:pPr>
      <w:r>
        <w:t>ВПРАВЕ ПРЕДСТАВИТЬ, А ТАКЖЕ СПОСОБЫ ИХ ПОЛУЧЕНИЯ</w:t>
      </w:r>
    </w:p>
    <w:p w:rsidR="009F110D" w:rsidRDefault="009F110D">
      <w:pPr>
        <w:pStyle w:val="ConsPlusNormal"/>
        <w:jc w:val="center"/>
      </w:pPr>
      <w:r>
        <w:t>ЗАЯВИТЕЛЯМИ, В ТОМ ЧИСЛЕ В ЭЛЕКТРОННОЙ ФОРМЕ,</w:t>
      </w:r>
    </w:p>
    <w:p w:rsidR="009F110D" w:rsidRDefault="009F110D">
      <w:pPr>
        <w:pStyle w:val="ConsPlusNormal"/>
        <w:jc w:val="center"/>
      </w:pPr>
      <w:r>
        <w:t>ПОРЯДОК ИХ ПРЕДСТАВЛЕНИЯ</w:t>
      </w:r>
    </w:p>
    <w:p w:rsidR="009F110D" w:rsidRDefault="009F110D">
      <w:pPr>
        <w:pStyle w:val="ConsPlusNormal"/>
        <w:jc w:val="center"/>
      </w:pPr>
    </w:p>
    <w:p w:rsidR="009F110D" w:rsidRDefault="009F110D">
      <w:pPr>
        <w:pStyle w:val="ConsPlusNormal"/>
        <w:jc w:val="center"/>
      </w:pPr>
      <w:r>
        <w:t xml:space="preserve">(введен </w:t>
      </w:r>
      <w:hyperlink r:id="rId297" w:history="1">
        <w:r>
          <w:rPr>
            <w:color w:val="0000FF"/>
          </w:rPr>
          <w:t>Приказом</w:t>
        </w:r>
      </w:hyperlink>
      <w:r>
        <w:t xml:space="preserve"> Министерства социальной политики</w:t>
      </w:r>
    </w:p>
    <w:p w:rsidR="009F110D" w:rsidRDefault="009F110D">
      <w:pPr>
        <w:pStyle w:val="ConsPlusNormal"/>
        <w:jc w:val="center"/>
      </w:pPr>
      <w:r>
        <w:t>Свердловской области от 29.10.2014 N 666)</w:t>
      </w:r>
    </w:p>
    <w:p w:rsidR="009F110D" w:rsidRDefault="009F110D">
      <w:pPr>
        <w:pStyle w:val="ConsPlusNormal"/>
        <w:jc w:val="both"/>
      </w:pPr>
    </w:p>
    <w:p w:rsidR="009F110D" w:rsidRDefault="009F110D">
      <w:pPr>
        <w:pStyle w:val="ConsPlusNormal"/>
        <w:ind w:firstLine="540"/>
        <w:jc w:val="both"/>
      </w:pPr>
      <w:bookmarkStart w:id="77" w:name="P790"/>
      <w:bookmarkEnd w:id="77"/>
      <w:r>
        <w:t>24-1. Документами, необходимыми для предоставления государственной услуги, которые находятся в распоряжении государственных органов, участвующих в предоставлении государственной услуги, являются:</w:t>
      </w:r>
    </w:p>
    <w:p w:rsidR="009F110D" w:rsidRDefault="009F110D">
      <w:pPr>
        <w:pStyle w:val="ConsPlusNormal"/>
        <w:spacing w:before="220"/>
        <w:ind w:firstLine="540"/>
        <w:jc w:val="both"/>
      </w:pPr>
      <w:bookmarkStart w:id="78" w:name="P791"/>
      <w:bookmarkEnd w:id="78"/>
      <w:r>
        <w:t xml:space="preserve">1) для государственной услуги, указанной в </w:t>
      </w:r>
      <w:hyperlink w:anchor="P347" w:history="1">
        <w:r>
          <w:rPr>
            <w:color w:val="0000FF"/>
          </w:rPr>
          <w:t>подпункте 18 пункта 13</w:t>
        </w:r>
      </w:hyperlink>
      <w:r>
        <w:t xml:space="preserve"> настоящего Административного регламента, - информация о регистрации по последнему месту жительства реабилитированного лица;</w:t>
      </w:r>
    </w:p>
    <w:p w:rsidR="009F110D" w:rsidRDefault="009F110D">
      <w:pPr>
        <w:pStyle w:val="ConsPlusNormal"/>
        <w:spacing w:before="220"/>
        <w:ind w:firstLine="540"/>
        <w:jc w:val="both"/>
      </w:pPr>
      <w:bookmarkStart w:id="79" w:name="P792"/>
      <w:bookmarkEnd w:id="79"/>
      <w:r>
        <w:t xml:space="preserve">2) для государственной услуги, указанной в </w:t>
      </w:r>
      <w:hyperlink w:anchor="P351" w:history="1">
        <w:r>
          <w:rPr>
            <w:color w:val="0000FF"/>
          </w:rPr>
          <w:t>подпункте 22 пункта 13</w:t>
        </w:r>
      </w:hyperlink>
      <w:r>
        <w:t xml:space="preserve"> настоящего Административного регламента, - информация о регистрации по месту жительства ребенка, находящегося под опекой или попечительством;</w:t>
      </w:r>
    </w:p>
    <w:p w:rsidR="009F110D" w:rsidRDefault="009F110D">
      <w:pPr>
        <w:pStyle w:val="ConsPlusNormal"/>
        <w:spacing w:before="220"/>
        <w:ind w:firstLine="540"/>
        <w:jc w:val="both"/>
      </w:pPr>
      <w:bookmarkStart w:id="80" w:name="P793"/>
      <w:bookmarkEnd w:id="80"/>
      <w:r>
        <w:t xml:space="preserve">3) утратил силу. - </w:t>
      </w:r>
      <w:hyperlink r:id="rId298" w:history="1">
        <w:r>
          <w:rPr>
            <w:color w:val="0000FF"/>
          </w:rPr>
          <w:t>Приказ</w:t>
        </w:r>
      </w:hyperlink>
      <w:r>
        <w:t xml:space="preserve"> Министерства социальной политики Свердловской области от 16.11.2016 N 567;</w:t>
      </w:r>
    </w:p>
    <w:p w:rsidR="009F110D" w:rsidRDefault="009F110D">
      <w:pPr>
        <w:pStyle w:val="ConsPlusNormal"/>
        <w:spacing w:before="220"/>
        <w:ind w:firstLine="540"/>
        <w:jc w:val="both"/>
      </w:pPr>
      <w:bookmarkStart w:id="81" w:name="P794"/>
      <w:bookmarkEnd w:id="81"/>
      <w:r>
        <w:t xml:space="preserve">4) для государственной услуги, указанной в </w:t>
      </w:r>
      <w:hyperlink w:anchor="P378" w:history="1">
        <w:r>
          <w:rPr>
            <w:color w:val="0000FF"/>
          </w:rPr>
          <w:t>подпункте 48 пункта 13</w:t>
        </w:r>
      </w:hyperlink>
      <w:r>
        <w:t xml:space="preserve"> настоящего Административного регламента, - документ, подтверждающий факт повреждения или уничтожения жилого помещения пожаром;</w:t>
      </w:r>
    </w:p>
    <w:p w:rsidR="009F110D" w:rsidRDefault="009F110D">
      <w:pPr>
        <w:pStyle w:val="ConsPlusNormal"/>
        <w:spacing w:before="220"/>
        <w:ind w:firstLine="540"/>
        <w:jc w:val="both"/>
      </w:pPr>
      <w:bookmarkStart w:id="82" w:name="P795"/>
      <w:bookmarkEnd w:id="82"/>
      <w:r>
        <w:t xml:space="preserve">5) для государственной услуги, указанной в </w:t>
      </w:r>
      <w:hyperlink w:anchor="P379" w:history="1">
        <w:r>
          <w:rPr>
            <w:color w:val="0000FF"/>
          </w:rPr>
          <w:t>подпункте 49 пункта 13</w:t>
        </w:r>
      </w:hyperlink>
      <w:r>
        <w:t xml:space="preserve"> настоящего Административного регламента, - информация о регистрации по месту жительства (пребывания) членов семьи.</w:t>
      </w:r>
    </w:p>
    <w:p w:rsidR="009F110D" w:rsidRDefault="009F110D">
      <w:pPr>
        <w:pStyle w:val="ConsPlusNormal"/>
        <w:jc w:val="both"/>
      </w:pPr>
      <w:r>
        <w:t xml:space="preserve">(п. 24-1 в ред. </w:t>
      </w:r>
      <w:hyperlink r:id="rId299" w:history="1">
        <w:r>
          <w:rPr>
            <w:color w:val="0000FF"/>
          </w:rPr>
          <w:t>Приказа</w:t>
        </w:r>
      </w:hyperlink>
      <w:r>
        <w:t xml:space="preserve"> Министерства социальной политики Свердловской области от 09.11.2015 N 641)</w:t>
      </w:r>
    </w:p>
    <w:p w:rsidR="009F110D" w:rsidRDefault="009F110D">
      <w:pPr>
        <w:pStyle w:val="ConsPlusNormal"/>
        <w:spacing w:before="220"/>
        <w:ind w:firstLine="540"/>
        <w:jc w:val="both"/>
      </w:pPr>
      <w:r>
        <w:t>24-2. Управление социальной политики направляет запрос, содержащий перечень необходимых сведений:</w:t>
      </w:r>
    </w:p>
    <w:p w:rsidR="009F110D" w:rsidRDefault="009F110D">
      <w:pPr>
        <w:pStyle w:val="ConsPlusNormal"/>
        <w:spacing w:before="220"/>
        <w:ind w:firstLine="540"/>
        <w:jc w:val="both"/>
      </w:pPr>
      <w:r>
        <w:t xml:space="preserve">1) о предоставлении документов, указанных в </w:t>
      </w:r>
      <w:hyperlink w:anchor="P791" w:history="1">
        <w:r>
          <w:rPr>
            <w:color w:val="0000FF"/>
          </w:rPr>
          <w:t>подпунктах 1</w:t>
        </w:r>
      </w:hyperlink>
      <w:r>
        <w:t xml:space="preserve">, </w:t>
      </w:r>
      <w:hyperlink w:anchor="P792" w:history="1">
        <w:r>
          <w:rPr>
            <w:color w:val="0000FF"/>
          </w:rPr>
          <w:t>2</w:t>
        </w:r>
      </w:hyperlink>
      <w:r>
        <w:t xml:space="preserve"> и </w:t>
      </w:r>
      <w:hyperlink w:anchor="P795" w:history="1">
        <w:r>
          <w:rPr>
            <w:color w:val="0000FF"/>
          </w:rPr>
          <w:t>5 пункта 24-1</w:t>
        </w:r>
      </w:hyperlink>
      <w:r>
        <w:t xml:space="preserve"> настоящего Административного регламента, в территориальные органы Федеральной миграционной службы в соответствии с порядком предоставления адресно-справочной информации, установленным </w:t>
      </w:r>
      <w:r>
        <w:lastRenderedPageBreak/>
        <w:t>федеральным законодательством, - в течение двух дней со дня принятия заявления;</w:t>
      </w:r>
    </w:p>
    <w:p w:rsidR="009F110D" w:rsidRDefault="009F110D">
      <w:pPr>
        <w:pStyle w:val="ConsPlusNormal"/>
        <w:jc w:val="both"/>
      </w:pPr>
      <w:r>
        <w:t xml:space="preserve">(в ред. </w:t>
      </w:r>
      <w:hyperlink r:id="rId300" w:history="1">
        <w:r>
          <w:rPr>
            <w:color w:val="0000FF"/>
          </w:rPr>
          <w:t>Приказа</w:t>
        </w:r>
      </w:hyperlink>
      <w:r>
        <w:t xml:space="preserve"> Министерства социальной политики Свердловской области от 16.11.2016 N 567)</w:t>
      </w:r>
    </w:p>
    <w:p w:rsidR="009F110D" w:rsidRDefault="009F110D">
      <w:pPr>
        <w:pStyle w:val="ConsPlusNormal"/>
        <w:spacing w:before="220"/>
        <w:ind w:firstLine="540"/>
        <w:jc w:val="both"/>
      </w:pPr>
      <w:r>
        <w:t xml:space="preserve">2) о предоставлении документа, указанного в </w:t>
      </w:r>
      <w:hyperlink w:anchor="P794" w:history="1">
        <w:r>
          <w:rPr>
            <w:color w:val="0000FF"/>
          </w:rPr>
          <w:t>подпункте 4 пункта 24-1</w:t>
        </w:r>
      </w:hyperlink>
      <w:r>
        <w:t xml:space="preserve"> настоящего Административного регламента, в территориальный орган Министерства Российской Федерации по делам гражданской обороны, чрезвычайным ситуациям и ликвидации последствий стихийных бедствий по Свердловской области - в течение рабочего дня, следующего за днем принятия заявления.</w:t>
      </w:r>
    </w:p>
    <w:p w:rsidR="009F110D" w:rsidRDefault="009F110D">
      <w:pPr>
        <w:pStyle w:val="ConsPlusNormal"/>
        <w:spacing w:before="220"/>
        <w:ind w:firstLine="540"/>
        <w:jc w:val="both"/>
      </w:pPr>
      <w:r>
        <w:t>Управление социальной политики направляет запрос в форме электронного документа с использованием единой системы межведомственного электронного взаимодействия, а при отсутствии доступа к этой системе - на бумажном носителе с соблюдением требований законодательства Российской Федерации в области персональных данных, содержащий перечень необходимых сведений.</w:t>
      </w:r>
    </w:p>
    <w:p w:rsidR="009F110D" w:rsidRDefault="009F110D">
      <w:pPr>
        <w:pStyle w:val="ConsPlusNormal"/>
        <w:jc w:val="both"/>
      </w:pPr>
      <w:r>
        <w:t xml:space="preserve">(п. 24-2 в ред. </w:t>
      </w:r>
      <w:hyperlink r:id="rId301" w:history="1">
        <w:r>
          <w:rPr>
            <w:color w:val="0000FF"/>
          </w:rPr>
          <w:t>Приказа</w:t>
        </w:r>
      </w:hyperlink>
      <w:r>
        <w:t xml:space="preserve"> Министерства социальной политики Свердловской области от 09.11.2015 N 641)</w:t>
      </w:r>
    </w:p>
    <w:p w:rsidR="009F110D" w:rsidRDefault="009F110D">
      <w:pPr>
        <w:pStyle w:val="ConsPlusNormal"/>
        <w:spacing w:before="220"/>
        <w:ind w:firstLine="540"/>
        <w:jc w:val="both"/>
      </w:pPr>
      <w:r>
        <w:t xml:space="preserve">24-3. Заявитель вправе представить документы, указанные в </w:t>
      </w:r>
      <w:hyperlink w:anchor="P790" w:history="1">
        <w:r>
          <w:rPr>
            <w:color w:val="0000FF"/>
          </w:rPr>
          <w:t>пункте 24-1</w:t>
        </w:r>
      </w:hyperlink>
      <w:r>
        <w:t xml:space="preserve"> настоящего Административного регламента, по собственной инициативе.</w:t>
      </w:r>
    </w:p>
    <w:p w:rsidR="009F110D" w:rsidRDefault="009F110D">
      <w:pPr>
        <w:pStyle w:val="ConsPlusNormal"/>
        <w:spacing w:before="220"/>
        <w:ind w:firstLine="540"/>
        <w:jc w:val="both"/>
      </w:pPr>
      <w:r>
        <w:t>Управление социальной политики не вправе требовать от заявителя:</w:t>
      </w:r>
    </w:p>
    <w:p w:rsidR="009F110D" w:rsidRDefault="009F110D">
      <w:pPr>
        <w:pStyle w:val="ConsPlusNormal"/>
        <w:spacing w:before="220"/>
        <w:ind w:firstLine="540"/>
        <w:jc w:val="both"/>
      </w:pPr>
      <w: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представлением государственной услуги;</w:t>
      </w:r>
    </w:p>
    <w:p w:rsidR="009F110D" w:rsidRDefault="009F110D">
      <w:pPr>
        <w:pStyle w:val="ConsPlusNormal"/>
        <w:spacing w:before="220"/>
        <w:ind w:firstLine="540"/>
        <w:jc w:val="both"/>
      </w:pPr>
      <w:r>
        <w:t xml:space="preserve">2) представления документов, указанных в </w:t>
      </w:r>
      <w:hyperlink w:anchor="P790" w:history="1">
        <w:r>
          <w:rPr>
            <w:color w:val="0000FF"/>
          </w:rPr>
          <w:t>пункте 24-1</w:t>
        </w:r>
      </w:hyperlink>
      <w:r>
        <w:t xml:space="preserve"> настоящего Административного регламента, находящихся в распоряжении государственных органов, участвующих в предоставлении государственной услуги.</w:t>
      </w:r>
    </w:p>
    <w:p w:rsidR="009F110D" w:rsidRDefault="009F110D">
      <w:pPr>
        <w:pStyle w:val="ConsPlusNormal"/>
        <w:jc w:val="both"/>
      </w:pPr>
      <w:r>
        <w:t xml:space="preserve">(п. 24-3 в ред. </w:t>
      </w:r>
      <w:hyperlink r:id="rId302" w:history="1">
        <w:r>
          <w:rPr>
            <w:color w:val="0000FF"/>
          </w:rPr>
          <w:t>Приказа</w:t>
        </w:r>
      </w:hyperlink>
      <w:r>
        <w:t xml:space="preserve"> Министерства социальной политики Свердловской области от 09.11.2015 N 641)</w:t>
      </w:r>
    </w:p>
    <w:p w:rsidR="009F110D" w:rsidRDefault="009F110D">
      <w:pPr>
        <w:pStyle w:val="ConsPlusNormal"/>
        <w:jc w:val="both"/>
      </w:pPr>
    </w:p>
    <w:p w:rsidR="009F110D" w:rsidRDefault="009F110D">
      <w:pPr>
        <w:pStyle w:val="ConsPlusNormal"/>
        <w:jc w:val="center"/>
        <w:outlineLvl w:val="2"/>
      </w:pPr>
      <w:r>
        <w:t>УКАЗАНИЕ НА ЗАПРЕТ ТРЕБОВАТЬ ОТ ЗАЯВИТЕЛЯ</w:t>
      </w:r>
    </w:p>
    <w:p w:rsidR="009F110D" w:rsidRDefault="009F110D">
      <w:pPr>
        <w:pStyle w:val="ConsPlusNormal"/>
        <w:jc w:val="center"/>
      </w:pPr>
      <w:r>
        <w:t>ПРЕДСТАВЛЕНИЯ ДОКУМЕНТОВ И ИНФОРМАЦИИ ИЛИ ОСУЩЕСТВЛЕНИЯ</w:t>
      </w:r>
    </w:p>
    <w:p w:rsidR="009F110D" w:rsidRDefault="009F110D">
      <w:pPr>
        <w:pStyle w:val="ConsPlusNormal"/>
        <w:jc w:val="center"/>
      </w:pPr>
      <w:r>
        <w:t>ДЕЙСТВИЙ, ПРЕДСТАВЛЕНИЕ ИЛИ ОСУЩЕСТВЛЕНИЕ КОТОРЫХ</w:t>
      </w:r>
    </w:p>
    <w:p w:rsidR="009F110D" w:rsidRDefault="009F110D">
      <w:pPr>
        <w:pStyle w:val="ConsPlusNormal"/>
        <w:jc w:val="center"/>
      </w:pPr>
      <w:r>
        <w:t>НЕ ПРЕДУСМОТРЕНО НОРМАТИВНЫМИ ПРАВОВЫМИ АКТАМИ,</w:t>
      </w:r>
    </w:p>
    <w:p w:rsidR="009F110D" w:rsidRDefault="009F110D">
      <w:pPr>
        <w:pStyle w:val="ConsPlusNormal"/>
        <w:jc w:val="center"/>
      </w:pPr>
      <w:r>
        <w:t>РЕГУЛИРУЮЩИМИ ОТНОШЕНИЯ, ВОЗНИКАЮЩИЕ В СВЯЗИ</w:t>
      </w:r>
    </w:p>
    <w:p w:rsidR="009F110D" w:rsidRDefault="009F110D">
      <w:pPr>
        <w:pStyle w:val="ConsPlusNormal"/>
        <w:jc w:val="center"/>
      </w:pPr>
      <w:r>
        <w:t>С ПРЕДОСТАВЛЕНИЕМ ГОСУДАРСТВЕННОЙ УСЛУГИ</w:t>
      </w:r>
    </w:p>
    <w:p w:rsidR="009F110D" w:rsidRDefault="009F110D">
      <w:pPr>
        <w:pStyle w:val="ConsPlusNormal"/>
        <w:jc w:val="center"/>
      </w:pPr>
    </w:p>
    <w:p w:rsidR="009F110D" w:rsidRDefault="009F110D">
      <w:pPr>
        <w:pStyle w:val="ConsPlusNormal"/>
        <w:jc w:val="center"/>
      </w:pPr>
      <w:r>
        <w:t xml:space="preserve">(введено </w:t>
      </w:r>
      <w:hyperlink r:id="rId303" w:history="1">
        <w:r>
          <w:rPr>
            <w:color w:val="0000FF"/>
          </w:rPr>
          <w:t>Приказом</w:t>
        </w:r>
      </w:hyperlink>
      <w:r>
        <w:t xml:space="preserve"> Министерства социальной политики</w:t>
      </w:r>
    </w:p>
    <w:p w:rsidR="009F110D" w:rsidRDefault="009F110D">
      <w:pPr>
        <w:pStyle w:val="ConsPlusNormal"/>
        <w:jc w:val="center"/>
      </w:pPr>
      <w:r>
        <w:t>Свердловской области от 29.10.2014 N 666)</w:t>
      </w:r>
    </w:p>
    <w:p w:rsidR="009F110D" w:rsidRDefault="009F110D">
      <w:pPr>
        <w:pStyle w:val="ConsPlusNormal"/>
        <w:jc w:val="both"/>
      </w:pPr>
    </w:p>
    <w:p w:rsidR="009F110D" w:rsidRDefault="009F110D">
      <w:pPr>
        <w:pStyle w:val="ConsPlusNormal"/>
        <w:ind w:firstLine="540"/>
        <w:jc w:val="both"/>
      </w:pPr>
      <w:r>
        <w:t xml:space="preserve">24-4. Управление социальной политики, предоставляющее государственную услугу, не вправе требовать от гражданина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указанными в </w:t>
      </w:r>
      <w:hyperlink w:anchor="P568" w:history="1">
        <w:r>
          <w:rPr>
            <w:color w:val="0000FF"/>
          </w:rPr>
          <w:t>пункте 20</w:t>
        </w:r>
      </w:hyperlink>
      <w:r>
        <w:t xml:space="preserve"> настоящего Административного регламента.</w:t>
      </w:r>
    </w:p>
    <w:p w:rsidR="009F110D" w:rsidRDefault="009F110D">
      <w:pPr>
        <w:pStyle w:val="ConsPlusNormal"/>
        <w:jc w:val="both"/>
      </w:pPr>
    </w:p>
    <w:p w:rsidR="009F110D" w:rsidRDefault="009F110D">
      <w:pPr>
        <w:pStyle w:val="ConsPlusNormal"/>
        <w:jc w:val="center"/>
        <w:outlineLvl w:val="2"/>
      </w:pPr>
      <w:r>
        <w:t>ИСЧЕРПЫВАЮЩИЙ ПЕРЕЧЕНЬ ОСНОВАНИЙ ДЛЯ ОТКАЗА</w:t>
      </w:r>
    </w:p>
    <w:p w:rsidR="009F110D" w:rsidRDefault="009F110D">
      <w:pPr>
        <w:pStyle w:val="ConsPlusNormal"/>
        <w:jc w:val="center"/>
      </w:pPr>
      <w:r>
        <w:t>В ПРИЕМЕ ДОКУМЕНТОВ, НЕОБХОДИМЫХ ДЛЯ ПРЕДОСТАВЛЕНИЯ</w:t>
      </w:r>
    </w:p>
    <w:p w:rsidR="009F110D" w:rsidRDefault="009F110D">
      <w:pPr>
        <w:pStyle w:val="ConsPlusNormal"/>
        <w:jc w:val="center"/>
      </w:pPr>
      <w:r>
        <w:t>ГОСУДАРСТВЕННОЙ УСЛУГИ</w:t>
      </w:r>
    </w:p>
    <w:p w:rsidR="009F110D" w:rsidRDefault="009F110D">
      <w:pPr>
        <w:pStyle w:val="ConsPlusNormal"/>
        <w:jc w:val="both"/>
      </w:pPr>
    </w:p>
    <w:p w:rsidR="009F110D" w:rsidRDefault="009F110D">
      <w:pPr>
        <w:pStyle w:val="ConsPlusNormal"/>
        <w:ind w:firstLine="540"/>
        <w:jc w:val="both"/>
      </w:pPr>
      <w:bookmarkStart w:id="83" w:name="P825"/>
      <w:bookmarkEnd w:id="83"/>
      <w:r>
        <w:t xml:space="preserve">25. В приеме заявления и документов, необходимых для предоставления государственных услуг, указанных в </w:t>
      </w:r>
      <w:hyperlink w:anchor="P360" w:history="1">
        <w:r>
          <w:rPr>
            <w:color w:val="0000FF"/>
          </w:rPr>
          <w:t>подпунктах 31</w:t>
        </w:r>
      </w:hyperlink>
      <w:r>
        <w:t xml:space="preserve">, </w:t>
      </w:r>
      <w:hyperlink w:anchor="P366" w:history="1">
        <w:r>
          <w:rPr>
            <w:color w:val="0000FF"/>
          </w:rPr>
          <w:t>36</w:t>
        </w:r>
      </w:hyperlink>
      <w:r>
        <w:t xml:space="preserve">, </w:t>
      </w:r>
      <w:hyperlink w:anchor="P370" w:history="1">
        <w:r>
          <w:rPr>
            <w:color w:val="0000FF"/>
          </w:rPr>
          <w:t>40 пункта 13</w:t>
        </w:r>
      </w:hyperlink>
      <w:r>
        <w:t xml:space="preserve"> настоящего административного регламента, может быть отказано в следующих случаях:</w:t>
      </w:r>
    </w:p>
    <w:p w:rsidR="009F110D" w:rsidRDefault="009F110D">
      <w:pPr>
        <w:pStyle w:val="ConsPlusNormal"/>
        <w:jc w:val="both"/>
      </w:pPr>
      <w:r>
        <w:t xml:space="preserve">(в ред. Приказов Министерства социальной политики Свердловской области от 05.11.2013 </w:t>
      </w:r>
      <w:hyperlink r:id="rId304" w:history="1">
        <w:r>
          <w:rPr>
            <w:color w:val="0000FF"/>
          </w:rPr>
          <w:t>N 725</w:t>
        </w:r>
      </w:hyperlink>
      <w:r>
        <w:t xml:space="preserve">, от </w:t>
      </w:r>
      <w:r>
        <w:lastRenderedPageBreak/>
        <w:t xml:space="preserve">29.10.2014 </w:t>
      </w:r>
      <w:hyperlink r:id="rId305" w:history="1">
        <w:r>
          <w:rPr>
            <w:color w:val="0000FF"/>
          </w:rPr>
          <w:t>N 666</w:t>
        </w:r>
      </w:hyperlink>
      <w:r>
        <w:t xml:space="preserve">, от 09.11.2015 </w:t>
      </w:r>
      <w:hyperlink r:id="rId306" w:history="1">
        <w:r>
          <w:rPr>
            <w:color w:val="0000FF"/>
          </w:rPr>
          <w:t>N 641</w:t>
        </w:r>
      </w:hyperlink>
      <w:r>
        <w:t>)</w:t>
      </w:r>
    </w:p>
    <w:p w:rsidR="009F110D" w:rsidRDefault="009F110D">
      <w:pPr>
        <w:pStyle w:val="ConsPlusNormal"/>
        <w:spacing w:before="220"/>
        <w:ind w:firstLine="540"/>
        <w:jc w:val="both"/>
      </w:pPr>
      <w:r>
        <w:t>1) заявление подано лицом, не имеющим на это полномочий;</w:t>
      </w:r>
    </w:p>
    <w:p w:rsidR="009F110D" w:rsidRDefault="009F110D">
      <w:pPr>
        <w:pStyle w:val="ConsPlusNormal"/>
        <w:spacing w:before="220"/>
        <w:ind w:firstLine="540"/>
        <w:jc w:val="both"/>
      </w:pPr>
      <w:r>
        <w:t xml:space="preserve">2) к заявлению не приложены документы, указанные соответственно в </w:t>
      </w:r>
      <w:hyperlink w:anchor="P709" w:history="1">
        <w:r>
          <w:rPr>
            <w:color w:val="0000FF"/>
          </w:rPr>
          <w:t>подпунктах 31</w:t>
        </w:r>
      </w:hyperlink>
      <w:r>
        <w:t xml:space="preserve">, </w:t>
      </w:r>
      <w:hyperlink w:anchor="P711" w:history="1">
        <w:r>
          <w:rPr>
            <w:color w:val="0000FF"/>
          </w:rPr>
          <w:t>32</w:t>
        </w:r>
      </w:hyperlink>
      <w:r>
        <w:t xml:space="preserve">, </w:t>
      </w:r>
      <w:hyperlink w:anchor="P716" w:history="1">
        <w:r>
          <w:rPr>
            <w:color w:val="0000FF"/>
          </w:rPr>
          <w:t>36</w:t>
        </w:r>
      </w:hyperlink>
      <w:r>
        <w:t xml:space="preserve">, </w:t>
      </w:r>
      <w:hyperlink w:anchor="P734" w:history="1">
        <w:r>
          <w:rPr>
            <w:color w:val="0000FF"/>
          </w:rPr>
          <w:t>40 пункта 21</w:t>
        </w:r>
      </w:hyperlink>
      <w:r>
        <w:t xml:space="preserve"> настоящего административного регламента.</w:t>
      </w:r>
    </w:p>
    <w:p w:rsidR="009F110D" w:rsidRDefault="009F110D">
      <w:pPr>
        <w:pStyle w:val="ConsPlusNormal"/>
        <w:jc w:val="both"/>
      </w:pPr>
      <w:r>
        <w:t xml:space="preserve">(в ред. Приказов Министерства социальной политики Свердловской области от 05.11.2013 </w:t>
      </w:r>
      <w:hyperlink r:id="rId307" w:history="1">
        <w:r>
          <w:rPr>
            <w:color w:val="0000FF"/>
          </w:rPr>
          <w:t>N 725</w:t>
        </w:r>
      </w:hyperlink>
      <w:r>
        <w:t xml:space="preserve">, от 29.10.2014 </w:t>
      </w:r>
      <w:hyperlink r:id="rId308" w:history="1">
        <w:r>
          <w:rPr>
            <w:color w:val="0000FF"/>
          </w:rPr>
          <w:t>N 666</w:t>
        </w:r>
      </w:hyperlink>
      <w:r>
        <w:t>)</w:t>
      </w:r>
    </w:p>
    <w:p w:rsidR="009F110D" w:rsidRDefault="009F110D">
      <w:pPr>
        <w:pStyle w:val="ConsPlusNormal"/>
        <w:spacing w:before="220"/>
        <w:ind w:firstLine="540"/>
        <w:jc w:val="both"/>
      </w:pPr>
      <w:r>
        <w:t xml:space="preserve">В приеме заявления и документов, необходимых для предоставления государственных услуг, указанных в </w:t>
      </w:r>
      <w:hyperlink w:anchor="P329" w:history="1">
        <w:r>
          <w:rPr>
            <w:color w:val="0000FF"/>
          </w:rPr>
          <w:t>подпунктах 3</w:t>
        </w:r>
      </w:hyperlink>
      <w:r>
        <w:t xml:space="preserve">, </w:t>
      </w:r>
      <w:hyperlink w:anchor="P330" w:history="1">
        <w:r>
          <w:rPr>
            <w:color w:val="0000FF"/>
          </w:rPr>
          <w:t>4</w:t>
        </w:r>
      </w:hyperlink>
      <w:r>
        <w:t xml:space="preserve">, </w:t>
      </w:r>
      <w:hyperlink w:anchor="P333" w:history="1">
        <w:r>
          <w:rPr>
            <w:color w:val="0000FF"/>
          </w:rPr>
          <w:t>7</w:t>
        </w:r>
      </w:hyperlink>
      <w:r>
        <w:t xml:space="preserve"> - </w:t>
      </w:r>
      <w:hyperlink w:anchor="P340" w:history="1">
        <w:r>
          <w:rPr>
            <w:color w:val="0000FF"/>
          </w:rPr>
          <w:t>13</w:t>
        </w:r>
      </w:hyperlink>
      <w:r>
        <w:t xml:space="preserve">, </w:t>
      </w:r>
      <w:hyperlink w:anchor="P343" w:history="1">
        <w:r>
          <w:rPr>
            <w:color w:val="0000FF"/>
          </w:rPr>
          <w:t>15</w:t>
        </w:r>
      </w:hyperlink>
      <w:r>
        <w:t xml:space="preserve"> - </w:t>
      </w:r>
      <w:hyperlink w:anchor="P347" w:history="1">
        <w:r>
          <w:rPr>
            <w:color w:val="0000FF"/>
          </w:rPr>
          <w:t>18</w:t>
        </w:r>
      </w:hyperlink>
      <w:r>
        <w:t xml:space="preserve">, </w:t>
      </w:r>
      <w:hyperlink w:anchor="P350" w:history="1">
        <w:r>
          <w:rPr>
            <w:color w:val="0000FF"/>
          </w:rPr>
          <w:t>21</w:t>
        </w:r>
      </w:hyperlink>
      <w:r>
        <w:t xml:space="preserve"> - </w:t>
      </w:r>
      <w:hyperlink w:anchor="P356" w:history="1">
        <w:r>
          <w:rPr>
            <w:color w:val="0000FF"/>
          </w:rPr>
          <w:t>27</w:t>
        </w:r>
      </w:hyperlink>
      <w:r>
        <w:t xml:space="preserve">, </w:t>
      </w:r>
      <w:hyperlink w:anchor="P358" w:history="1">
        <w:r>
          <w:rPr>
            <w:color w:val="0000FF"/>
          </w:rPr>
          <w:t>29</w:t>
        </w:r>
      </w:hyperlink>
      <w:r>
        <w:t xml:space="preserve">, </w:t>
      </w:r>
      <w:hyperlink w:anchor="P357" w:history="1">
        <w:r>
          <w:rPr>
            <w:color w:val="0000FF"/>
          </w:rPr>
          <w:t>28</w:t>
        </w:r>
      </w:hyperlink>
      <w:r>
        <w:t xml:space="preserve">, </w:t>
      </w:r>
      <w:hyperlink w:anchor="P359" w:history="1">
        <w:r>
          <w:rPr>
            <w:color w:val="0000FF"/>
          </w:rPr>
          <w:t>30</w:t>
        </w:r>
      </w:hyperlink>
      <w:r>
        <w:t xml:space="preserve">, </w:t>
      </w:r>
      <w:hyperlink w:anchor="P363" w:history="1">
        <w:r>
          <w:rPr>
            <w:color w:val="0000FF"/>
          </w:rPr>
          <w:t>33</w:t>
        </w:r>
      </w:hyperlink>
      <w:r>
        <w:t xml:space="preserve">, </w:t>
      </w:r>
      <w:hyperlink w:anchor="P365" w:history="1">
        <w:r>
          <w:rPr>
            <w:color w:val="0000FF"/>
          </w:rPr>
          <w:t>35</w:t>
        </w:r>
      </w:hyperlink>
      <w:r>
        <w:t xml:space="preserve">, </w:t>
      </w:r>
      <w:hyperlink w:anchor="P367" w:history="1">
        <w:r>
          <w:rPr>
            <w:color w:val="0000FF"/>
          </w:rPr>
          <w:t>37</w:t>
        </w:r>
      </w:hyperlink>
      <w:r>
        <w:t xml:space="preserve"> - </w:t>
      </w:r>
      <w:hyperlink w:anchor="P369" w:history="1">
        <w:r>
          <w:rPr>
            <w:color w:val="0000FF"/>
          </w:rPr>
          <w:t>39</w:t>
        </w:r>
      </w:hyperlink>
      <w:r>
        <w:t xml:space="preserve">, </w:t>
      </w:r>
      <w:hyperlink w:anchor="P371" w:history="1">
        <w:r>
          <w:rPr>
            <w:color w:val="0000FF"/>
          </w:rPr>
          <w:t>41</w:t>
        </w:r>
      </w:hyperlink>
      <w:r>
        <w:t xml:space="preserve">, </w:t>
      </w:r>
      <w:hyperlink w:anchor="P373" w:history="1">
        <w:r>
          <w:rPr>
            <w:color w:val="0000FF"/>
          </w:rPr>
          <w:t>43</w:t>
        </w:r>
      </w:hyperlink>
      <w:r>
        <w:t xml:space="preserve"> - </w:t>
      </w:r>
      <w:hyperlink w:anchor="P376" w:history="1">
        <w:r>
          <w:rPr>
            <w:color w:val="0000FF"/>
          </w:rPr>
          <w:t>46</w:t>
        </w:r>
      </w:hyperlink>
      <w:r>
        <w:t xml:space="preserve">, </w:t>
      </w:r>
      <w:hyperlink w:anchor="P379" w:history="1">
        <w:r>
          <w:rPr>
            <w:color w:val="0000FF"/>
          </w:rPr>
          <w:t>49 пункта 13</w:t>
        </w:r>
      </w:hyperlink>
      <w:r>
        <w:t xml:space="preserve"> настоящего Административного регламента, может быть отказано в следующих случаях:</w:t>
      </w:r>
    </w:p>
    <w:p w:rsidR="009F110D" w:rsidRDefault="009F110D">
      <w:pPr>
        <w:pStyle w:val="ConsPlusNormal"/>
        <w:jc w:val="both"/>
      </w:pPr>
      <w:r>
        <w:t xml:space="preserve">(абзац введен </w:t>
      </w:r>
      <w:hyperlink r:id="rId309" w:history="1">
        <w:r>
          <w:rPr>
            <w:color w:val="0000FF"/>
          </w:rPr>
          <w:t>Приказом</w:t>
        </w:r>
      </w:hyperlink>
      <w:r>
        <w:t xml:space="preserve"> Министерства социальной политики Свердловской области от 29.10.2014 N 666; в ред. Приказов Министерства социальной политики Свердловской области от 14.07.2016 </w:t>
      </w:r>
      <w:hyperlink r:id="rId310" w:history="1">
        <w:r>
          <w:rPr>
            <w:color w:val="0000FF"/>
          </w:rPr>
          <w:t>N 402</w:t>
        </w:r>
      </w:hyperlink>
      <w:r>
        <w:t xml:space="preserve">, от 05.10.2016 </w:t>
      </w:r>
      <w:hyperlink r:id="rId311" w:history="1">
        <w:r>
          <w:rPr>
            <w:color w:val="0000FF"/>
          </w:rPr>
          <w:t>N 512</w:t>
        </w:r>
      </w:hyperlink>
      <w:r>
        <w:t xml:space="preserve">, от 16.11.2016 </w:t>
      </w:r>
      <w:hyperlink r:id="rId312" w:history="1">
        <w:r>
          <w:rPr>
            <w:color w:val="0000FF"/>
          </w:rPr>
          <w:t>N 567</w:t>
        </w:r>
      </w:hyperlink>
      <w:r>
        <w:t xml:space="preserve">, от 19.12.2016 </w:t>
      </w:r>
      <w:hyperlink r:id="rId313" w:history="1">
        <w:r>
          <w:rPr>
            <w:color w:val="0000FF"/>
          </w:rPr>
          <w:t>N 602</w:t>
        </w:r>
      </w:hyperlink>
      <w:r>
        <w:t>)</w:t>
      </w:r>
    </w:p>
    <w:p w:rsidR="009F110D" w:rsidRDefault="009F110D">
      <w:pPr>
        <w:pStyle w:val="ConsPlusNormal"/>
        <w:spacing w:before="220"/>
        <w:ind w:firstLine="540"/>
        <w:jc w:val="both"/>
      </w:pPr>
      <w:r>
        <w:t>1) заявление подано лицом, не имеющим на это полномочий;</w:t>
      </w:r>
    </w:p>
    <w:p w:rsidR="009F110D" w:rsidRDefault="009F110D">
      <w:pPr>
        <w:pStyle w:val="ConsPlusNormal"/>
        <w:jc w:val="both"/>
      </w:pPr>
      <w:r>
        <w:t xml:space="preserve">(подп. 1 введен </w:t>
      </w:r>
      <w:hyperlink r:id="rId314" w:history="1">
        <w:r>
          <w:rPr>
            <w:color w:val="0000FF"/>
          </w:rPr>
          <w:t>Приказом</w:t>
        </w:r>
      </w:hyperlink>
      <w:r>
        <w:t xml:space="preserve"> Министерства социальной политики Свердловской области от 29.10.2014 N 666)</w:t>
      </w:r>
    </w:p>
    <w:p w:rsidR="009F110D" w:rsidRDefault="009F110D">
      <w:pPr>
        <w:pStyle w:val="ConsPlusNormal"/>
        <w:spacing w:before="220"/>
        <w:ind w:firstLine="540"/>
        <w:jc w:val="both"/>
      </w:pPr>
      <w:r>
        <w:t xml:space="preserve">2) к заявлению не приложены документы, указанные соответственно в </w:t>
      </w:r>
      <w:hyperlink w:anchor="P671" w:history="1">
        <w:r>
          <w:rPr>
            <w:color w:val="0000FF"/>
          </w:rPr>
          <w:t>подпунктах 3</w:t>
        </w:r>
      </w:hyperlink>
      <w:r>
        <w:t xml:space="preserve">, </w:t>
      </w:r>
      <w:hyperlink w:anchor="P672" w:history="1">
        <w:r>
          <w:rPr>
            <w:color w:val="0000FF"/>
          </w:rPr>
          <w:t>4</w:t>
        </w:r>
      </w:hyperlink>
      <w:r>
        <w:t xml:space="preserve">, </w:t>
      </w:r>
      <w:hyperlink w:anchor="P675" w:history="1">
        <w:r>
          <w:rPr>
            <w:color w:val="0000FF"/>
          </w:rPr>
          <w:t>7</w:t>
        </w:r>
      </w:hyperlink>
      <w:r>
        <w:t xml:space="preserve"> - </w:t>
      </w:r>
      <w:hyperlink w:anchor="P683" w:history="1">
        <w:r>
          <w:rPr>
            <w:color w:val="0000FF"/>
          </w:rPr>
          <w:t>13</w:t>
        </w:r>
      </w:hyperlink>
      <w:r>
        <w:t xml:space="preserve">, </w:t>
      </w:r>
      <w:hyperlink w:anchor="P686" w:history="1">
        <w:r>
          <w:rPr>
            <w:color w:val="0000FF"/>
          </w:rPr>
          <w:t>15</w:t>
        </w:r>
      </w:hyperlink>
      <w:r>
        <w:t xml:space="preserve"> - </w:t>
      </w:r>
      <w:hyperlink w:anchor="P692" w:history="1">
        <w:r>
          <w:rPr>
            <w:color w:val="0000FF"/>
          </w:rPr>
          <w:t>18</w:t>
        </w:r>
      </w:hyperlink>
      <w:r>
        <w:t xml:space="preserve">, </w:t>
      </w:r>
      <w:hyperlink w:anchor="P696" w:history="1">
        <w:r>
          <w:rPr>
            <w:color w:val="0000FF"/>
          </w:rPr>
          <w:t>21</w:t>
        </w:r>
      </w:hyperlink>
      <w:r>
        <w:t xml:space="preserve"> - </w:t>
      </w:r>
      <w:hyperlink w:anchor="P706" w:history="1">
        <w:r>
          <w:rPr>
            <w:color w:val="0000FF"/>
          </w:rPr>
          <w:t>28</w:t>
        </w:r>
      </w:hyperlink>
      <w:r>
        <w:t xml:space="preserve">, </w:t>
      </w:r>
      <w:hyperlink w:anchor="P708" w:history="1">
        <w:r>
          <w:rPr>
            <w:color w:val="0000FF"/>
          </w:rPr>
          <w:t>30</w:t>
        </w:r>
      </w:hyperlink>
      <w:r>
        <w:t xml:space="preserve">, </w:t>
      </w:r>
      <w:hyperlink w:anchor="P712" w:history="1">
        <w:r>
          <w:rPr>
            <w:color w:val="0000FF"/>
          </w:rPr>
          <w:t>33</w:t>
        </w:r>
      </w:hyperlink>
      <w:r>
        <w:t xml:space="preserve">, </w:t>
      </w:r>
      <w:hyperlink w:anchor="P714" w:history="1">
        <w:r>
          <w:rPr>
            <w:color w:val="0000FF"/>
          </w:rPr>
          <w:t>35</w:t>
        </w:r>
      </w:hyperlink>
      <w:r>
        <w:t xml:space="preserve">, </w:t>
      </w:r>
      <w:hyperlink w:anchor="P717" w:history="1">
        <w:r>
          <w:rPr>
            <w:color w:val="0000FF"/>
          </w:rPr>
          <w:t>37</w:t>
        </w:r>
      </w:hyperlink>
      <w:r>
        <w:t xml:space="preserve"> - </w:t>
      </w:r>
      <w:hyperlink w:anchor="P733" w:history="1">
        <w:r>
          <w:rPr>
            <w:color w:val="0000FF"/>
          </w:rPr>
          <w:t>39</w:t>
        </w:r>
      </w:hyperlink>
      <w:r>
        <w:t xml:space="preserve">, </w:t>
      </w:r>
      <w:hyperlink w:anchor="P736" w:history="1">
        <w:r>
          <w:rPr>
            <w:color w:val="0000FF"/>
          </w:rPr>
          <w:t>41</w:t>
        </w:r>
      </w:hyperlink>
      <w:r>
        <w:t xml:space="preserve">, </w:t>
      </w:r>
      <w:hyperlink w:anchor="P740" w:history="1">
        <w:r>
          <w:rPr>
            <w:color w:val="0000FF"/>
          </w:rPr>
          <w:t>43</w:t>
        </w:r>
      </w:hyperlink>
      <w:r>
        <w:t xml:space="preserve"> - </w:t>
      </w:r>
      <w:hyperlink w:anchor="P744" w:history="1">
        <w:r>
          <w:rPr>
            <w:color w:val="0000FF"/>
          </w:rPr>
          <w:t>46</w:t>
        </w:r>
      </w:hyperlink>
      <w:r>
        <w:t xml:space="preserve">, </w:t>
      </w:r>
      <w:hyperlink w:anchor="P759" w:history="1">
        <w:r>
          <w:rPr>
            <w:color w:val="0000FF"/>
          </w:rPr>
          <w:t>49 пункта 21</w:t>
        </w:r>
      </w:hyperlink>
      <w:r>
        <w:t xml:space="preserve"> настоящего Административного регламента;</w:t>
      </w:r>
    </w:p>
    <w:p w:rsidR="009F110D" w:rsidRDefault="009F110D">
      <w:pPr>
        <w:pStyle w:val="ConsPlusNormal"/>
        <w:jc w:val="both"/>
      </w:pPr>
      <w:r>
        <w:t xml:space="preserve">(подп. 2 введен </w:t>
      </w:r>
      <w:hyperlink r:id="rId315" w:history="1">
        <w:r>
          <w:rPr>
            <w:color w:val="0000FF"/>
          </w:rPr>
          <w:t>Приказом</w:t>
        </w:r>
      </w:hyperlink>
      <w:r>
        <w:t xml:space="preserve"> Министерства социальной политики Свердловской области от 29.10.2014 N 666; в ред. Приказов Министерства социальной политики Свердловской области от 14.07.2016 N 402, от 05.10.2016 </w:t>
      </w:r>
      <w:hyperlink r:id="rId316" w:history="1">
        <w:r>
          <w:rPr>
            <w:color w:val="0000FF"/>
          </w:rPr>
          <w:t>N 512</w:t>
        </w:r>
      </w:hyperlink>
      <w:r>
        <w:t xml:space="preserve">, от </w:t>
      </w:r>
      <w:hyperlink r:id="rId317" w:history="1">
        <w:r>
          <w:rPr>
            <w:color w:val="0000FF"/>
          </w:rPr>
          <w:t>16.11.2016</w:t>
        </w:r>
      </w:hyperlink>
      <w:r>
        <w:t xml:space="preserve"> </w:t>
      </w:r>
      <w:hyperlink r:id="rId318" w:history="1">
        <w:r>
          <w:rPr>
            <w:color w:val="0000FF"/>
          </w:rPr>
          <w:t>N 567</w:t>
        </w:r>
      </w:hyperlink>
      <w:r>
        <w:t xml:space="preserve">, от 19.12.2016 </w:t>
      </w:r>
      <w:hyperlink r:id="rId319" w:history="1">
        <w:r>
          <w:rPr>
            <w:color w:val="0000FF"/>
          </w:rPr>
          <w:t>N 602</w:t>
        </w:r>
      </w:hyperlink>
      <w:r>
        <w:t>)</w:t>
      </w:r>
    </w:p>
    <w:p w:rsidR="009F110D" w:rsidRDefault="009F110D">
      <w:pPr>
        <w:pStyle w:val="ConsPlusNormal"/>
        <w:spacing w:before="220"/>
        <w:ind w:firstLine="540"/>
        <w:jc w:val="both"/>
      </w:pPr>
      <w:r>
        <w:t xml:space="preserve">3) заявление и документы, направленные в форме электронных документов, не подписаны в порядке, указанном в </w:t>
      </w:r>
      <w:hyperlink w:anchor="P764" w:history="1">
        <w:r>
          <w:rPr>
            <w:color w:val="0000FF"/>
          </w:rPr>
          <w:t>пункте 23</w:t>
        </w:r>
      </w:hyperlink>
      <w:r>
        <w:t xml:space="preserve"> настоящего Административного регламента.</w:t>
      </w:r>
    </w:p>
    <w:p w:rsidR="009F110D" w:rsidRDefault="009F110D">
      <w:pPr>
        <w:pStyle w:val="ConsPlusNormal"/>
        <w:jc w:val="both"/>
      </w:pPr>
      <w:r>
        <w:t xml:space="preserve">(подп. 3 введен </w:t>
      </w:r>
      <w:hyperlink r:id="rId320" w:history="1">
        <w:r>
          <w:rPr>
            <w:color w:val="0000FF"/>
          </w:rPr>
          <w:t>Приказом</w:t>
        </w:r>
      </w:hyperlink>
      <w:r>
        <w:t xml:space="preserve"> Министерства социальной политики Свердловской области от 29.10.2014 N 666)</w:t>
      </w:r>
    </w:p>
    <w:p w:rsidR="009F110D" w:rsidRDefault="009F110D">
      <w:pPr>
        <w:pStyle w:val="ConsPlusNormal"/>
        <w:spacing w:before="220"/>
        <w:ind w:firstLine="540"/>
        <w:jc w:val="both"/>
      </w:pPr>
      <w:bookmarkStart w:id="84" w:name="P838"/>
      <w:bookmarkEnd w:id="84"/>
      <w:r>
        <w:t xml:space="preserve">26. В приеме заявления и документов, необходимых для предоставления государственной услуги, указанной в </w:t>
      </w:r>
      <w:hyperlink w:anchor="P331" w:history="1">
        <w:r>
          <w:rPr>
            <w:color w:val="0000FF"/>
          </w:rPr>
          <w:t>подпункте 5 пункта 13</w:t>
        </w:r>
      </w:hyperlink>
      <w:r>
        <w:t xml:space="preserve"> настоящего административного регламента, может быть отказано в следующих случаях:</w:t>
      </w:r>
    </w:p>
    <w:p w:rsidR="009F110D" w:rsidRDefault="009F110D">
      <w:pPr>
        <w:pStyle w:val="ConsPlusNormal"/>
        <w:spacing w:before="220"/>
        <w:ind w:firstLine="540"/>
        <w:jc w:val="both"/>
      </w:pPr>
      <w:r>
        <w:t>1) заявление подано лицом, не имеющим на это полномочий;</w:t>
      </w:r>
    </w:p>
    <w:p w:rsidR="009F110D" w:rsidRDefault="009F110D">
      <w:pPr>
        <w:pStyle w:val="ConsPlusNormal"/>
        <w:spacing w:before="220"/>
        <w:ind w:firstLine="540"/>
        <w:jc w:val="both"/>
      </w:pPr>
      <w:r>
        <w:t xml:space="preserve">2) к заявлению не приложены документы, указанные в </w:t>
      </w:r>
      <w:hyperlink w:anchor="P673" w:history="1">
        <w:r>
          <w:rPr>
            <w:color w:val="0000FF"/>
          </w:rPr>
          <w:t>подпункте 5 пункта 21</w:t>
        </w:r>
      </w:hyperlink>
      <w:r>
        <w:t xml:space="preserve"> настоящего административного регламента;</w:t>
      </w:r>
    </w:p>
    <w:p w:rsidR="009F110D" w:rsidRDefault="009F110D">
      <w:pPr>
        <w:pStyle w:val="ConsPlusNormal"/>
        <w:spacing w:before="220"/>
        <w:ind w:firstLine="540"/>
        <w:jc w:val="both"/>
      </w:pPr>
      <w:r>
        <w:t>3) в заявлении указаны не все сведения о доходах гражданина (семьи) и принадлежащем ему (семье) на праве собственности имуществе, а также о получении гражданином (членами семьи) государственной социальной помощи за счет средств федерального бюджета;</w:t>
      </w:r>
    </w:p>
    <w:p w:rsidR="009F110D" w:rsidRDefault="009F110D">
      <w:pPr>
        <w:pStyle w:val="ConsPlusNormal"/>
        <w:spacing w:before="220"/>
        <w:ind w:firstLine="540"/>
        <w:jc w:val="both"/>
      </w:pPr>
      <w:r>
        <w:t xml:space="preserve">4) заявление и документы, направленные в форме электронных документов, не подписаны в порядке, указанном в </w:t>
      </w:r>
      <w:hyperlink w:anchor="P764" w:history="1">
        <w:r>
          <w:rPr>
            <w:color w:val="0000FF"/>
          </w:rPr>
          <w:t>пункте 23</w:t>
        </w:r>
      </w:hyperlink>
      <w:r>
        <w:t xml:space="preserve"> настоящего Административного регламента.</w:t>
      </w:r>
    </w:p>
    <w:p w:rsidR="009F110D" w:rsidRDefault="009F110D">
      <w:pPr>
        <w:pStyle w:val="ConsPlusNormal"/>
        <w:jc w:val="both"/>
      </w:pPr>
      <w:r>
        <w:t xml:space="preserve">(подп. 4 введен </w:t>
      </w:r>
      <w:hyperlink r:id="rId321" w:history="1">
        <w:r>
          <w:rPr>
            <w:color w:val="0000FF"/>
          </w:rPr>
          <w:t>Приказом</w:t>
        </w:r>
      </w:hyperlink>
      <w:r>
        <w:t xml:space="preserve"> Министерства социальной политики Свердловской области от 29.10.2014 N 666)</w:t>
      </w:r>
    </w:p>
    <w:p w:rsidR="009F110D" w:rsidRDefault="009F110D">
      <w:pPr>
        <w:pStyle w:val="ConsPlusNormal"/>
        <w:spacing w:before="220"/>
        <w:ind w:firstLine="540"/>
        <w:jc w:val="both"/>
      </w:pPr>
      <w:r>
        <w:t xml:space="preserve">В приеме заявления и документов, необходимых для предоставления государственной услуги, указанной в </w:t>
      </w:r>
      <w:hyperlink w:anchor="P332" w:history="1">
        <w:r>
          <w:rPr>
            <w:color w:val="0000FF"/>
          </w:rPr>
          <w:t>подпункте 6 пункта 13</w:t>
        </w:r>
      </w:hyperlink>
      <w:r>
        <w:t xml:space="preserve"> настоящего административного регламента, может быть отказано в следующих случаях:</w:t>
      </w:r>
    </w:p>
    <w:p w:rsidR="009F110D" w:rsidRDefault="009F110D">
      <w:pPr>
        <w:pStyle w:val="ConsPlusNormal"/>
        <w:spacing w:before="220"/>
        <w:ind w:firstLine="540"/>
        <w:jc w:val="both"/>
      </w:pPr>
      <w:r>
        <w:t>1) заявление подано лицом, не имеющим на это полномочий;</w:t>
      </w:r>
    </w:p>
    <w:p w:rsidR="009F110D" w:rsidRDefault="009F110D">
      <w:pPr>
        <w:pStyle w:val="ConsPlusNormal"/>
        <w:spacing w:before="220"/>
        <w:ind w:firstLine="540"/>
        <w:jc w:val="both"/>
      </w:pPr>
      <w:r>
        <w:lastRenderedPageBreak/>
        <w:t xml:space="preserve">2) к заявлению не приложены документы, указанные в </w:t>
      </w:r>
      <w:hyperlink w:anchor="P674" w:history="1">
        <w:r>
          <w:rPr>
            <w:color w:val="0000FF"/>
          </w:rPr>
          <w:t>подпункте 6 пункта 21</w:t>
        </w:r>
      </w:hyperlink>
      <w:r>
        <w:t xml:space="preserve"> настоящего административного регламента;</w:t>
      </w:r>
    </w:p>
    <w:p w:rsidR="009F110D" w:rsidRDefault="009F110D">
      <w:pPr>
        <w:pStyle w:val="ConsPlusNormal"/>
        <w:spacing w:before="220"/>
        <w:ind w:firstLine="540"/>
        <w:jc w:val="both"/>
      </w:pPr>
      <w:r>
        <w:t>3) в календарном году, в котором подано заявление, подавшему его лицу было назначено социальное пособие реабилитированным лицам и лицам, признанным пострадавшими от политических репрессий;</w:t>
      </w:r>
    </w:p>
    <w:p w:rsidR="009F110D" w:rsidRDefault="009F110D">
      <w:pPr>
        <w:pStyle w:val="ConsPlusNormal"/>
        <w:spacing w:before="220"/>
        <w:ind w:firstLine="540"/>
        <w:jc w:val="both"/>
      </w:pPr>
      <w:r>
        <w:t xml:space="preserve">4) заявление и документы, направленные в форме электронных документов, не подписаны в порядке, указанном в </w:t>
      </w:r>
      <w:hyperlink w:anchor="P764" w:history="1">
        <w:r>
          <w:rPr>
            <w:color w:val="0000FF"/>
          </w:rPr>
          <w:t>пункте 23</w:t>
        </w:r>
      </w:hyperlink>
      <w:r>
        <w:t xml:space="preserve"> настоящего Административного регламента.</w:t>
      </w:r>
    </w:p>
    <w:p w:rsidR="009F110D" w:rsidRDefault="009F110D">
      <w:pPr>
        <w:pStyle w:val="ConsPlusNormal"/>
        <w:jc w:val="both"/>
      </w:pPr>
      <w:r>
        <w:t xml:space="preserve">(подп. 4 введен </w:t>
      </w:r>
      <w:hyperlink r:id="rId322" w:history="1">
        <w:r>
          <w:rPr>
            <w:color w:val="0000FF"/>
          </w:rPr>
          <w:t>Приказом</w:t>
        </w:r>
      </w:hyperlink>
      <w:r>
        <w:t xml:space="preserve"> Министерства социальной политики Свердловской области от 29.10.2014 N 666)</w:t>
      </w:r>
    </w:p>
    <w:p w:rsidR="009F110D" w:rsidRDefault="009F110D">
      <w:pPr>
        <w:pStyle w:val="ConsPlusNormal"/>
        <w:spacing w:before="220"/>
        <w:ind w:firstLine="540"/>
        <w:jc w:val="both"/>
      </w:pPr>
      <w:r>
        <w:t xml:space="preserve">В приеме заявления и документов, необходимых для предоставления государственной услуги, указанной в </w:t>
      </w:r>
      <w:hyperlink w:anchor="P364" w:history="1">
        <w:r>
          <w:rPr>
            <w:color w:val="0000FF"/>
          </w:rPr>
          <w:t>подпункте 34 пункта 13</w:t>
        </w:r>
      </w:hyperlink>
      <w:r>
        <w:t xml:space="preserve"> настоящего Административного регламента, может быть отказано в следующих случаях:</w:t>
      </w:r>
    </w:p>
    <w:p w:rsidR="009F110D" w:rsidRDefault="009F110D">
      <w:pPr>
        <w:pStyle w:val="ConsPlusNormal"/>
        <w:spacing w:before="220"/>
        <w:ind w:firstLine="540"/>
        <w:jc w:val="both"/>
      </w:pPr>
      <w:r>
        <w:t>1) заявление подано гражданином, не имеющим полномочий на его предоставление;</w:t>
      </w:r>
    </w:p>
    <w:p w:rsidR="009F110D" w:rsidRDefault="009F110D">
      <w:pPr>
        <w:pStyle w:val="ConsPlusNormal"/>
        <w:spacing w:before="220"/>
        <w:ind w:firstLine="540"/>
        <w:jc w:val="both"/>
      </w:pPr>
      <w:r>
        <w:t xml:space="preserve">2) к заявлению не приложены документы, указанные в </w:t>
      </w:r>
      <w:hyperlink w:anchor="P713" w:history="1">
        <w:r>
          <w:rPr>
            <w:color w:val="0000FF"/>
          </w:rPr>
          <w:t>подпункте 34 пункта 21</w:t>
        </w:r>
      </w:hyperlink>
      <w:r>
        <w:t xml:space="preserve"> настоящего Административного регламента;</w:t>
      </w:r>
    </w:p>
    <w:p w:rsidR="009F110D" w:rsidRDefault="009F110D">
      <w:pPr>
        <w:pStyle w:val="ConsPlusNormal"/>
        <w:spacing w:before="220"/>
        <w:ind w:firstLine="540"/>
        <w:jc w:val="both"/>
      </w:pPr>
      <w:r>
        <w:t>3) представленные документы или один из них не соответствуют требованиям, предъявляемым к оформлению документов;</w:t>
      </w:r>
    </w:p>
    <w:p w:rsidR="009F110D" w:rsidRDefault="009F110D">
      <w:pPr>
        <w:pStyle w:val="ConsPlusNormal"/>
        <w:spacing w:before="220"/>
        <w:ind w:firstLine="540"/>
        <w:jc w:val="both"/>
      </w:pPr>
      <w:r>
        <w:t xml:space="preserve">4) заявление и документы, направленные в форме электронных документов, не подписаны в порядке, указанном в </w:t>
      </w:r>
      <w:hyperlink w:anchor="P764" w:history="1">
        <w:r>
          <w:rPr>
            <w:color w:val="0000FF"/>
          </w:rPr>
          <w:t>пункте 23</w:t>
        </w:r>
      </w:hyperlink>
      <w:r>
        <w:t xml:space="preserve"> настоящего Административного регламента.</w:t>
      </w:r>
    </w:p>
    <w:p w:rsidR="009F110D" w:rsidRDefault="009F110D">
      <w:pPr>
        <w:pStyle w:val="ConsPlusNormal"/>
        <w:jc w:val="both"/>
      </w:pPr>
      <w:r>
        <w:t xml:space="preserve">(часть введена </w:t>
      </w:r>
      <w:hyperlink r:id="rId323" w:history="1">
        <w:r>
          <w:rPr>
            <w:color w:val="0000FF"/>
          </w:rPr>
          <w:t>Приказом</w:t>
        </w:r>
      </w:hyperlink>
      <w:r>
        <w:t xml:space="preserve"> Министерства социальной политики Свердловской области от 29.10.2014 N 666)</w:t>
      </w:r>
    </w:p>
    <w:p w:rsidR="009F110D" w:rsidRDefault="009F110D">
      <w:pPr>
        <w:pStyle w:val="ConsPlusNormal"/>
        <w:spacing w:before="220"/>
        <w:ind w:firstLine="540"/>
        <w:jc w:val="both"/>
      </w:pPr>
      <w:r>
        <w:t xml:space="preserve">В приеме заявления и документов, необходимых для предоставления государственной услуги, указанной в </w:t>
      </w:r>
      <w:hyperlink w:anchor="P372" w:history="1">
        <w:r>
          <w:rPr>
            <w:color w:val="0000FF"/>
          </w:rPr>
          <w:t>подпункте 42 пункта 13</w:t>
        </w:r>
      </w:hyperlink>
      <w:r>
        <w:t xml:space="preserve"> настоящего Административного регламента, может быть отказано в следующих случаях:</w:t>
      </w:r>
    </w:p>
    <w:p w:rsidR="009F110D" w:rsidRDefault="009F110D">
      <w:pPr>
        <w:pStyle w:val="ConsPlusNormal"/>
        <w:spacing w:before="220"/>
        <w:ind w:firstLine="540"/>
        <w:jc w:val="both"/>
      </w:pPr>
      <w:r>
        <w:t>1) заявление подано лицом, не имеющим на это полномочий;</w:t>
      </w:r>
    </w:p>
    <w:p w:rsidR="009F110D" w:rsidRDefault="009F110D">
      <w:pPr>
        <w:pStyle w:val="ConsPlusNormal"/>
        <w:spacing w:before="220"/>
        <w:ind w:firstLine="540"/>
        <w:jc w:val="both"/>
      </w:pPr>
      <w:r>
        <w:t xml:space="preserve">2) к заявлению не приложены документы, указанные в </w:t>
      </w:r>
      <w:hyperlink w:anchor="P738" w:history="1">
        <w:r>
          <w:rPr>
            <w:color w:val="0000FF"/>
          </w:rPr>
          <w:t>подпункте 42 пункта 21</w:t>
        </w:r>
      </w:hyperlink>
      <w:r>
        <w:t xml:space="preserve"> настоящего Административного регламента;</w:t>
      </w:r>
    </w:p>
    <w:p w:rsidR="009F110D" w:rsidRDefault="009F110D">
      <w:pPr>
        <w:pStyle w:val="ConsPlusNormal"/>
        <w:spacing w:before="220"/>
        <w:ind w:firstLine="540"/>
        <w:jc w:val="both"/>
      </w:pPr>
      <w:r>
        <w:t>3) единовременное пособие выплачено ранее по заявлению членов семьи работника добровольной пожарной охраны или добровольного пожарного в установленном порядке;</w:t>
      </w:r>
    </w:p>
    <w:p w:rsidR="009F110D" w:rsidRDefault="009F110D">
      <w:pPr>
        <w:pStyle w:val="ConsPlusNormal"/>
        <w:spacing w:before="220"/>
        <w:ind w:firstLine="540"/>
        <w:jc w:val="both"/>
      </w:pPr>
      <w:r>
        <w:t xml:space="preserve">4) заявление и документы, направленные в форме электронных документов, не подписаны в порядке, указанном в </w:t>
      </w:r>
      <w:hyperlink w:anchor="P764" w:history="1">
        <w:r>
          <w:rPr>
            <w:color w:val="0000FF"/>
          </w:rPr>
          <w:t>пункте 23</w:t>
        </w:r>
      </w:hyperlink>
      <w:r>
        <w:t xml:space="preserve"> настоящего Административного регламента.</w:t>
      </w:r>
    </w:p>
    <w:p w:rsidR="009F110D" w:rsidRDefault="009F110D">
      <w:pPr>
        <w:pStyle w:val="ConsPlusNormal"/>
        <w:jc w:val="both"/>
      </w:pPr>
      <w:r>
        <w:t xml:space="preserve">(часть введена </w:t>
      </w:r>
      <w:hyperlink r:id="rId324" w:history="1">
        <w:r>
          <w:rPr>
            <w:color w:val="0000FF"/>
          </w:rPr>
          <w:t>Приказом</w:t>
        </w:r>
      </w:hyperlink>
      <w:r>
        <w:t xml:space="preserve"> Министерства социальной политики Свердловской области от 29.10.2014 N 666)</w:t>
      </w:r>
    </w:p>
    <w:p w:rsidR="009F110D" w:rsidRDefault="009F110D">
      <w:pPr>
        <w:pStyle w:val="ConsPlusNormal"/>
        <w:spacing w:before="220"/>
        <w:ind w:firstLine="540"/>
        <w:jc w:val="both"/>
      </w:pPr>
      <w:r>
        <w:t xml:space="preserve">В приеме заявления и документов, необходимых для предоставления государственной услуги, указанной в </w:t>
      </w:r>
      <w:hyperlink w:anchor="P377" w:history="1">
        <w:r>
          <w:rPr>
            <w:color w:val="0000FF"/>
          </w:rPr>
          <w:t>подпункте 47 пункта 13</w:t>
        </w:r>
      </w:hyperlink>
      <w:r>
        <w:t xml:space="preserve"> настоящего Административного регламента, может быть отказано в следующих случаях:</w:t>
      </w:r>
    </w:p>
    <w:p w:rsidR="009F110D" w:rsidRDefault="009F110D">
      <w:pPr>
        <w:pStyle w:val="ConsPlusNormal"/>
        <w:spacing w:before="220"/>
        <w:ind w:firstLine="540"/>
        <w:jc w:val="both"/>
      </w:pPr>
      <w:r>
        <w:t>1) заявление подано гражданином, не имеющим на это полномочий;</w:t>
      </w:r>
    </w:p>
    <w:p w:rsidR="009F110D" w:rsidRDefault="009F110D">
      <w:pPr>
        <w:pStyle w:val="ConsPlusNormal"/>
        <w:spacing w:before="220"/>
        <w:ind w:firstLine="540"/>
        <w:jc w:val="both"/>
      </w:pPr>
      <w:r>
        <w:t xml:space="preserve">2) к заявлению не приложены документы, указанные в </w:t>
      </w:r>
      <w:hyperlink w:anchor="P746" w:history="1">
        <w:r>
          <w:rPr>
            <w:color w:val="0000FF"/>
          </w:rPr>
          <w:t>подпункте 47 пункта 21</w:t>
        </w:r>
      </w:hyperlink>
      <w:r>
        <w:t xml:space="preserve"> настоящего Административного регламента;</w:t>
      </w:r>
    </w:p>
    <w:p w:rsidR="009F110D" w:rsidRDefault="009F110D">
      <w:pPr>
        <w:pStyle w:val="ConsPlusNormal"/>
        <w:spacing w:before="220"/>
        <w:ind w:firstLine="540"/>
        <w:jc w:val="both"/>
      </w:pPr>
      <w:r>
        <w:t xml:space="preserve">3) единовременное пособие членам семьи погибшего (умершего) члена казачьего общества выплачено ранее по заявлению членов семьи погибшего (умершего) члена казачьего общества в </w:t>
      </w:r>
      <w:r>
        <w:lastRenderedPageBreak/>
        <w:t>установленном порядке;</w:t>
      </w:r>
    </w:p>
    <w:p w:rsidR="009F110D" w:rsidRDefault="009F110D">
      <w:pPr>
        <w:pStyle w:val="ConsPlusNormal"/>
        <w:spacing w:before="220"/>
        <w:ind w:firstLine="540"/>
        <w:jc w:val="both"/>
      </w:pPr>
      <w:r>
        <w:t xml:space="preserve">4) заявление и документы, направленные в форме электронных документов, не подписаны в порядке, указанном в </w:t>
      </w:r>
      <w:hyperlink w:anchor="P764" w:history="1">
        <w:r>
          <w:rPr>
            <w:color w:val="0000FF"/>
          </w:rPr>
          <w:t>пункте 23</w:t>
        </w:r>
      </w:hyperlink>
      <w:r>
        <w:t xml:space="preserve"> настоящего Административного регламента.</w:t>
      </w:r>
    </w:p>
    <w:p w:rsidR="009F110D" w:rsidRDefault="009F110D">
      <w:pPr>
        <w:pStyle w:val="ConsPlusNormal"/>
        <w:jc w:val="both"/>
      </w:pPr>
      <w:r>
        <w:t xml:space="preserve">(часть введена </w:t>
      </w:r>
      <w:hyperlink r:id="rId325" w:history="1">
        <w:r>
          <w:rPr>
            <w:color w:val="0000FF"/>
          </w:rPr>
          <w:t>Приказом</w:t>
        </w:r>
      </w:hyperlink>
      <w:r>
        <w:t xml:space="preserve"> Министерства социальной политики Свердловской области от 29.10.2014 N 666)</w:t>
      </w:r>
    </w:p>
    <w:p w:rsidR="009F110D" w:rsidRDefault="009F110D">
      <w:pPr>
        <w:pStyle w:val="ConsPlusNormal"/>
        <w:spacing w:before="220"/>
        <w:ind w:firstLine="540"/>
        <w:jc w:val="both"/>
      </w:pPr>
      <w:r>
        <w:t xml:space="preserve">В приеме заявления и документов, необходимых для предоставления государственной услуги, указанной в </w:t>
      </w:r>
      <w:hyperlink w:anchor="P378" w:history="1">
        <w:r>
          <w:rPr>
            <w:color w:val="0000FF"/>
          </w:rPr>
          <w:t>подпункте 48 пункта 13</w:t>
        </w:r>
      </w:hyperlink>
      <w:r>
        <w:t xml:space="preserve"> настоящего административного регламента, может быть отказано в следующих случаях:</w:t>
      </w:r>
    </w:p>
    <w:p w:rsidR="009F110D" w:rsidRDefault="009F110D">
      <w:pPr>
        <w:pStyle w:val="ConsPlusNormal"/>
        <w:spacing w:before="220"/>
        <w:ind w:firstLine="540"/>
        <w:jc w:val="both"/>
      </w:pPr>
      <w:r>
        <w:t>1) заявление подано лицом, не имеющим на это полномочий;</w:t>
      </w:r>
    </w:p>
    <w:p w:rsidR="009F110D" w:rsidRDefault="009F110D">
      <w:pPr>
        <w:pStyle w:val="ConsPlusNormal"/>
        <w:spacing w:before="220"/>
        <w:ind w:firstLine="540"/>
        <w:jc w:val="both"/>
      </w:pPr>
      <w:r>
        <w:t xml:space="preserve">2) к заявлению не приложены документы, указанные в </w:t>
      </w:r>
      <w:hyperlink w:anchor="P748" w:history="1">
        <w:r>
          <w:rPr>
            <w:color w:val="0000FF"/>
          </w:rPr>
          <w:t>подпункте 48 пункта 21</w:t>
        </w:r>
      </w:hyperlink>
      <w:r>
        <w:t xml:space="preserve"> настоящего административного регламента;</w:t>
      </w:r>
    </w:p>
    <w:p w:rsidR="009F110D" w:rsidRDefault="009F110D">
      <w:pPr>
        <w:pStyle w:val="ConsPlusNormal"/>
        <w:spacing w:before="220"/>
        <w:ind w:firstLine="540"/>
        <w:jc w:val="both"/>
      </w:pPr>
      <w:r>
        <w:t>3) не соблюдены условия подачи заявления;</w:t>
      </w:r>
    </w:p>
    <w:p w:rsidR="009F110D" w:rsidRDefault="009F110D">
      <w:pPr>
        <w:pStyle w:val="ConsPlusNormal"/>
        <w:spacing w:before="220"/>
        <w:ind w:firstLine="540"/>
        <w:jc w:val="both"/>
      </w:pPr>
      <w:r>
        <w:t xml:space="preserve">4) заявление и документы, направленные в форме электронных документов, не подписаны в порядке, указанном в </w:t>
      </w:r>
      <w:hyperlink w:anchor="P764" w:history="1">
        <w:r>
          <w:rPr>
            <w:color w:val="0000FF"/>
          </w:rPr>
          <w:t>пункте 23</w:t>
        </w:r>
      </w:hyperlink>
      <w:r>
        <w:t xml:space="preserve"> настоящего Административного регламента.</w:t>
      </w:r>
    </w:p>
    <w:p w:rsidR="009F110D" w:rsidRDefault="009F110D">
      <w:pPr>
        <w:pStyle w:val="ConsPlusNormal"/>
        <w:jc w:val="both"/>
      </w:pPr>
      <w:r>
        <w:t xml:space="preserve">(подп. 4 введен </w:t>
      </w:r>
      <w:hyperlink r:id="rId326" w:history="1">
        <w:r>
          <w:rPr>
            <w:color w:val="0000FF"/>
          </w:rPr>
          <w:t>Приказом</w:t>
        </w:r>
      </w:hyperlink>
      <w:r>
        <w:t xml:space="preserve"> Министерства социальной политики Свердловской области от 29.10.2014 N 666)</w:t>
      </w:r>
    </w:p>
    <w:p w:rsidR="009F110D" w:rsidRDefault="009F110D">
      <w:pPr>
        <w:pStyle w:val="ConsPlusNormal"/>
        <w:spacing w:before="220"/>
        <w:ind w:firstLine="540"/>
        <w:jc w:val="both"/>
      </w:pPr>
      <w:r>
        <w:t xml:space="preserve">27. Основанием для отказа в приеме Заявления и документов, необходимых для предоставления государственных услуг, указанных в </w:t>
      </w:r>
      <w:hyperlink w:anchor="P327" w:history="1">
        <w:r>
          <w:rPr>
            <w:color w:val="0000FF"/>
          </w:rPr>
          <w:t>подпунктах 1</w:t>
        </w:r>
      </w:hyperlink>
      <w:r>
        <w:t xml:space="preserve">, </w:t>
      </w:r>
      <w:hyperlink w:anchor="P341" w:history="1">
        <w:r>
          <w:rPr>
            <w:color w:val="0000FF"/>
          </w:rPr>
          <w:t>14</w:t>
        </w:r>
      </w:hyperlink>
      <w:r>
        <w:t xml:space="preserve">, </w:t>
      </w:r>
      <w:hyperlink w:anchor="P348" w:history="1">
        <w:r>
          <w:rPr>
            <w:color w:val="0000FF"/>
          </w:rPr>
          <w:t>19</w:t>
        </w:r>
      </w:hyperlink>
      <w:r>
        <w:t xml:space="preserve"> и </w:t>
      </w:r>
      <w:hyperlink w:anchor="P349" w:history="1">
        <w:r>
          <w:rPr>
            <w:color w:val="0000FF"/>
          </w:rPr>
          <w:t>20 пункта 13</w:t>
        </w:r>
      </w:hyperlink>
      <w:r>
        <w:t xml:space="preserve"> настоящего Административного регламента, является обращение с заявлением и документами гражданина, не имеющего на это полномочий.</w:t>
      </w:r>
    </w:p>
    <w:p w:rsidR="009F110D" w:rsidRDefault="009F110D">
      <w:pPr>
        <w:pStyle w:val="ConsPlusNormal"/>
        <w:jc w:val="both"/>
      </w:pPr>
      <w:r>
        <w:t xml:space="preserve">(п. 27 в ред. </w:t>
      </w:r>
      <w:hyperlink r:id="rId327" w:history="1">
        <w:r>
          <w:rPr>
            <w:color w:val="0000FF"/>
          </w:rPr>
          <w:t>Приказа</w:t>
        </w:r>
      </w:hyperlink>
      <w:r>
        <w:t xml:space="preserve"> Министерства социальной политики Свердловской области от 29.10.2014 N 666)</w:t>
      </w:r>
    </w:p>
    <w:p w:rsidR="009F110D" w:rsidRDefault="009F110D">
      <w:pPr>
        <w:pStyle w:val="ConsPlusNormal"/>
        <w:jc w:val="both"/>
      </w:pPr>
    </w:p>
    <w:p w:rsidR="009F110D" w:rsidRDefault="009F110D">
      <w:pPr>
        <w:pStyle w:val="ConsPlusNormal"/>
        <w:jc w:val="center"/>
        <w:outlineLvl w:val="2"/>
      </w:pPr>
      <w:r>
        <w:t>ИСЧЕРПЫВАЮЩИЙ ПЕРЕЧЕНЬ ОСНОВАНИЙ ДЛЯ ПРИОСТАНОВЛЕНИЯ</w:t>
      </w:r>
    </w:p>
    <w:p w:rsidR="009F110D" w:rsidRDefault="009F110D">
      <w:pPr>
        <w:pStyle w:val="ConsPlusNormal"/>
        <w:jc w:val="center"/>
      </w:pPr>
      <w:r>
        <w:t>ИЛИ ОТКАЗА В ПРЕДОСТАВЛЕНИИ ГОСУДАРСТВЕННОЙ УСЛУГИ</w:t>
      </w:r>
    </w:p>
    <w:p w:rsidR="009F110D" w:rsidRDefault="009F110D">
      <w:pPr>
        <w:pStyle w:val="ConsPlusNormal"/>
        <w:jc w:val="both"/>
      </w:pPr>
    </w:p>
    <w:p w:rsidR="009F110D" w:rsidRDefault="009F110D">
      <w:pPr>
        <w:pStyle w:val="ConsPlusNormal"/>
        <w:ind w:firstLine="540"/>
        <w:jc w:val="both"/>
      </w:pPr>
      <w:r>
        <w:t>28. Перечень оснований для приостановления предоставления государственной услуги:</w:t>
      </w:r>
    </w:p>
    <w:p w:rsidR="009F110D" w:rsidRDefault="009F110D">
      <w:pPr>
        <w:pStyle w:val="ConsPlusNormal"/>
        <w:spacing w:before="220"/>
        <w:ind w:firstLine="540"/>
        <w:jc w:val="both"/>
      </w:pPr>
      <w:r>
        <w:t xml:space="preserve">1) для государственных услуг - назначение и выплата ежемесячного пособия гражданину, уволенному с военной службы, признанному инвалидом вследствие военной травмы либо заболевания, полученного в период военной службы; назначение и выплата ежемесячного пособия гражданину, получившему повреждение здоровья, не повлекшее инвалидности; назначение и выплата ежемесячного пособия на пользование услугами местной телефонной связи, за исключением беспроводной телефонной связи; назначение и выплата ежемесячного пособия на пользование услугами проводного радиовещания; назначение и выплата ежемесячного пособия на пользование платными услугами телевизионного вещания; назначение и выплата ежемесячного пособия на оплату жилого помещения и коммунальных услуг; ежемесячное пособие на проезд по территории Свердловской области на всех видах городского пассажирского транспорта и на автомобильном транспорте общего пользования пригородных маршрутов; назначение и выплата ежемесячного пособия на проезд по территории Свердловской области на всех видах городского пассажирского транспорта и на автомобильном транспорте общего пользования пригородных маршрутов на каждого ребенка в многодетной семье, обучающегося в общеобразовательной организации; назначение и выплата денежных средств на содержание ребенка, находящегося под опекой или попечительством; назначение и выплата ежемесячного пособия члену семьи погибшего (умершего) ветерана боевых действий на территории СССР, территории Российской Федерации и территориях других государств, члену семьи погибшего при исполнении обязанностей военной службы (служебных обязанностей) военнослужащего, лица рядового или начальствующего состава органа внутренних дел, Государственной противопожарной службы, учреждения или органа </w:t>
      </w:r>
      <w:r>
        <w:lastRenderedPageBreak/>
        <w:t xml:space="preserve">уголовно-исполнительной системы либо органа государственной безопасности; предоставление ежемесячной денежной выплаты ветерану труда Свердловской области; выплата досрочной трудовой пенсии спасателям областных государственных аварийно-спасательных служб и областных государственных аварийно-спасательных формирований; выплата досрочной трудовой пенсии лицам, замещающим должности, включенные в Перечень оперативных должностей Государственной противопожарной службы, замещаемых работниками областных государственных пожарно-технических учреждений, предоставление ежемесячной денежной выплаты многодетной семье, имеющей среднедушевой доход ниже установленной в Свердловской области величины прожиточного </w:t>
      </w:r>
      <w:hyperlink r:id="rId328" w:history="1">
        <w:r>
          <w:rPr>
            <w:color w:val="0000FF"/>
          </w:rPr>
          <w:t>минимума</w:t>
        </w:r>
      </w:hyperlink>
      <w:r>
        <w:t xml:space="preserve"> на душу населения, в связи с рождением третьего ребенка или последующих детей - при неполучении социальной выплаты гражданином, которому она назначена, в течение шести месяцев подряд;</w:t>
      </w:r>
    </w:p>
    <w:p w:rsidR="009F110D" w:rsidRDefault="009F110D">
      <w:pPr>
        <w:pStyle w:val="ConsPlusNormal"/>
        <w:jc w:val="both"/>
      </w:pPr>
      <w:r>
        <w:t xml:space="preserve">(в ред. Приказов Министерства социальной политики Свердловской области от 05.11.2013 </w:t>
      </w:r>
      <w:hyperlink r:id="rId329" w:history="1">
        <w:r>
          <w:rPr>
            <w:color w:val="0000FF"/>
          </w:rPr>
          <w:t>N 725</w:t>
        </w:r>
      </w:hyperlink>
      <w:r>
        <w:t xml:space="preserve">, от 29.10.2014 </w:t>
      </w:r>
      <w:hyperlink r:id="rId330" w:history="1">
        <w:r>
          <w:rPr>
            <w:color w:val="0000FF"/>
          </w:rPr>
          <w:t>N 666</w:t>
        </w:r>
      </w:hyperlink>
      <w:r>
        <w:t xml:space="preserve">, от 09.11.2015 </w:t>
      </w:r>
      <w:hyperlink r:id="rId331" w:history="1">
        <w:r>
          <w:rPr>
            <w:color w:val="0000FF"/>
          </w:rPr>
          <w:t>N 641</w:t>
        </w:r>
      </w:hyperlink>
      <w:r>
        <w:t xml:space="preserve">, от 14.07.2016 </w:t>
      </w:r>
      <w:hyperlink r:id="rId332" w:history="1">
        <w:r>
          <w:rPr>
            <w:color w:val="0000FF"/>
          </w:rPr>
          <w:t>N 402</w:t>
        </w:r>
      </w:hyperlink>
      <w:r>
        <w:t xml:space="preserve">, от 05.10.2016 </w:t>
      </w:r>
      <w:hyperlink r:id="rId333" w:history="1">
        <w:r>
          <w:rPr>
            <w:color w:val="0000FF"/>
          </w:rPr>
          <w:t>N 512</w:t>
        </w:r>
      </w:hyperlink>
      <w:r>
        <w:t>)</w:t>
      </w:r>
    </w:p>
    <w:p w:rsidR="009F110D" w:rsidRDefault="009F110D">
      <w:pPr>
        <w:pStyle w:val="ConsPlusNormal"/>
        <w:spacing w:before="220"/>
        <w:ind w:firstLine="540"/>
        <w:jc w:val="both"/>
      </w:pPr>
      <w:r>
        <w:t>2) для государственной услуги - назначение и выплата ежемесячного пособия гражданину, уволенному с военной службы, признанному инвалидом вследствие военной травмы либо заболевания, полученного в период военной службы, - если не подтверждено установление инвалидности вследствие военной травмы либо заболевания, полученного в период военной службы;</w:t>
      </w:r>
    </w:p>
    <w:p w:rsidR="009F110D" w:rsidRDefault="009F110D">
      <w:pPr>
        <w:pStyle w:val="ConsPlusNormal"/>
        <w:spacing w:before="220"/>
        <w:ind w:firstLine="540"/>
        <w:jc w:val="both"/>
      </w:pPr>
      <w:r>
        <w:t xml:space="preserve">3) утратил силу. - </w:t>
      </w:r>
      <w:hyperlink r:id="rId334" w:history="1">
        <w:r>
          <w:rPr>
            <w:color w:val="0000FF"/>
          </w:rPr>
          <w:t>Приказ</w:t>
        </w:r>
      </w:hyperlink>
      <w:r>
        <w:t xml:space="preserve"> Министерства социальной политики Свердловской области от 05.10.2016 N 512;</w:t>
      </w:r>
    </w:p>
    <w:p w:rsidR="009F110D" w:rsidRDefault="009F110D">
      <w:pPr>
        <w:pStyle w:val="ConsPlusNormal"/>
        <w:spacing w:before="220"/>
        <w:ind w:firstLine="540"/>
        <w:jc w:val="both"/>
      </w:pPr>
      <w:r>
        <w:t>4) для государственной услуги - назначение и выплата ежегодного пособия на проезд по территории Свердловской области на всех видах городского пассажирского транспорта и на автомобильном транспорте общего пользования пригородных маршрутов (для инвалидов, в том числе детей-инвалидов) - в случае истечения срока, на который была установлена инвалидность;</w:t>
      </w:r>
    </w:p>
    <w:p w:rsidR="009F110D" w:rsidRDefault="009F110D">
      <w:pPr>
        <w:pStyle w:val="ConsPlusNormal"/>
        <w:jc w:val="both"/>
      </w:pPr>
      <w:r>
        <w:t xml:space="preserve">(в ред. </w:t>
      </w:r>
      <w:hyperlink r:id="rId335" w:history="1">
        <w:r>
          <w:rPr>
            <w:color w:val="0000FF"/>
          </w:rPr>
          <w:t>Приказа</w:t>
        </w:r>
      </w:hyperlink>
      <w:r>
        <w:t xml:space="preserve"> Министерства социальной политики Свердловской области от 06.11.2012 N 1100)</w:t>
      </w:r>
    </w:p>
    <w:p w:rsidR="009F110D" w:rsidRDefault="009F110D">
      <w:pPr>
        <w:pStyle w:val="ConsPlusNormal"/>
        <w:spacing w:before="220"/>
        <w:ind w:firstLine="540"/>
        <w:jc w:val="both"/>
      </w:pPr>
      <w:r>
        <w:t xml:space="preserve">5) для государственной услуги - предоставление ежемесячной денежной выплаты многодетной семье, имеющей среднедушевой доход ниже установленной в Свердловской области величины прожиточного </w:t>
      </w:r>
      <w:hyperlink r:id="rId336" w:history="1">
        <w:r>
          <w:rPr>
            <w:color w:val="0000FF"/>
          </w:rPr>
          <w:t>минимума</w:t>
        </w:r>
      </w:hyperlink>
      <w:r>
        <w:t xml:space="preserve"> на душу населения, в связи с рождением третьего ребенка или последующих детей - в случае непредставления заявителем необходимых документов по истечении каждых 12 месяцев с месяца подачи заявления.</w:t>
      </w:r>
    </w:p>
    <w:p w:rsidR="009F110D" w:rsidRDefault="009F110D">
      <w:pPr>
        <w:pStyle w:val="ConsPlusNormal"/>
        <w:jc w:val="both"/>
      </w:pPr>
      <w:r>
        <w:t xml:space="preserve">(подп. 5 введен </w:t>
      </w:r>
      <w:hyperlink r:id="rId337" w:history="1">
        <w:r>
          <w:rPr>
            <w:color w:val="0000FF"/>
          </w:rPr>
          <w:t>Приказом</w:t>
        </w:r>
      </w:hyperlink>
      <w:r>
        <w:t xml:space="preserve"> Министерства социальной политики Свердловской области от 05.11.2013 N 725)</w:t>
      </w:r>
    </w:p>
    <w:p w:rsidR="009F110D" w:rsidRDefault="009F110D">
      <w:pPr>
        <w:pStyle w:val="ConsPlusNormal"/>
        <w:spacing w:before="220"/>
        <w:ind w:firstLine="540"/>
        <w:jc w:val="both"/>
      </w:pPr>
      <w:r>
        <w:t xml:space="preserve">Оснований для приостановления предоставления государственных услуг, указанных в </w:t>
      </w:r>
      <w:hyperlink w:anchor="P327" w:history="1">
        <w:r>
          <w:rPr>
            <w:color w:val="0000FF"/>
          </w:rPr>
          <w:t>подпунктах 1</w:t>
        </w:r>
      </w:hyperlink>
      <w:r>
        <w:t xml:space="preserve">, </w:t>
      </w:r>
      <w:hyperlink w:anchor="P331" w:history="1">
        <w:r>
          <w:rPr>
            <w:color w:val="0000FF"/>
          </w:rPr>
          <w:t>5</w:t>
        </w:r>
      </w:hyperlink>
      <w:r>
        <w:t xml:space="preserve"> - </w:t>
      </w:r>
      <w:hyperlink w:anchor="P334" w:history="1">
        <w:r>
          <w:rPr>
            <w:color w:val="0000FF"/>
          </w:rPr>
          <w:t>8</w:t>
        </w:r>
      </w:hyperlink>
      <w:r>
        <w:t xml:space="preserve">, </w:t>
      </w:r>
      <w:hyperlink w:anchor="P343" w:history="1">
        <w:r>
          <w:rPr>
            <w:color w:val="0000FF"/>
          </w:rPr>
          <w:t>15</w:t>
        </w:r>
      </w:hyperlink>
      <w:r>
        <w:t xml:space="preserve"> - </w:t>
      </w:r>
      <w:hyperlink w:anchor="P349" w:history="1">
        <w:r>
          <w:rPr>
            <w:color w:val="0000FF"/>
          </w:rPr>
          <w:t>20</w:t>
        </w:r>
      </w:hyperlink>
      <w:r>
        <w:t xml:space="preserve">, </w:t>
      </w:r>
      <w:hyperlink w:anchor="P352" w:history="1">
        <w:r>
          <w:rPr>
            <w:color w:val="0000FF"/>
          </w:rPr>
          <w:t>23</w:t>
        </w:r>
      </w:hyperlink>
      <w:r>
        <w:t xml:space="preserve"> - </w:t>
      </w:r>
      <w:hyperlink w:anchor="P355" w:history="1">
        <w:r>
          <w:rPr>
            <w:color w:val="0000FF"/>
          </w:rPr>
          <w:t>26</w:t>
        </w:r>
      </w:hyperlink>
      <w:r>
        <w:t xml:space="preserve">, </w:t>
      </w:r>
      <w:hyperlink w:anchor="P359" w:history="1">
        <w:r>
          <w:rPr>
            <w:color w:val="0000FF"/>
          </w:rPr>
          <w:t>30</w:t>
        </w:r>
      </w:hyperlink>
      <w:r>
        <w:t xml:space="preserve">, </w:t>
      </w:r>
      <w:hyperlink w:anchor="P360" w:history="1">
        <w:r>
          <w:rPr>
            <w:color w:val="0000FF"/>
          </w:rPr>
          <w:t>31</w:t>
        </w:r>
      </w:hyperlink>
      <w:r>
        <w:t xml:space="preserve">, </w:t>
      </w:r>
      <w:hyperlink w:anchor="P364" w:history="1">
        <w:r>
          <w:rPr>
            <w:color w:val="0000FF"/>
          </w:rPr>
          <w:t>34</w:t>
        </w:r>
      </w:hyperlink>
      <w:r>
        <w:t xml:space="preserve"> - </w:t>
      </w:r>
      <w:hyperlink w:anchor="P366" w:history="1">
        <w:r>
          <w:rPr>
            <w:color w:val="0000FF"/>
          </w:rPr>
          <w:t>36</w:t>
        </w:r>
      </w:hyperlink>
      <w:r>
        <w:t xml:space="preserve">, </w:t>
      </w:r>
      <w:hyperlink w:anchor="P370" w:history="1">
        <w:r>
          <w:rPr>
            <w:color w:val="0000FF"/>
          </w:rPr>
          <w:t>40</w:t>
        </w:r>
      </w:hyperlink>
      <w:r>
        <w:t xml:space="preserve"> - </w:t>
      </w:r>
      <w:hyperlink w:anchor="P378" w:history="1">
        <w:r>
          <w:rPr>
            <w:color w:val="0000FF"/>
          </w:rPr>
          <w:t>48 пункта 13</w:t>
        </w:r>
      </w:hyperlink>
      <w:r>
        <w:t xml:space="preserve"> настоящего административного регламента, законодательством Свердловской области не предусмотрено.</w:t>
      </w:r>
    </w:p>
    <w:p w:rsidR="009F110D" w:rsidRDefault="009F110D">
      <w:pPr>
        <w:pStyle w:val="ConsPlusNormal"/>
        <w:jc w:val="both"/>
      </w:pPr>
      <w:r>
        <w:t xml:space="preserve">(в ред. Приказов Министерства социальной политики Свердловской области от 05.11.2013 </w:t>
      </w:r>
      <w:hyperlink r:id="rId338" w:history="1">
        <w:r>
          <w:rPr>
            <w:color w:val="0000FF"/>
          </w:rPr>
          <w:t>N 725</w:t>
        </w:r>
      </w:hyperlink>
      <w:r>
        <w:t xml:space="preserve">, от 15.11.2016 </w:t>
      </w:r>
      <w:hyperlink r:id="rId339" w:history="1">
        <w:r>
          <w:rPr>
            <w:color w:val="0000FF"/>
          </w:rPr>
          <w:t>N 564</w:t>
        </w:r>
      </w:hyperlink>
      <w:r>
        <w:t xml:space="preserve">, от 16.11.2016 </w:t>
      </w:r>
      <w:hyperlink r:id="rId340" w:history="1">
        <w:r>
          <w:rPr>
            <w:color w:val="0000FF"/>
          </w:rPr>
          <w:t>N 567</w:t>
        </w:r>
      </w:hyperlink>
      <w:r>
        <w:t xml:space="preserve">, от 19.12.2016 </w:t>
      </w:r>
      <w:hyperlink r:id="rId341" w:history="1">
        <w:r>
          <w:rPr>
            <w:color w:val="0000FF"/>
          </w:rPr>
          <w:t>N 602</w:t>
        </w:r>
      </w:hyperlink>
      <w:r>
        <w:t>)</w:t>
      </w:r>
    </w:p>
    <w:p w:rsidR="009F110D" w:rsidRDefault="009F110D">
      <w:pPr>
        <w:pStyle w:val="ConsPlusNormal"/>
        <w:spacing w:before="220"/>
        <w:ind w:firstLine="540"/>
        <w:jc w:val="both"/>
      </w:pPr>
      <w:bookmarkStart w:id="85" w:name="P891"/>
      <w:bookmarkEnd w:id="85"/>
      <w:r>
        <w:t xml:space="preserve">29. Основанием для отказа в предоставлении государственных услуг, указанных в </w:t>
      </w:r>
      <w:hyperlink w:anchor="P328" w:history="1">
        <w:r>
          <w:rPr>
            <w:color w:val="0000FF"/>
          </w:rPr>
          <w:t>подпунктах 2</w:t>
        </w:r>
      </w:hyperlink>
      <w:r>
        <w:t xml:space="preserve"> - </w:t>
      </w:r>
      <w:hyperlink w:anchor="P334" w:history="1">
        <w:r>
          <w:rPr>
            <w:color w:val="0000FF"/>
          </w:rPr>
          <w:t>8</w:t>
        </w:r>
      </w:hyperlink>
      <w:r>
        <w:t xml:space="preserve">, </w:t>
      </w:r>
      <w:hyperlink w:anchor="P351" w:history="1">
        <w:r>
          <w:rPr>
            <w:color w:val="0000FF"/>
          </w:rPr>
          <w:t>22</w:t>
        </w:r>
      </w:hyperlink>
      <w:r>
        <w:t xml:space="preserve">, </w:t>
      </w:r>
      <w:hyperlink w:anchor="P359" w:history="1">
        <w:r>
          <w:rPr>
            <w:color w:val="0000FF"/>
          </w:rPr>
          <w:t>30</w:t>
        </w:r>
      </w:hyperlink>
      <w:r>
        <w:t xml:space="preserve">, </w:t>
      </w:r>
      <w:hyperlink w:anchor="P363" w:history="1">
        <w:r>
          <w:rPr>
            <w:color w:val="0000FF"/>
          </w:rPr>
          <w:t>33</w:t>
        </w:r>
      </w:hyperlink>
      <w:r>
        <w:t xml:space="preserve">, </w:t>
      </w:r>
      <w:hyperlink w:anchor="P365" w:history="1">
        <w:r>
          <w:rPr>
            <w:color w:val="0000FF"/>
          </w:rPr>
          <w:t>35</w:t>
        </w:r>
      </w:hyperlink>
      <w:r>
        <w:t xml:space="preserve">, </w:t>
      </w:r>
      <w:hyperlink w:anchor="P367" w:history="1">
        <w:r>
          <w:rPr>
            <w:color w:val="0000FF"/>
          </w:rPr>
          <w:t>37</w:t>
        </w:r>
      </w:hyperlink>
      <w:r>
        <w:t xml:space="preserve"> - </w:t>
      </w:r>
      <w:hyperlink w:anchor="P369" w:history="1">
        <w:r>
          <w:rPr>
            <w:color w:val="0000FF"/>
          </w:rPr>
          <w:t>39</w:t>
        </w:r>
      </w:hyperlink>
      <w:r>
        <w:t xml:space="preserve">, </w:t>
      </w:r>
      <w:hyperlink w:anchor="P371" w:history="1">
        <w:r>
          <w:rPr>
            <w:color w:val="0000FF"/>
          </w:rPr>
          <w:t>41</w:t>
        </w:r>
      </w:hyperlink>
      <w:r>
        <w:t xml:space="preserve"> - </w:t>
      </w:r>
      <w:hyperlink w:anchor="P372" w:history="1">
        <w:r>
          <w:rPr>
            <w:color w:val="0000FF"/>
          </w:rPr>
          <w:t>42</w:t>
        </w:r>
      </w:hyperlink>
      <w:r>
        <w:t xml:space="preserve">, </w:t>
      </w:r>
      <w:hyperlink w:anchor="P374" w:history="1">
        <w:r>
          <w:rPr>
            <w:color w:val="0000FF"/>
          </w:rPr>
          <w:t>44</w:t>
        </w:r>
      </w:hyperlink>
      <w:r>
        <w:t xml:space="preserve"> - </w:t>
      </w:r>
      <w:hyperlink w:anchor="P377" w:history="1">
        <w:r>
          <w:rPr>
            <w:color w:val="0000FF"/>
          </w:rPr>
          <w:t>47 пункта 13</w:t>
        </w:r>
      </w:hyperlink>
      <w:r>
        <w:t xml:space="preserve"> настоящего административного регламента, является несоблюдение условий предоставления государственной услуги.</w:t>
      </w:r>
    </w:p>
    <w:p w:rsidR="009F110D" w:rsidRDefault="009F110D">
      <w:pPr>
        <w:pStyle w:val="ConsPlusNormal"/>
        <w:spacing w:before="220"/>
        <w:ind w:firstLine="540"/>
        <w:jc w:val="both"/>
      </w:pPr>
      <w:r>
        <w:t>Основаниями для отказа в предоставлении следующих государственных услуг являются:</w:t>
      </w:r>
    </w:p>
    <w:p w:rsidR="009F110D" w:rsidRDefault="009F110D">
      <w:pPr>
        <w:pStyle w:val="ConsPlusNormal"/>
        <w:spacing w:before="220"/>
        <w:ind w:firstLine="540"/>
        <w:jc w:val="both"/>
      </w:pPr>
      <w:r>
        <w:t xml:space="preserve">1) для государственной услуги, указанной в </w:t>
      </w:r>
      <w:hyperlink w:anchor="P327" w:history="1">
        <w:r>
          <w:rPr>
            <w:color w:val="0000FF"/>
          </w:rPr>
          <w:t>подпункте 1 пункта 13</w:t>
        </w:r>
      </w:hyperlink>
      <w:r>
        <w:t xml:space="preserve"> настоящего административного регламента, - обращение гражданина за социальным пособием на погребение позднее шести месяцев со дня смерти;</w:t>
      </w:r>
    </w:p>
    <w:p w:rsidR="009F110D" w:rsidRDefault="009F110D">
      <w:pPr>
        <w:pStyle w:val="ConsPlusNormal"/>
        <w:spacing w:before="220"/>
        <w:ind w:firstLine="540"/>
        <w:jc w:val="both"/>
      </w:pPr>
      <w:r>
        <w:t xml:space="preserve">2) для государственных услуг, указанных в </w:t>
      </w:r>
      <w:hyperlink w:anchor="P336" w:history="1">
        <w:r>
          <w:rPr>
            <w:color w:val="0000FF"/>
          </w:rPr>
          <w:t>подпунктах 9</w:t>
        </w:r>
      </w:hyperlink>
      <w:r>
        <w:t xml:space="preserve"> - </w:t>
      </w:r>
      <w:hyperlink w:anchor="P338" w:history="1">
        <w:r>
          <w:rPr>
            <w:color w:val="0000FF"/>
          </w:rPr>
          <w:t>11 пункта 13</w:t>
        </w:r>
      </w:hyperlink>
      <w:r>
        <w:t xml:space="preserve"> настоящего административного регламента, - лицо, обратившееся за назначением пособия, не является </w:t>
      </w:r>
      <w:r>
        <w:lastRenderedPageBreak/>
        <w:t>пользователем соответственно услуг местной телефонной связи, за исключением беспроводной телефонной связи, услуг проводного радиовещания, платных услуг телевизионного вещания;</w:t>
      </w:r>
    </w:p>
    <w:p w:rsidR="009F110D" w:rsidRDefault="009F110D">
      <w:pPr>
        <w:pStyle w:val="ConsPlusNormal"/>
        <w:spacing w:before="220"/>
        <w:ind w:firstLine="540"/>
        <w:jc w:val="both"/>
      </w:pPr>
      <w:r>
        <w:t xml:space="preserve">3) для государственных услуг, указанных в </w:t>
      </w:r>
      <w:hyperlink w:anchor="P348" w:history="1">
        <w:r>
          <w:rPr>
            <w:color w:val="0000FF"/>
          </w:rPr>
          <w:t>подпунктах 19</w:t>
        </w:r>
      </w:hyperlink>
      <w:r>
        <w:t xml:space="preserve"> - </w:t>
      </w:r>
      <w:hyperlink w:anchor="P349" w:history="1">
        <w:r>
          <w:rPr>
            <w:color w:val="0000FF"/>
          </w:rPr>
          <w:t>20 пункта 13</w:t>
        </w:r>
      </w:hyperlink>
      <w:r>
        <w:t xml:space="preserve"> настоящего административного регламента, - если курсант прошел полностью или частично курс обучения, но не получил водительское удостоверение;</w:t>
      </w:r>
    </w:p>
    <w:p w:rsidR="009F110D" w:rsidRDefault="009F110D">
      <w:pPr>
        <w:pStyle w:val="ConsPlusNormal"/>
        <w:spacing w:before="220"/>
        <w:ind w:firstLine="540"/>
        <w:jc w:val="both"/>
      </w:pPr>
      <w:r>
        <w:t xml:space="preserve">4) утратил силу. - </w:t>
      </w:r>
      <w:hyperlink r:id="rId342" w:history="1">
        <w:r>
          <w:rPr>
            <w:color w:val="0000FF"/>
          </w:rPr>
          <w:t>Приказ</w:t>
        </w:r>
      </w:hyperlink>
      <w:r>
        <w:t xml:space="preserve"> Министерства социальной политики Свердловской области от 16.11.2016 N 567;</w:t>
      </w:r>
    </w:p>
    <w:p w:rsidR="009F110D" w:rsidRDefault="009F110D">
      <w:pPr>
        <w:pStyle w:val="ConsPlusNormal"/>
        <w:spacing w:before="220"/>
        <w:ind w:firstLine="540"/>
        <w:jc w:val="both"/>
      </w:pPr>
      <w:r>
        <w:t xml:space="preserve">5) для государственной услуги, указанной в </w:t>
      </w:r>
      <w:hyperlink w:anchor="P366" w:history="1">
        <w:r>
          <w:rPr>
            <w:color w:val="0000FF"/>
          </w:rPr>
          <w:t>подпункте 36 пункта 13</w:t>
        </w:r>
      </w:hyperlink>
      <w:r>
        <w:t xml:space="preserve"> настоящего административного регламента, - лицу, награжденному знаком отличия Свердловской области "Совет да любовь", ранее выплачивалось единовременное пособие;</w:t>
      </w:r>
    </w:p>
    <w:p w:rsidR="009F110D" w:rsidRDefault="009F110D">
      <w:pPr>
        <w:pStyle w:val="ConsPlusNormal"/>
        <w:spacing w:before="220"/>
        <w:ind w:firstLine="540"/>
        <w:jc w:val="both"/>
      </w:pPr>
      <w:r>
        <w:t xml:space="preserve">6) для государственных услуг, указанных в </w:t>
      </w:r>
      <w:hyperlink w:anchor="P339" w:history="1">
        <w:r>
          <w:rPr>
            <w:color w:val="0000FF"/>
          </w:rPr>
          <w:t>подпунктах 12</w:t>
        </w:r>
      </w:hyperlink>
      <w:r>
        <w:t xml:space="preserve"> - </w:t>
      </w:r>
      <w:hyperlink w:anchor="P347" w:history="1">
        <w:r>
          <w:rPr>
            <w:color w:val="0000FF"/>
          </w:rPr>
          <w:t>18</w:t>
        </w:r>
      </w:hyperlink>
      <w:r>
        <w:t xml:space="preserve">, </w:t>
      </w:r>
      <w:hyperlink w:anchor="P350" w:history="1">
        <w:r>
          <w:rPr>
            <w:color w:val="0000FF"/>
          </w:rPr>
          <w:t>21</w:t>
        </w:r>
      </w:hyperlink>
      <w:r>
        <w:t xml:space="preserve">, </w:t>
      </w:r>
      <w:hyperlink w:anchor="P356" w:history="1">
        <w:r>
          <w:rPr>
            <w:color w:val="0000FF"/>
          </w:rPr>
          <w:t>27</w:t>
        </w:r>
      </w:hyperlink>
      <w:r>
        <w:t xml:space="preserve">, </w:t>
      </w:r>
      <w:hyperlink w:anchor="P360" w:history="1">
        <w:r>
          <w:rPr>
            <w:color w:val="0000FF"/>
          </w:rPr>
          <w:t>31</w:t>
        </w:r>
      </w:hyperlink>
      <w:r>
        <w:t xml:space="preserve">, </w:t>
      </w:r>
      <w:hyperlink w:anchor="P364" w:history="1">
        <w:r>
          <w:rPr>
            <w:color w:val="0000FF"/>
          </w:rPr>
          <w:t>34</w:t>
        </w:r>
      </w:hyperlink>
      <w:r>
        <w:t xml:space="preserve">, </w:t>
      </w:r>
      <w:hyperlink w:anchor="P370" w:history="1">
        <w:r>
          <w:rPr>
            <w:color w:val="0000FF"/>
          </w:rPr>
          <w:t>40</w:t>
        </w:r>
      </w:hyperlink>
      <w:r>
        <w:t xml:space="preserve"> и </w:t>
      </w:r>
      <w:hyperlink w:anchor="P379" w:history="1">
        <w:r>
          <w:rPr>
            <w:color w:val="0000FF"/>
          </w:rPr>
          <w:t>49 пункта 13</w:t>
        </w:r>
      </w:hyperlink>
      <w:r>
        <w:t xml:space="preserve"> настоящего административного регламента, - у лица, подавшего заявление, отсутствует право на соответствующую государственную услугу;</w:t>
      </w:r>
    </w:p>
    <w:p w:rsidR="009F110D" w:rsidRDefault="009F110D">
      <w:pPr>
        <w:pStyle w:val="ConsPlusNormal"/>
        <w:jc w:val="both"/>
      </w:pPr>
      <w:r>
        <w:t xml:space="preserve">(в ред. Приказов Министерства социальной политики Свердловской области от 05.11.2013 </w:t>
      </w:r>
      <w:hyperlink r:id="rId343" w:history="1">
        <w:r>
          <w:rPr>
            <w:color w:val="0000FF"/>
          </w:rPr>
          <w:t>N 725</w:t>
        </w:r>
      </w:hyperlink>
      <w:r>
        <w:t xml:space="preserve">, от 09.11.2015 </w:t>
      </w:r>
      <w:hyperlink r:id="rId344" w:history="1">
        <w:r>
          <w:rPr>
            <w:color w:val="0000FF"/>
          </w:rPr>
          <w:t>N 641</w:t>
        </w:r>
      </w:hyperlink>
      <w:r>
        <w:t xml:space="preserve">, от 05.10.2016 </w:t>
      </w:r>
      <w:hyperlink r:id="rId345" w:history="1">
        <w:r>
          <w:rPr>
            <w:color w:val="0000FF"/>
          </w:rPr>
          <w:t>N 512</w:t>
        </w:r>
      </w:hyperlink>
      <w:r>
        <w:t xml:space="preserve">, от 19.12.2016 </w:t>
      </w:r>
      <w:hyperlink r:id="rId346" w:history="1">
        <w:r>
          <w:rPr>
            <w:color w:val="0000FF"/>
          </w:rPr>
          <w:t>N 602</w:t>
        </w:r>
      </w:hyperlink>
      <w:r>
        <w:t>)</w:t>
      </w:r>
    </w:p>
    <w:p w:rsidR="009F110D" w:rsidRDefault="009F110D">
      <w:pPr>
        <w:pStyle w:val="ConsPlusNormal"/>
        <w:spacing w:before="220"/>
        <w:ind w:firstLine="540"/>
        <w:jc w:val="both"/>
      </w:pPr>
      <w:r>
        <w:t xml:space="preserve">7) для государственной услуги, указанной в </w:t>
      </w:r>
      <w:hyperlink w:anchor="P378" w:history="1">
        <w:r>
          <w:rPr>
            <w:color w:val="0000FF"/>
          </w:rPr>
          <w:t>подпункте 48 пункта 13</w:t>
        </w:r>
      </w:hyperlink>
      <w:r>
        <w:t xml:space="preserve"> настоящего административного регламента, - отсутствие у гражданина права на предоставление материальной помощи.</w:t>
      </w:r>
    </w:p>
    <w:p w:rsidR="009F110D" w:rsidRDefault="009F110D">
      <w:pPr>
        <w:pStyle w:val="ConsPlusNormal"/>
        <w:spacing w:before="220"/>
        <w:ind w:firstLine="540"/>
        <w:jc w:val="both"/>
      </w:pPr>
      <w:r>
        <w:t xml:space="preserve">30. Законодательством Свердловской области не предусмотрено оснований для отказа в предоставлении государственных услуг, указанных в </w:t>
      </w:r>
      <w:hyperlink w:anchor="P352" w:history="1">
        <w:r>
          <w:rPr>
            <w:color w:val="0000FF"/>
          </w:rPr>
          <w:t>подпунктах 23</w:t>
        </w:r>
      </w:hyperlink>
      <w:r>
        <w:t xml:space="preserve"> - </w:t>
      </w:r>
      <w:hyperlink w:anchor="P355" w:history="1">
        <w:r>
          <w:rPr>
            <w:color w:val="0000FF"/>
          </w:rPr>
          <w:t>26</w:t>
        </w:r>
      </w:hyperlink>
      <w:r>
        <w:t xml:space="preserve"> и </w:t>
      </w:r>
      <w:hyperlink w:anchor="P373" w:history="1">
        <w:r>
          <w:rPr>
            <w:color w:val="0000FF"/>
          </w:rPr>
          <w:t>43 пункта 13</w:t>
        </w:r>
      </w:hyperlink>
      <w:r>
        <w:t xml:space="preserve"> настоящего административного регламента.</w:t>
      </w:r>
    </w:p>
    <w:p w:rsidR="009F110D" w:rsidRDefault="009F110D">
      <w:pPr>
        <w:pStyle w:val="ConsPlusNormal"/>
        <w:jc w:val="both"/>
      </w:pPr>
    </w:p>
    <w:p w:rsidR="009F110D" w:rsidRDefault="009F110D">
      <w:pPr>
        <w:pStyle w:val="ConsPlusNormal"/>
        <w:jc w:val="center"/>
        <w:outlineLvl w:val="2"/>
      </w:pPr>
      <w:r>
        <w:t>ПЕРЕЧЕНЬ ОСНОВАНИЙ ДЛЯ ПРЕКРАЩЕНИЯ ПРЕДОСТАВЛЕНИЯ</w:t>
      </w:r>
    </w:p>
    <w:p w:rsidR="009F110D" w:rsidRDefault="009F110D">
      <w:pPr>
        <w:pStyle w:val="ConsPlusNormal"/>
        <w:jc w:val="center"/>
      </w:pPr>
      <w:r>
        <w:t>ГОСУДАРСТВЕННОЙ УСЛУГИ</w:t>
      </w:r>
    </w:p>
    <w:p w:rsidR="009F110D" w:rsidRDefault="009F110D">
      <w:pPr>
        <w:pStyle w:val="ConsPlusNormal"/>
        <w:jc w:val="both"/>
      </w:pPr>
    </w:p>
    <w:p w:rsidR="009F110D" w:rsidRDefault="009F110D">
      <w:pPr>
        <w:pStyle w:val="ConsPlusNormal"/>
        <w:ind w:firstLine="540"/>
        <w:jc w:val="both"/>
      </w:pPr>
      <w:r>
        <w:t xml:space="preserve">Утратил силу. - </w:t>
      </w:r>
      <w:hyperlink r:id="rId347" w:history="1">
        <w:r>
          <w:rPr>
            <w:color w:val="0000FF"/>
          </w:rPr>
          <w:t>Приказ</w:t>
        </w:r>
      </w:hyperlink>
      <w:r>
        <w:t xml:space="preserve"> Министерства социальной политики Свердловской области от 09.11.2015 N 641.</w:t>
      </w:r>
    </w:p>
    <w:p w:rsidR="009F110D" w:rsidRDefault="009F110D">
      <w:pPr>
        <w:pStyle w:val="ConsPlusNormal"/>
        <w:jc w:val="both"/>
      </w:pPr>
    </w:p>
    <w:p w:rsidR="009F110D" w:rsidRDefault="009F110D">
      <w:pPr>
        <w:pStyle w:val="ConsPlusNormal"/>
        <w:jc w:val="center"/>
        <w:outlineLvl w:val="2"/>
      </w:pPr>
      <w:r>
        <w:t>ПЕРЕЧЕНЬ УСЛУГ, КОТОРЫЕ ЯВЛЯЮТСЯ НЕОБХОДИМЫМИ И</w:t>
      </w:r>
    </w:p>
    <w:p w:rsidR="009F110D" w:rsidRDefault="009F110D">
      <w:pPr>
        <w:pStyle w:val="ConsPlusNormal"/>
        <w:jc w:val="center"/>
      </w:pPr>
      <w:r>
        <w:t>ОБЯЗАТЕЛЬНЫМИ ДЛЯ ПРЕДОСТАВЛЕНИЯ ГОСУДАРСТВЕННОЙ УСЛУГИ,</w:t>
      </w:r>
    </w:p>
    <w:p w:rsidR="009F110D" w:rsidRDefault="009F110D">
      <w:pPr>
        <w:pStyle w:val="ConsPlusNormal"/>
        <w:jc w:val="center"/>
      </w:pPr>
      <w:r>
        <w:t>В ТОМ ЧИСЛЕ СВЕДЕНИЯ О ДОКУМЕНТЕ (ДОКУМЕНТАХ),</w:t>
      </w:r>
    </w:p>
    <w:p w:rsidR="009F110D" w:rsidRDefault="009F110D">
      <w:pPr>
        <w:pStyle w:val="ConsPlusNormal"/>
        <w:jc w:val="center"/>
      </w:pPr>
      <w:r>
        <w:t>ВЫДАВАЕМОМ (ВЫДАВАЕМЫХ) ОРГАНИЗАЦИЯМИ, УЧАСТВУЮЩИМИ</w:t>
      </w:r>
    </w:p>
    <w:p w:rsidR="009F110D" w:rsidRDefault="009F110D">
      <w:pPr>
        <w:pStyle w:val="ConsPlusNormal"/>
        <w:jc w:val="center"/>
      </w:pPr>
      <w:r>
        <w:t>В ПРЕДОСТАВЛЕНИИ ГОСУДАРСТВЕННОЙ УСЛУГИ</w:t>
      </w:r>
    </w:p>
    <w:p w:rsidR="009F110D" w:rsidRDefault="009F110D">
      <w:pPr>
        <w:pStyle w:val="ConsPlusNormal"/>
        <w:jc w:val="both"/>
      </w:pPr>
    </w:p>
    <w:p w:rsidR="009F110D" w:rsidRDefault="009F110D">
      <w:pPr>
        <w:pStyle w:val="ConsPlusNormal"/>
        <w:ind w:firstLine="540"/>
        <w:jc w:val="both"/>
      </w:pPr>
      <w:r>
        <w:t xml:space="preserve">34. Перечень услуг, которые являются необходимыми и обязательными для предоставления государственной услуги, утвержден </w:t>
      </w:r>
      <w:hyperlink r:id="rId348" w:history="1">
        <w:r>
          <w:rPr>
            <w:color w:val="0000FF"/>
          </w:rPr>
          <w:t>Постановлением</w:t>
        </w:r>
      </w:hyperlink>
      <w:r>
        <w:t xml:space="preserve"> Правительства Свердловской области от 14.09.2011 N 1211-ПП "Об утверждении Перечня услуг,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 и предоставляются организациями, участвующими в предоставлении государственных услуг, и Порядка определения размера платы за оказание услуг,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w:t>
      </w:r>
    </w:p>
    <w:p w:rsidR="009F110D" w:rsidRDefault="009F110D">
      <w:pPr>
        <w:pStyle w:val="ConsPlusNormal"/>
        <w:spacing w:before="220"/>
        <w:ind w:firstLine="540"/>
        <w:jc w:val="both"/>
      </w:pPr>
      <w:r>
        <w:t>1) выдача медицинской организацией документов установленной формы:</w:t>
      </w:r>
    </w:p>
    <w:p w:rsidR="009F110D" w:rsidRDefault="009F110D">
      <w:pPr>
        <w:pStyle w:val="ConsPlusNormal"/>
        <w:spacing w:before="220"/>
        <w:ind w:firstLine="540"/>
        <w:jc w:val="both"/>
      </w:pPr>
      <w:r>
        <w:t>о рождении ребенка;</w:t>
      </w:r>
    </w:p>
    <w:p w:rsidR="009F110D" w:rsidRDefault="009F110D">
      <w:pPr>
        <w:pStyle w:val="ConsPlusNormal"/>
        <w:spacing w:before="220"/>
        <w:ind w:firstLine="540"/>
        <w:jc w:val="both"/>
      </w:pPr>
      <w:r>
        <w:t>о подтверждении беременности матери;</w:t>
      </w:r>
    </w:p>
    <w:p w:rsidR="009F110D" w:rsidRDefault="009F110D">
      <w:pPr>
        <w:pStyle w:val="ConsPlusNormal"/>
        <w:spacing w:before="220"/>
        <w:ind w:firstLine="540"/>
        <w:jc w:val="both"/>
      </w:pPr>
      <w:r>
        <w:t xml:space="preserve">абзац утратил силу. - </w:t>
      </w:r>
      <w:hyperlink r:id="rId349" w:history="1">
        <w:r>
          <w:rPr>
            <w:color w:val="0000FF"/>
          </w:rPr>
          <w:t>Приказ</w:t>
        </w:r>
      </w:hyperlink>
      <w:r>
        <w:t xml:space="preserve"> Министерства социальной политики Свердловской области от </w:t>
      </w:r>
      <w:r>
        <w:lastRenderedPageBreak/>
        <w:t>15.11.2016 N 564;</w:t>
      </w:r>
    </w:p>
    <w:p w:rsidR="009F110D" w:rsidRDefault="009F110D">
      <w:pPr>
        <w:pStyle w:val="ConsPlusNormal"/>
        <w:spacing w:before="220"/>
        <w:ind w:firstLine="540"/>
        <w:jc w:val="both"/>
      </w:pPr>
      <w:r>
        <w:t>о смерти;</w:t>
      </w:r>
    </w:p>
    <w:p w:rsidR="009F110D" w:rsidRDefault="009F110D">
      <w:pPr>
        <w:pStyle w:val="ConsPlusNormal"/>
        <w:spacing w:before="220"/>
        <w:ind w:firstLine="540"/>
        <w:jc w:val="both"/>
      </w:pPr>
      <w:r>
        <w:t>справки, подтверждающей наличие медицинских показаний для прохождения санаторно-курортного лечения;</w:t>
      </w:r>
    </w:p>
    <w:p w:rsidR="009F110D" w:rsidRDefault="009F110D">
      <w:pPr>
        <w:pStyle w:val="ConsPlusNormal"/>
        <w:spacing w:before="220"/>
        <w:ind w:firstLine="540"/>
        <w:jc w:val="both"/>
      </w:pPr>
      <w:r>
        <w:t xml:space="preserve">2) утратил силу. - </w:t>
      </w:r>
      <w:hyperlink r:id="rId350" w:history="1">
        <w:r>
          <w:rPr>
            <w:color w:val="0000FF"/>
          </w:rPr>
          <w:t>Приказ</w:t>
        </w:r>
      </w:hyperlink>
      <w:r>
        <w:t xml:space="preserve"> Министерства социальной политики Свердловской области от 16.11.2016 N 567;</w:t>
      </w:r>
    </w:p>
    <w:p w:rsidR="009F110D" w:rsidRDefault="009F110D">
      <w:pPr>
        <w:pStyle w:val="ConsPlusNormal"/>
        <w:spacing w:before="220"/>
        <w:ind w:firstLine="540"/>
        <w:jc w:val="both"/>
      </w:pPr>
      <w:r>
        <w:t>3) выдача медицинского заключения об установлении факта поствакцинального осложнения;</w:t>
      </w:r>
    </w:p>
    <w:p w:rsidR="009F110D" w:rsidRDefault="009F110D">
      <w:pPr>
        <w:pStyle w:val="ConsPlusNormal"/>
        <w:spacing w:before="220"/>
        <w:ind w:firstLine="540"/>
        <w:jc w:val="both"/>
      </w:pPr>
      <w:r>
        <w:t>4) выдача справки об установлении инвалидности;</w:t>
      </w:r>
    </w:p>
    <w:p w:rsidR="009F110D" w:rsidRDefault="009F110D">
      <w:pPr>
        <w:pStyle w:val="ConsPlusNormal"/>
        <w:spacing w:before="220"/>
        <w:ind w:firstLine="540"/>
        <w:jc w:val="both"/>
      </w:pPr>
      <w:r>
        <w:t>5) выдача справки с места жительства о составе семьи;</w:t>
      </w:r>
    </w:p>
    <w:p w:rsidR="009F110D" w:rsidRDefault="009F110D">
      <w:pPr>
        <w:pStyle w:val="ConsPlusNormal"/>
        <w:jc w:val="both"/>
      </w:pPr>
      <w:r>
        <w:t xml:space="preserve">(в ред. </w:t>
      </w:r>
      <w:hyperlink r:id="rId351" w:history="1">
        <w:r>
          <w:rPr>
            <w:color w:val="0000FF"/>
          </w:rPr>
          <w:t>Приказа</w:t>
        </w:r>
      </w:hyperlink>
      <w:r>
        <w:t xml:space="preserve"> Министерства социальной политики Свердловской области от 09.11.2015 N 641)</w:t>
      </w:r>
    </w:p>
    <w:p w:rsidR="009F110D" w:rsidRDefault="009F110D">
      <w:pPr>
        <w:pStyle w:val="ConsPlusNormal"/>
        <w:spacing w:before="220"/>
        <w:ind w:firstLine="540"/>
        <w:jc w:val="both"/>
      </w:pPr>
      <w:r>
        <w:t xml:space="preserve">6) утратил силу. - </w:t>
      </w:r>
      <w:hyperlink r:id="rId352" w:history="1">
        <w:r>
          <w:rPr>
            <w:color w:val="0000FF"/>
          </w:rPr>
          <w:t>Приказ</w:t>
        </w:r>
      </w:hyperlink>
      <w:r>
        <w:t xml:space="preserve"> Министерства социальной политики Свердловской области от 14.07.2016 N 402;</w:t>
      </w:r>
    </w:p>
    <w:p w:rsidR="009F110D" w:rsidRDefault="009F110D">
      <w:pPr>
        <w:pStyle w:val="ConsPlusNormal"/>
        <w:spacing w:before="220"/>
        <w:ind w:firstLine="540"/>
        <w:jc w:val="both"/>
      </w:pPr>
      <w:r>
        <w:t>7) выдача справки из общеобразовательной организации о том, что не предоставлялась мера социальной поддержки по бесплатному проезду;</w:t>
      </w:r>
    </w:p>
    <w:p w:rsidR="009F110D" w:rsidRDefault="009F110D">
      <w:pPr>
        <w:pStyle w:val="ConsPlusNormal"/>
        <w:spacing w:before="220"/>
        <w:ind w:firstLine="540"/>
        <w:jc w:val="both"/>
      </w:pPr>
      <w:r>
        <w:t>8) выдача справки о кратчайшем маршруте следования поездов и стоимости проезда по указанному маршруту;</w:t>
      </w:r>
    </w:p>
    <w:p w:rsidR="009F110D" w:rsidRDefault="009F110D">
      <w:pPr>
        <w:pStyle w:val="ConsPlusNormal"/>
        <w:spacing w:before="220"/>
        <w:ind w:firstLine="540"/>
        <w:jc w:val="both"/>
      </w:pPr>
      <w:r>
        <w:t>9) выдача справки о стоимости платного сервисного обслуживания на транспорте;</w:t>
      </w:r>
    </w:p>
    <w:p w:rsidR="009F110D" w:rsidRDefault="009F110D">
      <w:pPr>
        <w:pStyle w:val="ConsPlusNormal"/>
        <w:spacing w:before="220"/>
        <w:ind w:firstLine="540"/>
        <w:jc w:val="both"/>
      </w:pPr>
      <w:r>
        <w:t>10) подготовка и выдача сметной документации на газификацию индивидуального жилого дома;</w:t>
      </w:r>
    </w:p>
    <w:p w:rsidR="009F110D" w:rsidRDefault="009F110D">
      <w:pPr>
        <w:pStyle w:val="ConsPlusNormal"/>
        <w:spacing w:before="220"/>
        <w:ind w:firstLine="540"/>
        <w:jc w:val="both"/>
      </w:pPr>
      <w:r>
        <w:t>11) подготовка акта приемки в эксплуатацию внутридомового газового оборудования;</w:t>
      </w:r>
    </w:p>
    <w:p w:rsidR="009F110D" w:rsidRDefault="009F110D">
      <w:pPr>
        <w:pStyle w:val="ConsPlusNormal"/>
        <w:spacing w:before="220"/>
        <w:ind w:firstLine="540"/>
        <w:jc w:val="both"/>
      </w:pPr>
      <w:r>
        <w:t>12) выдача документов, подтверждающих, что человек является пользователем услуг местной телефонной связи либо пользователем услуг проводного радиовещания либо пользователем платных услуг телевизионного вещания;</w:t>
      </w:r>
    </w:p>
    <w:p w:rsidR="009F110D" w:rsidRDefault="009F110D">
      <w:pPr>
        <w:pStyle w:val="ConsPlusNormal"/>
        <w:spacing w:before="220"/>
        <w:ind w:firstLine="540"/>
        <w:jc w:val="both"/>
      </w:pPr>
      <w:r>
        <w:t>13) выдача документов, справок, подтверждающих доход семьи.</w:t>
      </w:r>
    </w:p>
    <w:p w:rsidR="009F110D" w:rsidRDefault="009F110D">
      <w:pPr>
        <w:pStyle w:val="ConsPlusNormal"/>
        <w:jc w:val="both"/>
      </w:pPr>
    </w:p>
    <w:p w:rsidR="009F110D" w:rsidRDefault="009F110D">
      <w:pPr>
        <w:pStyle w:val="ConsPlusNormal"/>
        <w:jc w:val="center"/>
        <w:outlineLvl w:val="2"/>
      </w:pPr>
      <w:r>
        <w:t>ПОРЯДОК, РАЗМЕР И ОСНОВАНИЯ ВЗИМАНИЯ ГОСУДАРСТВЕННОЙ ПОШЛИНЫ</w:t>
      </w:r>
    </w:p>
    <w:p w:rsidR="009F110D" w:rsidRDefault="009F110D">
      <w:pPr>
        <w:pStyle w:val="ConsPlusNormal"/>
        <w:jc w:val="center"/>
      </w:pPr>
      <w:r>
        <w:t>ИЛИ ИНОЙ ПЛАТЫ, ВЗИМАЕМОЙ ЗА ПРЕДОСТАВЛЕНИЕ</w:t>
      </w:r>
    </w:p>
    <w:p w:rsidR="009F110D" w:rsidRDefault="009F110D">
      <w:pPr>
        <w:pStyle w:val="ConsPlusNormal"/>
        <w:jc w:val="center"/>
      </w:pPr>
      <w:r>
        <w:t>ГОСУДАРСТВЕННОЙ УСЛУГИ</w:t>
      </w:r>
    </w:p>
    <w:p w:rsidR="009F110D" w:rsidRDefault="009F110D">
      <w:pPr>
        <w:pStyle w:val="ConsPlusNormal"/>
        <w:jc w:val="both"/>
      </w:pPr>
    </w:p>
    <w:p w:rsidR="009F110D" w:rsidRDefault="009F110D">
      <w:pPr>
        <w:pStyle w:val="ConsPlusNormal"/>
        <w:ind w:firstLine="540"/>
        <w:jc w:val="both"/>
      </w:pPr>
      <w:bookmarkStart w:id="86" w:name="P939"/>
      <w:bookmarkEnd w:id="86"/>
      <w:r>
        <w:t xml:space="preserve">35. Государственные услуги, указанные в </w:t>
      </w:r>
      <w:hyperlink w:anchor="P325" w:history="1">
        <w:r>
          <w:rPr>
            <w:color w:val="0000FF"/>
          </w:rPr>
          <w:t>пункте 13</w:t>
        </w:r>
      </w:hyperlink>
      <w:r>
        <w:t xml:space="preserve"> настоящего административного регламента, предоставляются без взимания государственной пошлины или иной платы.</w:t>
      </w:r>
    </w:p>
    <w:p w:rsidR="009F110D" w:rsidRDefault="009F110D">
      <w:pPr>
        <w:pStyle w:val="ConsPlusNormal"/>
        <w:jc w:val="both"/>
      </w:pPr>
    </w:p>
    <w:p w:rsidR="009F110D" w:rsidRDefault="009F110D">
      <w:pPr>
        <w:pStyle w:val="ConsPlusNormal"/>
        <w:jc w:val="center"/>
        <w:outlineLvl w:val="2"/>
      </w:pPr>
      <w:r>
        <w:t>ПОРЯДОК, РАЗМЕР И ОСНОВАНИЯ ВЗИМАНИЯ ПЛАТЫ ЗА ПРЕДОСТАВЛЕНИЕ</w:t>
      </w:r>
    </w:p>
    <w:p w:rsidR="009F110D" w:rsidRDefault="009F110D">
      <w:pPr>
        <w:pStyle w:val="ConsPlusNormal"/>
        <w:jc w:val="center"/>
      </w:pPr>
      <w:r>
        <w:t>УСЛУГ, КОТОРЫЕ ЯВЛЯЮТСЯ НЕОБХОДИМЫМИ И ОБЯЗАТЕЛЬНЫМИ</w:t>
      </w:r>
    </w:p>
    <w:p w:rsidR="009F110D" w:rsidRDefault="009F110D">
      <w:pPr>
        <w:pStyle w:val="ConsPlusNormal"/>
        <w:jc w:val="center"/>
      </w:pPr>
      <w:r>
        <w:t>ДЛЯ ПРЕДОСТАВЛЕНИЯ ГОСУДАРСТВЕННОЙ УСЛУГИ, ВКЛЮЧАЯ</w:t>
      </w:r>
    </w:p>
    <w:p w:rsidR="009F110D" w:rsidRDefault="009F110D">
      <w:pPr>
        <w:pStyle w:val="ConsPlusNormal"/>
        <w:jc w:val="center"/>
      </w:pPr>
      <w:r>
        <w:t>ИНФОРМАЦИЮ О МЕТОДИКЕ РАСЧЕТА РАЗМЕРА ТАКОЙ ПЛАТЫ</w:t>
      </w:r>
    </w:p>
    <w:p w:rsidR="009F110D" w:rsidRDefault="009F110D">
      <w:pPr>
        <w:pStyle w:val="ConsPlusNormal"/>
        <w:jc w:val="both"/>
      </w:pPr>
    </w:p>
    <w:p w:rsidR="009F110D" w:rsidRDefault="009F110D">
      <w:pPr>
        <w:pStyle w:val="ConsPlusNormal"/>
        <w:ind w:firstLine="540"/>
        <w:jc w:val="both"/>
      </w:pPr>
      <w:bookmarkStart w:id="87" w:name="P946"/>
      <w:bookmarkEnd w:id="87"/>
      <w:r>
        <w:t>36. Услуги, которые являются необходимыми и обязательными для предоставления государственной услуги, предоставляются без взимания платы.</w:t>
      </w:r>
    </w:p>
    <w:p w:rsidR="009F110D" w:rsidRDefault="009F110D">
      <w:pPr>
        <w:pStyle w:val="ConsPlusNormal"/>
        <w:jc w:val="both"/>
      </w:pPr>
    </w:p>
    <w:p w:rsidR="009F110D" w:rsidRDefault="009F110D">
      <w:pPr>
        <w:pStyle w:val="ConsPlusNormal"/>
        <w:jc w:val="center"/>
        <w:outlineLvl w:val="2"/>
      </w:pPr>
      <w:r>
        <w:t>МАКСИМАЛЬНЫЙ СРОК ОЖИДАНИЯ В ОЧЕРЕДИ ПРИ ПОДАЧЕ</w:t>
      </w:r>
    </w:p>
    <w:p w:rsidR="009F110D" w:rsidRDefault="009F110D">
      <w:pPr>
        <w:pStyle w:val="ConsPlusNormal"/>
        <w:jc w:val="center"/>
      </w:pPr>
      <w:r>
        <w:t>ЗАЯВЛЕНИЯ О ПРЕДОСТАВЛЕНИИ ГОСУДАРСТВЕННОЙ УСЛУГИ И</w:t>
      </w:r>
    </w:p>
    <w:p w:rsidR="009F110D" w:rsidRDefault="009F110D">
      <w:pPr>
        <w:pStyle w:val="ConsPlusNormal"/>
        <w:jc w:val="center"/>
      </w:pPr>
      <w:r>
        <w:lastRenderedPageBreak/>
        <w:t>ПРИ ПОЛУЧЕНИИ РЕЗУЛЬТАТА ПРЕДОСТАВЛЕНИЯ ТАКИХ УСЛУГ</w:t>
      </w:r>
    </w:p>
    <w:p w:rsidR="009F110D" w:rsidRDefault="009F110D">
      <w:pPr>
        <w:pStyle w:val="ConsPlusNormal"/>
        <w:jc w:val="both"/>
      </w:pPr>
    </w:p>
    <w:p w:rsidR="009F110D" w:rsidRDefault="009F110D">
      <w:pPr>
        <w:pStyle w:val="ConsPlusNormal"/>
        <w:ind w:firstLine="540"/>
        <w:jc w:val="both"/>
      </w:pPr>
      <w:r>
        <w:t>37. Максимальное время ожидания гражданина в очереди при подаче заявления (запроса) и при получении результата не должно превышать 15 минут.</w:t>
      </w:r>
    </w:p>
    <w:p w:rsidR="009F110D" w:rsidRDefault="009F110D">
      <w:pPr>
        <w:pStyle w:val="ConsPlusNormal"/>
        <w:jc w:val="both"/>
      </w:pPr>
      <w:r>
        <w:t xml:space="preserve">(в ред. </w:t>
      </w:r>
      <w:hyperlink r:id="rId353" w:history="1">
        <w:r>
          <w:rPr>
            <w:color w:val="0000FF"/>
          </w:rPr>
          <w:t>Приказа</w:t>
        </w:r>
      </w:hyperlink>
      <w:r>
        <w:t xml:space="preserve"> Министерства социальной политики Свердловской области от 05.11.2013 N 725)</w:t>
      </w:r>
    </w:p>
    <w:p w:rsidR="009F110D" w:rsidRDefault="009F110D">
      <w:pPr>
        <w:pStyle w:val="ConsPlusNormal"/>
        <w:jc w:val="both"/>
      </w:pPr>
    </w:p>
    <w:p w:rsidR="009F110D" w:rsidRDefault="009F110D">
      <w:pPr>
        <w:pStyle w:val="ConsPlusNormal"/>
        <w:jc w:val="center"/>
        <w:outlineLvl w:val="2"/>
      </w:pPr>
      <w:r>
        <w:t>СРОК И ПОРЯДОК РЕГИСТРАЦИИ ЗАПРОСА ЗАЯВИТЕЛЯ</w:t>
      </w:r>
    </w:p>
    <w:p w:rsidR="009F110D" w:rsidRDefault="009F110D">
      <w:pPr>
        <w:pStyle w:val="ConsPlusNormal"/>
        <w:jc w:val="center"/>
      </w:pPr>
      <w:r>
        <w:t>О ПРЕДОСТАВЛЕНИИ ГОСУДАРСТВЕННОЙ УСЛУГИ,</w:t>
      </w:r>
    </w:p>
    <w:p w:rsidR="009F110D" w:rsidRDefault="009F110D">
      <w:pPr>
        <w:pStyle w:val="ConsPlusNormal"/>
        <w:jc w:val="center"/>
      </w:pPr>
      <w:r>
        <w:t>В ТОМ ЧИСЛЕ В ЭЛЕКТРОННОЙ ФОРМЕ</w:t>
      </w:r>
    </w:p>
    <w:p w:rsidR="009F110D" w:rsidRDefault="009F110D">
      <w:pPr>
        <w:pStyle w:val="ConsPlusNormal"/>
        <w:jc w:val="both"/>
      </w:pPr>
    </w:p>
    <w:p w:rsidR="009F110D" w:rsidRDefault="009F110D">
      <w:pPr>
        <w:pStyle w:val="ConsPlusNormal"/>
        <w:ind w:firstLine="540"/>
        <w:jc w:val="both"/>
      </w:pPr>
      <w:r>
        <w:t xml:space="preserve">38. Регистрация заявления гражданина о предоставлении государственной услуги с документами, указанными в </w:t>
      </w:r>
      <w:hyperlink w:anchor="P663" w:history="1">
        <w:r>
          <w:rPr>
            <w:color w:val="0000FF"/>
          </w:rPr>
          <w:t>пункте 21</w:t>
        </w:r>
      </w:hyperlink>
      <w:r>
        <w:t xml:space="preserve"> настоящего административного регламента, поступившего в управление социальной политики, осуществляется в день его поступления.</w:t>
      </w:r>
    </w:p>
    <w:p w:rsidR="009F110D" w:rsidRDefault="009F110D">
      <w:pPr>
        <w:pStyle w:val="ConsPlusNormal"/>
        <w:jc w:val="both"/>
      </w:pPr>
      <w:r>
        <w:t xml:space="preserve">(в ред. </w:t>
      </w:r>
      <w:hyperlink r:id="rId354" w:history="1">
        <w:r>
          <w:rPr>
            <w:color w:val="0000FF"/>
          </w:rPr>
          <w:t>Приказа</w:t>
        </w:r>
      </w:hyperlink>
      <w:r>
        <w:t xml:space="preserve"> Министерства социальной политики Свердловской области от 06.11.2012 N 1100)</w:t>
      </w:r>
    </w:p>
    <w:p w:rsidR="009F110D" w:rsidRDefault="009F110D">
      <w:pPr>
        <w:pStyle w:val="ConsPlusNormal"/>
        <w:spacing w:before="220"/>
        <w:ind w:firstLine="540"/>
        <w:jc w:val="both"/>
      </w:pPr>
      <w:r>
        <w:t xml:space="preserve">Процедура регистрации заявления о предоставлении государственной услуги с документами, указанными в </w:t>
      </w:r>
      <w:hyperlink w:anchor="P663" w:history="1">
        <w:r>
          <w:rPr>
            <w:color w:val="0000FF"/>
          </w:rPr>
          <w:t>пункте 21</w:t>
        </w:r>
      </w:hyperlink>
      <w:r>
        <w:t xml:space="preserve"> настоящего административного регламента, осуществляется в порядке, предусмотренном </w:t>
      </w:r>
      <w:hyperlink w:anchor="P1070" w:history="1">
        <w:r>
          <w:rPr>
            <w:color w:val="0000FF"/>
          </w:rPr>
          <w:t>пунктами 47</w:t>
        </w:r>
      </w:hyperlink>
      <w:r>
        <w:t xml:space="preserve"> - </w:t>
      </w:r>
      <w:hyperlink w:anchor="P1084" w:history="1">
        <w:r>
          <w:rPr>
            <w:color w:val="0000FF"/>
          </w:rPr>
          <w:t>48</w:t>
        </w:r>
      </w:hyperlink>
      <w:r>
        <w:t xml:space="preserve">, </w:t>
      </w:r>
      <w:hyperlink w:anchor="P1093" w:history="1">
        <w:r>
          <w:rPr>
            <w:color w:val="0000FF"/>
          </w:rPr>
          <w:t>52</w:t>
        </w:r>
      </w:hyperlink>
      <w:r>
        <w:t xml:space="preserve"> - </w:t>
      </w:r>
      <w:hyperlink w:anchor="P1107" w:history="1">
        <w:r>
          <w:rPr>
            <w:color w:val="0000FF"/>
          </w:rPr>
          <w:t>55</w:t>
        </w:r>
      </w:hyperlink>
      <w:r>
        <w:t xml:space="preserve"> настоящего административного регламента.</w:t>
      </w:r>
    </w:p>
    <w:p w:rsidR="009F110D" w:rsidRDefault="009F110D">
      <w:pPr>
        <w:pStyle w:val="ConsPlusNormal"/>
        <w:jc w:val="both"/>
      </w:pPr>
    </w:p>
    <w:p w:rsidR="009F110D" w:rsidRDefault="009F110D">
      <w:pPr>
        <w:pStyle w:val="ConsPlusNormal"/>
        <w:jc w:val="center"/>
        <w:outlineLvl w:val="2"/>
      </w:pPr>
      <w:bookmarkStart w:id="88" w:name="P963"/>
      <w:bookmarkEnd w:id="88"/>
      <w:r>
        <w:t>ТРЕБОВАНИЯ К ПОМЕЩЕНИЯМ, В КОТОРЫХ ПРЕДОСТАВЛЯЕТСЯ</w:t>
      </w:r>
    </w:p>
    <w:p w:rsidR="009F110D" w:rsidRDefault="009F110D">
      <w:pPr>
        <w:pStyle w:val="ConsPlusNormal"/>
        <w:jc w:val="center"/>
      </w:pPr>
      <w:r>
        <w:t>ГОСУДАРСТВЕННАЯ УСЛУГА, К МЕСТУ ОЖИДАНИЯ И ПРИЕМА</w:t>
      </w:r>
    </w:p>
    <w:p w:rsidR="009F110D" w:rsidRDefault="009F110D">
      <w:pPr>
        <w:pStyle w:val="ConsPlusNormal"/>
        <w:jc w:val="center"/>
      </w:pPr>
      <w:r>
        <w:t>ЗАЯВИТЕЛЕЙ, РАЗМЕЩЕНИЮ И ОФОРМЛЕНИЮ ВИЗУАЛЬНОЙ,</w:t>
      </w:r>
    </w:p>
    <w:p w:rsidR="009F110D" w:rsidRDefault="009F110D">
      <w:pPr>
        <w:pStyle w:val="ConsPlusNormal"/>
        <w:jc w:val="center"/>
      </w:pPr>
      <w:r>
        <w:t>ТЕКСТОВОЙ И МУЛЬТИМЕДИЙНОЙ ИНФОРМАЦИИ</w:t>
      </w:r>
    </w:p>
    <w:p w:rsidR="009F110D" w:rsidRDefault="009F110D">
      <w:pPr>
        <w:pStyle w:val="ConsPlusNormal"/>
        <w:jc w:val="center"/>
      </w:pPr>
      <w:r>
        <w:t>О ПОРЯДКЕ ПРЕДОСТАВЛЕНИЯ ТАКОЙ УСЛУГИ, В ТОМ ЧИСЛЕ</w:t>
      </w:r>
    </w:p>
    <w:p w:rsidR="009F110D" w:rsidRDefault="009F110D">
      <w:pPr>
        <w:pStyle w:val="ConsPlusNormal"/>
        <w:jc w:val="center"/>
      </w:pPr>
      <w:r>
        <w:t>К ОБЕСПЕЧЕНИЮ ДОСТУПНОСТИ ДЛЯ ИНВАЛИДОВ УКАЗАННЫХ ОБЪЕКТОВ</w:t>
      </w:r>
    </w:p>
    <w:p w:rsidR="009F110D" w:rsidRDefault="009F110D">
      <w:pPr>
        <w:pStyle w:val="ConsPlusNormal"/>
        <w:jc w:val="center"/>
      </w:pPr>
      <w:r>
        <w:t>В СООТВЕТСТВИИ С ЗАКОНОДАТЕЛЬСТВОМ РОССИЙСКОЙ ФЕДЕРАЦИИ</w:t>
      </w:r>
    </w:p>
    <w:p w:rsidR="009F110D" w:rsidRDefault="009F110D">
      <w:pPr>
        <w:pStyle w:val="ConsPlusNormal"/>
        <w:jc w:val="center"/>
      </w:pPr>
      <w:r>
        <w:t>О СОЦИАЛЬНОЙ ЗАЩИТЕ ИНВАЛИДОВ</w:t>
      </w:r>
    </w:p>
    <w:p w:rsidR="009F110D" w:rsidRDefault="009F110D">
      <w:pPr>
        <w:pStyle w:val="ConsPlusNormal"/>
        <w:jc w:val="center"/>
      </w:pPr>
      <w:r>
        <w:t xml:space="preserve">(в ред. </w:t>
      </w:r>
      <w:hyperlink r:id="rId355" w:history="1">
        <w:r>
          <w:rPr>
            <w:color w:val="0000FF"/>
          </w:rPr>
          <w:t>Приказа</w:t>
        </w:r>
      </w:hyperlink>
      <w:r>
        <w:t xml:space="preserve"> Министерства социальной политики</w:t>
      </w:r>
    </w:p>
    <w:p w:rsidR="009F110D" w:rsidRDefault="009F110D">
      <w:pPr>
        <w:pStyle w:val="ConsPlusNormal"/>
        <w:jc w:val="center"/>
      </w:pPr>
      <w:r>
        <w:t>Свердловской области от 09.11.2015 N 641)</w:t>
      </w:r>
    </w:p>
    <w:p w:rsidR="009F110D" w:rsidRDefault="009F110D">
      <w:pPr>
        <w:pStyle w:val="ConsPlusNormal"/>
        <w:jc w:val="both"/>
      </w:pPr>
    </w:p>
    <w:p w:rsidR="009F110D" w:rsidRDefault="009F110D">
      <w:pPr>
        <w:pStyle w:val="ConsPlusNormal"/>
        <w:ind w:firstLine="540"/>
        <w:jc w:val="both"/>
      </w:pPr>
      <w:r>
        <w:t>39. Требования к помещениям, в которых предоставляется государственная услуга:</w:t>
      </w:r>
    </w:p>
    <w:p w:rsidR="009F110D" w:rsidRDefault="009F110D">
      <w:pPr>
        <w:pStyle w:val="ConsPlusNormal"/>
        <w:spacing w:before="220"/>
        <w:ind w:firstLine="540"/>
        <w:jc w:val="both"/>
      </w:pPr>
      <w:r>
        <w:t>1) помещения, в которых предоставляется государственная услуга, включают места для ожидания, информирования, приема заявителей;</w:t>
      </w:r>
    </w:p>
    <w:p w:rsidR="009F110D" w:rsidRDefault="009F110D">
      <w:pPr>
        <w:pStyle w:val="ConsPlusNormal"/>
        <w:spacing w:before="220"/>
        <w:ind w:firstLine="540"/>
        <w:jc w:val="both"/>
      </w:pPr>
      <w:r>
        <w:t>2) помещения, в которых предоставляется государственная услуга, должны соответствовать санитарно-эпидемиологическим правилам и нормативам, правилам противопожарной безопасности.</w:t>
      </w:r>
    </w:p>
    <w:p w:rsidR="009F110D" w:rsidRDefault="009F110D">
      <w:pPr>
        <w:pStyle w:val="ConsPlusNormal"/>
        <w:spacing w:before="220"/>
        <w:ind w:firstLine="540"/>
        <w:jc w:val="both"/>
      </w:pPr>
      <w:r>
        <w:t>Помещения, в которых предоставляется государственная услуга, оборудуются:</w:t>
      </w:r>
    </w:p>
    <w:p w:rsidR="009F110D" w:rsidRDefault="009F110D">
      <w:pPr>
        <w:pStyle w:val="ConsPlusNormal"/>
        <w:spacing w:before="220"/>
        <w:ind w:firstLine="540"/>
        <w:jc w:val="both"/>
      </w:pPr>
      <w:r>
        <w:t>системой кондиционирования воздуха;</w:t>
      </w:r>
    </w:p>
    <w:p w:rsidR="009F110D" w:rsidRDefault="009F110D">
      <w:pPr>
        <w:pStyle w:val="ConsPlusNormal"/>
        <w:spacing w:before="220"/>
        <w:ind w:firstLine="540"/>
        <w:jc w:val="both"/>
      </w:pPr>
      <w:r>
        <w:t>противопожарной системой и средствами пожаротушения;</w:t>
      </w:r>
    </w:p>
    <w:p w:rsidR="009F110D" w:rsidRDefault="009F110D">
      <w:pPr>
        <w:pStyle w:val="ConsPlusNormal"/>
        <w:spacing w:before="220"/>
        <w:ind w:firstLine="540"/>
        <w:jc w:val="both"/>
      </w:pPr>
      <w:r>
        <w:t>системой оповещения о возникновении чрезвычайной ситуации;</w:t>
      </w:r>
    </w:p>
    <w:p w:rsidR="009F110D" w:rsidRDefault="009F110D">
      <w:pPr>
        <w:pStyle w:val="ConsPlusNormal"/>
        <w:spacing w:before="220"/>
        <w:ind w:firstLine="540"/>
        <w:jc w:val="both"/>
      </w:pPr>
      <w:bookmarkStart w:id="89" w:name="P981"/>
      <w:bookmarkEnd w:id="89"/>
      <w:r>
        <w:t>3) помещения должны быть оборудованы пандусами, специальными ограждениями и перилами, должна быть обеспечена возможность самостоятельного передвижения, а также входа и выхода из помещения для маломобильных групп граждан, включая инвалидов, использующих кресла-коляски и собак-проводников.</w:t>
      </w:r>
    </w:p>
    <w:p w:rsidR="009F110D" w:rsidRDefault="009F110D">
      <w:pPr>
        <w:pStyle w:val="ConsPlusNormal"/>
        <w:spacing w:before="220"/>
        <w:ind w:firstLine="540"/>
        <w:jc w:val="both"/>
      </w:pPr>
      <w:bookmarkStart w:id="90" w:name="P982"/>
      <w:bookmarkEnd w:id="90"/>
      <w:r>
        <w:t>Вход и выход из помещений оборудуются соответствующими указателями;</w:t>
      </w:r>
    </w:p>
    <w:p w:rsidR="009F110D" w:rsidRDefault="009F110D">
      <w:pPr>
        <w:pStyle w:val="ConsPlusNormal"/>
        <w:jc w:val="both"/>
      </w:pPr>
      <w:r>
        <w:t xml:space="preserve">(подп. 3 в ред. </w:t>
      </w:r>
      <w:hyperlink r:id="rId356" w:history="1">
        <w:r>
          <w:rPr>
            <w:color w:val="0000FF"/>
          </w:rPr>
          <w:t>Приказа</w:t>
        </w:r>
      </w:hyperlink>
      <w:r>
        <w:t xml:space="preserve"> Министерства социальной политики Свердловской области от 09.11.2015 N 641)</w:t>
      </w:r>
    </w:p>
    <w:p w:rsidR="009F110D" w:rsidRDefault="009F110D">
      <w:pPr>
        <w:pStyle w:val="ConsPlusNormal"/>
        <w:spacing w:before="220"/>
        <w:ind w:firstLine="540"/>
        <w:jc w:val="both"/>
      </w:pPr>
      <w:r>
        <w:lastRenderedPageBreak/>
        <w:t>4) помещения, в которых предоставляется государственная услуга, должны иметь туалет со свободным доступом к нему в рабочее время;</w:t>
      </w:r>
    </w:p>
    <w:p w:rsidR="009F110D" w:rsidRDefault="009F110D">
      <w:pPr>
        <w:pStyle w:val="ConsPlusNormal"/>
        <w:spacing w:before="220"/>
        <w:ind w:firstLine="540"/>
        <w:jc w:val="both"/>
      </w:pPr>
      <w:r>
        <w:t>5) места информирования, предназначенные для ознакомления граждан с информационными материалами, оборудуются:</w:t>
      </w:r>
    </w:p>
    <w:p w:rsidR="009F110D" w:rsidRDefault="009F110D">
      <w:pPr>
        <w:pStyle w:val="ConsPlusNormal"/>
        <w:spacing w:before="220"/>
        <w:ind w:firstLine="540"/>
        <w:jc w:val="both"/>
      </w:pPr>
      <w:r>
        <w:t>информационными стендами или информационными электронными терминалами;</w:t>
      </w:r>
    </w:p>
    <w:p w:rsidR="009F110D" w:rsidRDefault="009F110D">
      <w:pPr>
        <w:pStyle w:val="ConsPlusNormal"/>
        <w:spacing w:before="220"/>
        <w:ind w:firstLine="540"/>
        <w:jc w:val="both"/>
      </w:pPr>
      <w:r>
        <w:t>стульями и столами для оформления документов.</w:t>
      </w:r>
    </w:p>
    <w:p w:rsidR="009F110D" w:rsidRDefault="009F110D">
      <w:pPr>
        <w:pStyle w:val="ConsPlusNormal"/>
        <w:spacing w:before="220"/>
        <w:ind w:firstLine="540"/>
        <w:jc w:val="both"/>
      </w:pPr>
      <w:r>
        <w:t xml:space="preserve">На информационных стендах в помещениях, предназначенных для приема граждан, размещается информация, указанная в </w:t>
      </w:r>
      <w:hyperlink w:anchor="P305" w:history="1">
        <w:r>
          <w:rPr>
            <w:color w:val="0000FF"/>
          </w:rPr>
          <w:t>пункте 11</w:t>
        </w:r>
      </w:hyperlink>
      <w:r>
        <w:t xml:space="preserve"> настоящего административного регламента.</w:t>
      </w:r>
    </w:p>
    <w:p w:rsidR="009F110D" w:rsidRDefault="009F110D">
      <w:pPr>
        <w:pStyle w:val="ConsPlusNormal"/>
        <w:spacing w:before="220"/>
        <w:ind w:firstLine="540"/>
        <w:jc w:val="both"/>
      </w:pPr>
      <w:r>
        <w:t>Оформление визуальной, текстовой и мультимедийной информации о порядке предоставления государственной услуги должно соответствовать оптимальному зрительному и слуховому восприятию этой информации гражданами.</w:t>
      </w:r>
    </w:p>
    <w:p w:rsidR="009F110D" w:rsidRDefault="009F110D">
      <w:pPr>
        <w:pStyle w:val="ConsPlusNormal"/>
        <w:spacing w:before="220"/>
        <w:ind w:firstLine="540"/>
        <w:jc w:val="both"/>
      </w:pPr>
      <w:bookmarkStart w:id="91" w:name="P990"/>
      <w:bookmarkEnd w:id="91"/>
      <w:r>
        <w:t>В помещениях должно быть обеспечено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w:t>
      </w:r>
    </w:p>
    <w:p w:rsidR="009F110D" w:rsidRDefault="009F110D">
      <w:pPr>
        <w:pStyle w:val="ConsPlusNormal"/>
        <w:jc w:val="both"/>
      </w:pPr>
      <w:r>
        <w:t xml:space="preserve">(абзац введен </w:t>
      </w:r>
      <w:hyperlink r:id="rId357" w:history="1">
        <w:r>
          <w:rPr>
            <w:color w:val="0000FF"/>
          </w:rPr>
          <w:t>Приказом</w:t>
        </w:r>
      </w:hyperlink>
      <w:r>
        <w:t xml:space="preserve"> Министерства социальной политики Свердловской области от 09.11.2015 N 641)</w:t>
      </w:r>
    </w:p>
    <w:p w:rsidR="009F110D" w:rsidRDefault="009F110D">
      <w:pPr>
        <w:pStyle w:val="ConsPlusNormal"/>
        <w:spacing w:before="220"/>
        <w:ind w:firstLine="540"/>
        <w:jc w:val="both"/>
      </w:pPr>
      <w:r>
        <w:t>6) места ожидания должны соответствовать комфортным условиям для граждан и оптимальным условиям работы специалистов и должностных лиц. Места ожидания оборудуются столами (стойками) с канцелярскими принадлежностями для осуществления необходимых записей, оформления письменных обращений.</w:t>
      </w:r>
    </w:p>
    <w:p w:rsidR="009F110D" w:rsidRDefault="009F110D">
      <w:pPr>
        <w:pStyle w:val="ConsPlusNormal"/>
        <w:spacing w:before="220"/>
        <w:ind w:firstLine="540"/>
        <w:jc w:val="both"/>
      </w:pPr>
      <w:r>
        <w:t>Места ожидания в очереди на предоставление информации обеспечиваются стульями, кресельными секциями, скамьями (банкетками). Количество мест ожидания определяется исходя из фактической нагрузки и возможностей для их размещения в здании, но не может составлять менее трех мест.</w:t>
      </w:r>
    </w:p>
    <w:p w:rsidR="009F110D" w:rsidRDefault="009F110D">
      <w:pPr>
        <w:pStyle w:val="ConsPlusNormal"/>
        <w:spacing w:before="220"/>
        <w:ind w:firstLine="540"/>
        <w:jc w:val="both"/>
      </w:pPr>
      <w:r>
        <w:t>Требования к местам проведения личного приема граждан:</w:t>
      </w:r>
    </w:p>
    <w:p w:rsidR="009F110D" w:rsidRDefault="009F110D">
      <w:pPr>
        <w:pStyle w:val="ConsPlusNormal"/>
        <w:spacing w:before="220"/>
        <w:ind w:firstLine="540"/>
        <w:jc w:val="both"/>
      </w:pPr>
      <w:r>
        <w:t>1) рабочее место должностного лица управления социальной защиты должно быть оборудовано персональным компьютером с возможностью доступа к справочно-правовым системам, а также к печатающим и копировальным устройствам;</w:t>
      </w:r>
    </w:p>
    <w:p w:rsidR="009F110D" w:rsidRDefault="009F110D">
      <w:pPr>
        <w:pStyle w:val="ConsPlusNormal"/>
        <w:spacing w:before="220"/>
        <w:ind w:firstLine="540"/>
        <w:jc w:val="both"/>
      </w:pPr>
      <w:r>
        <w:t>2) должностные лица, осуществляющие прием, обеспечиваются личным нагрудным бейджем с указанием должности, фамилии, имени и отчества специалиста, участвующего в исполнении государственной функции. Личный нагрудный бейдж может быть заменен настольной табличкой с указанием должности, фамилии, имени и отчества специалиста, участвующего в предоставлении государственной услуги;</w:t>
      </w:r>
    </w:p>
    <w:p w:rsidR="009F110D" w:rsidRDefault="009F110D">
      <w:pPr>
        <w:pStyle w:val="ConsPlusNormal"/>
        <w:spacing w:before="220"/>
        <w:ind w:firstLine="540"/>
        <w:jc w:val="both"/>
      </w:pPr>
      <w:r>
        <w:t>3) место для приема заявителя должно быть снабжено стулом, иметь место для письма и раскладки документов.</w:t>
      </w:r>
    </w:p>
    <w:p w:rsidR="009F110D" w:rsidRDefault="009F110D">
      <w:pPr>
        <w:pStyle w:val="ConsPlusNormal"/>
        <w:spacing w:before="220"/>
        <w:ind w:firstLine="540"/>
        <w:jc w:val="both"/>
      </w:pPr>
      <w:r>
        <w:t>В целях обеспечения конфиденциальности сведений о гражданах должностным лицом одновременно ведется прием только одного гражданина, за исключением случаев коллективного обращения граждан.</w:t>
      </w:r>
    </w:p>
    <w:p w:rsidR="009F110D" w:rsidRDefault="009F110D">
      <w:pPr>
        <w:pStyle w:val="ConsPlusNormal"/>
        <w:jc w:val="both"/>
      </w:pPr>
    </w:p>
    <w:p w:rsidR="009F110D" w:rsidRDefault="009F110D">
      <w:pPr>
        <w:pStyle w:val="ConsPlusNormal"/>
        <w:jc w:val="center"/>
        <w:outlineLvl w:val="2"/>
      </w:pPr>
      <w:r>
        <w:t>ПОКАЗАТЕЛИ ДОСТУПНОСТИ И КАЧЕСТВА ГОСУДАРСТВЕННОЙ УСЛУГИ,</w:t>
      </w:r>
    </w:p>
    <w:p w:rsidR="009F110D" w:rsidRDefault="009F110D">
      <w:pPr>
        <w:pStyle w:val="ConsPlusNormal"/>
        <w:jc w:val="center"/>
      </w:pPr>
      <w:r>
        <w:t>В ТОМ ЧИСЛЕ КОЛИЧЕСТВО ВЗАИМОДЕЙСТВИЙ ЗАЯВИТЕЛЯ</w:t>
      </w:r>
    </w:p>
    <w:p w:rsidR="009F110D" w:rsidRDefault="009F110D">
      <w:pPr>
        <w:pStyle w:val="ConsPlusNormal"/>
        <w:jc w:val="center"/>
      </w:pPr>
      <w:r>
        <w:t>С ДОЛЖНОСТНЫМИ ЛИЦАМИ ПРИ ПРЕДОСТАВЛЕНИИ ГОСУДАРСТВЕННОЙ</w:t>
      </w:r>
    </w:p>
    <w:p w:rsidR="009F110D" w:rsidRDefault="009F110D">
      <w:pPr>
        <w:pStyle w:val="ConsPlusNormal"/>
        <w:jc w:val="center"/>
      </w:pPr>
      <w:r>
        <w:t>УСЛУГИ И ИХ ПРОДОЛЖИТЕЛЬНОСТЬ, ВОЗМОЖНОСТЬ ПОЛУЧЕНИЯ</w:t>
      </w:r>
    </w:p>
    <w:p w:rsidR="009F110D" w:rsidRDefault="009F110D">
      <w:pPr>
        <w:pStyle w:val="ConsPlusNormal"/>
        <w:jc w:val="center"/>
      </w:pPr>
      <w:r>
        <w:lastRenderedPageBreak/>
        <w:t>ГОСУДАРСТВЕННОЙ УСЛУГИ В МНОГОФУНКЦИОНАЛЬНОМ ЦЕНТРЕ</w:t>
      </w:r>
    </w:p>
    <w:p w:rsidR="009F110D" w:rsidRDefault="009F110D">
      <w:pPr>
        <w:pStyle w:val="ConsPlusNormal"/>
        <w:jc w:val="center"/>
      </w:pPr>
      <w:r>
        <w:t>ПРЕДОСТАВЛЕНИЯ ГОСУДАРСТВЕННЫХ И МУНИЦИПАЛЬНЫХ УСЛУГ,</w:t>
      </w:r>
    </w:p>
    <w:p w:rsidR="009F110D" w:rsidRDefault="009F110D">
      <w:pPr>
        <w:pStyle w:val="ConsPlusNormal"/>
        <w:jc w:val="center"/>
      </w:pPr>
      <w:r>
        <w:t>ВОЗМОЖНОСТЬ ПОЛУЧЕНИЯ ИНФОРМАЦИИ О ХОДЕ ПРЕДОСТАВЛЕНИЯ</w:t>
      </w:r>
    </w:p>
    <w:p w:rsidR="009F110D" w:rsidRDefault="009F110D">
      <w:pPr>
        <w:pStyle w:val="ConsPlusNormal"/>
        <w:jc w:val="center"/>
      </w:pPr>
      <w:r>
        <w:t>ГОСУДАРСТВЕННОЙ УСЛУГИ, В ТОМ ЧИСЛЕ С ИСПОЛЬЗОВАНИЕМ</w:t>
      </w:r>
    </w:p>
    <w:p w:rsidR="009F110D" w:rsidRDefault="009F110D">
      <w:pPr>
        <w:pStyle w:val="ConsPlusNormal"/>
        <w:jc w:val="center"/>
      </w:pPr>
      <w:r>
        <w:t>ИНФОРМАЦИОННО-КОММУНИКАЦИОННЫХ ТЕХНОЛОГИЙ</w:t>
      </w:r>
    </w:p>
    <w:p w:rsidR="009F110D" w:rsidRDefault="009F110D">
      <w:pPr>
        <w:pStyle w:val="ConsPlusNormal"/>
        <w:jc w:val="both"/>
      </w:pPr>
    </w:p>
    <w:p w:rsidR="009F110D" w:rsidRDefault="009F110D">
      <w:pPr>
        <w:pStyle w:val="ConsPlusNormal"/>
        <w:ind w:firstLine="540"/>
        <w:jc w:val="both"/>
      </w:pPr>
      <w:r>
        <w:t xml:space="preserve">40. Показателем доступности при предоставлении государственной услуги являются возможность получать необходимую информацию и консультации, касающиеся рассмотрения документов, указанных в </w:t>
      </w:r>
      <w:hyperlink w:anchor="P663" w:history="1">
        <w:r>
          <w:rPr>
            <w:color w:val="0000FF"/>
          </w:rPr>
          <w:t>пункте 21</w:t>
        </w:r>
      </w:hyperlink>
      <w:r>
        <w:t xml:space="preserve"> настоящего административного регламента.</w:t>
      </w:r>
    </w:p>
    <w:p w:rsidR="009F110D" w:rsidRDefault="009F110D">
      <w:pPr>
        <w:pStyle w:val="ConsPlusNormal"/>
        <w:spacing w:before="220"/>
        <w:ind w:firstLine="540"/>
        <w:jc w:val="both"/>
      </w:pPr>
      <w:r>
        <w:t>41. Показателями качества предоставления государственной услуги являются:</w:t>
      </w:r>
    </w:p>
    <w:p w:rsidR="009F110D" w:rsidRDefault="009F110D">
      <w:pPr>
        <w:pStyle w:val="ConsPlusNormal"/>
        <w:spacing w:before="220"/>
        <w:ind w:firstLine="540"/>
        <w:jc w:val="both"/>
      </w:pPr>
      <w:r>
        <w:t>1) удобство и доступность получения информации гражданами о порядке предоставления государственной услуги;</w:t>
      </w:r>
    </w:p>
    <w:p w:rsidR="009F110D" w:rsidRDefault="009F110D">
      <w:pPr>
        <w:pStyle w:val="ConsPlusNormal"/>
        <w:spacing w:before="220"/>
        <w:ind w:firstLine="540"/>
        <w:jc w:val="both"/>
      </w:pPr>
      <w:r>
        <w:t xml:space="preserve">2) оперативность (в срок, установленный в </w:t>
      </w:r>
      <w:hyperlink w:anchor="P443" w:history="1">
        <w:r>
          <w:rPr>
            <w:color w:val="0000FF"/>
          </w:rPr>
          <w:t>пункте 18</w:t>
        </w:r>
      </w:hyperlink>
      <w:r>
        <w:t xml:space="preserve"> настоящего Административного регламента) вынесения решения по итогам рассмотрения документов, указанных в </w:t>
      </w:r>
      <w:hyperlink w:anchor="P663" w:history="1">
        <w:r>
          <w:rPr>
            <w:color w:val="0000FF"/>
          </w:rPr>
          <w:t>пунктах 21</w:t>
        </w:r>
      </w:hyperlink>
      <w:r>
        <w:t xml:space="preserve"> и </w:t>
      </w:r>
      <w:hyperlink w:anchor="P790" w:history="1">
        <w:r>
          <w:rPr>
            <w:color w:val="0000FF"/>
          </w:rPr>
          <w:t>24-1</w:t>
        </w:r>
      </w:hyperlink>
      <w:r>
        <w:t xml:space="preserve"> настоящего Административного регламента.</w:t>
      </w:r>
    </w:p>
    <w:p w:rsidR="009F110D" w:rsidRDefault="009F110D">
      <w:pPr>
        <w:pStyle w:val="ConsPlusNormal"/>
        <w:jc w:val="both"/>
      </w:pPr>
      <w:r>
        <w:t xml:space="preserve">(п. 41 в ред. </w:t>
      </w:r>
      <w:hyperlink r:id="rId358" w:history="1">
        <w:r>
          <w:rPr>
            <w:color w:val="0000FF"/>
          </w:rPr>
          <w:t>Приказа</w:t>
        </w:r>
      </w:hyperlink>
      <w:r>
        <w:t xml:space="preserve"> Министерства социальной политики Свердловской области от 09.11.2015 N 641)</w:t>
      </w:r>
    </w:p>
    <w:p w:rsidR="009F110D" w:rsidRDefault="009F110D">
      <w:pPr>
        <w:pStyle w:val="ConsPlusNormal"/>
        <w:spacing w:before="220"/>
        <w:ind w:firstLine="540"/>
        <w:jc w:val="both"/>
      </w:pPr>
      <w:r>
        <w:t>42. В процессе предоставления государственной услуги заявитель вправе обращаться за получением информации о ходе предоставления государственной услуги в управление социальной политики лично, по почте, через многофункциональный центр предоставления государственных и муниципальных услуг либо с использованием информационно-телекоммуникационных технологий, включая использование единого портала государственных и муниципальных услуг, портала государственных и муниципальных услуг Свердловской области, универсальной электронной карты и других средств информационно-телекоммуникационных технологий, в случаях и порядке, установленных законодательством Российской Федерации и законодательством Свердловской области.</w:t>
      </w:r>
    </w:p>
    <w:p w:rsidR="009F110D" w:rsidRDefault="009F110D">
      <w:pPr>
        <w:pStyle w:val="ConsPlusNormal"/>
        <w:jc w:val="both"/>
      </w:pPr>
      <w:r>
        <w:t xml:space="preserve">(п. 42 в ред. </w:t>
      </w:r>
      <w:hyperlink r:id="rId359" w:history="1">
        <w:r>
          <w:rPr>
            <w:color w:val="0000FF"/>
          </w:rPr>
          <w:t>Приказа</w:t>
        </w:r>
      </w:hyperlink>
      <w:r>
        <w:t xml:space="preserve"> Министерства социальной политики Свердловской области от 29.10.2014 N 666)</w:t>
      </w:r>
    </w:p>
    <w:p w:rsidR="009F110D" w:rsidRDefault="009F110D">
      <w:pPr>
        <w:pStyle w:val="ConsPlusNormal"/>
        <w:spacing w:before="220"/>
        <w:ind w:firstLine="540"/>
        <w:jc w:val="both"/>
      </w:pPr>
      <w:r>
        <w:t>43. При предоставлении государственной услуги взаимодействие заявителя с должностным лицом управления социальной политики осуществляется в следующих случаях:</w:t>
      </w:r>
    </w:p>
    <w:p w:rsidR="009F110D" w:rsidRDefault="009F110D">
      <w:pPr>
        <w:pStyle w:val="ConsPlusNormal"/>
        <w:jc w:val="both"/>
      </w:pPr>
      <w:r>
        <w:t xml:space="preserve">(в ред. </w:t>
      </w:r>
      <w:hyperlink r:id="rId360" w:history="1">
        <w:r>
          <w:rPr>
            <w:color w:val="0000FF"/>
          </w:rPr>
          <w:t>Приказа</w:t>
        </w:r>
      </w:hyperlink>
      <w:r>
        <w:t xml:space="preserve"> Министерства социальной политики Свердловской области от 06.11.2012 N 1100)</w:t>
      </w:r>
    </w:p>
    <w:p w:rsidR="009F110D" w:rsidRDefault="009F110D">
      <w:pPr>
        <w:pStyle w:val="ConsPlusNormal"/>
        <w:spacing w:before="220"/>
        <w:ind w:firstLine="540"/>
        <w:jc w:val="both"/>
      </w:pPr>
      <w:r>
        <w:t>- устная консультация о порядке и ходе предоставления государственной услуги;</w:t>
      </w:r>
    </w:p>
    <w:p w:rsidR="009F110D" w:rsidRDefault="009F110D">
      <w:pPr>
        <w:pStyle w:val="ConsPlusNormal"/>
        <w:spacing w:before="220"/>
        <w:ind w:firstLine="540"/>
        <w:jc w:val="both"/>
      </w:pPr>
      <w:r>
        <w:t>- прием заявления с необходимыми документами.</w:t>
      </w:r>
    </w:p>
    <w:p w:rsidR="009F110D" w:rsidRDefault="009F110D">
      <w:pPr>
        <w:pStyle w:val="ConsPlusNormal"/>
        <w:spacing w:before="220"/>
        <w:ind w:firstLine="540"/>
        <w:jc w:val="both"/>
      </w:pPr>
      <w:r>
        <w:t>Общая продолжительность взаимодействия заявителя с должностным лицом управления социальной политики при предоставлении государственной услуги не должна превышать 15 минут.</w:t>
      </w:r>
    </w:p>
    <w:p w:rsidR="009F110D" w:rsidRDefault="009F110D">
      <w:pPr>
        <w:pStyle w:val="ConsPlusNormal"/>
        <w:jc w:val="both"/>
      </w:pPr>
      <w:r>
        <w:t xml:space="preserve">(в ред. </w:t>
      </w:r>
      <w:hyperlink r:id="rId361" w:history="1">
        <w:r>
          <w:rPr>
            <w:color w:val="0000FF"/>
          </w:rPr>
          <w:t>Приказа</w:t>
        </w:r>
      </w:hyperlink>
      <w:r>
        <w:t xml:space="preserve"> Министерства социальной политики Свердловской области от 06.11.2012 N 1100)</w:t>
      </w:r>
    </w:p>
    <w:p w:rsidR="009F110D" w:rsidRDefault="009F110D">
      <w:pPr>
        <w:pStyle w:val="ConsPlusNormal"/>
        <w:spacing w:before="220"/>
        <w:ind w:firstLine="540"/>
        <w:jc w:val="both"/>
      </w:pPr>
      <w:r>
        <w:t>43-1. Многофункциональный центр предоставляет гражданам информацию:</w:t>
      </w:r>
    </w:p>
    <w:p w:rsidR="009F110D" w:rsidRDefault="009F110D">
      <w:pPr>
        <w:pStyle w:val="ConsPlusNormal"/>
        <w:spacing w:before="220"/>
        <w:ind w:firstLine="540"/>
        <w:jc w:val="both"/>
      </w:pPr>
      <w:r>
        <w:t>о местах нахождения и графиках работы управлений социальной политики для предоставления государственной услуги;</w:t>
      </w:r>
    </w:p>
    <w:p w:rsidR="009F110D" w:rsidRDefault="009F110D">
      <w:pPr>
        <w:pStyle w:val="ConsPlusNormal"/>
        <w:spacing w:before="220"/>
        <w:ind w:firstLine="540"/>
        <w:jc w:val="both"/>
      </w:pPr>
      <w:r>
        <w:t>о нормативных правовых актах, регламентирующих предоставление государственной услуги;</w:t>
      </w:r>
    </w:p>
    <w:p w:rsidR="009F110D" w:rsidRDefault="009F110D">
      <w:pPr>
        <w:pStyle w:val="ConsPlusNormal"/>
        <w:spacing w:before="220"/>
        <w:ind w:firstLine="540"/>
        <w:jc w:val="both"/>
      </w:pPr>
      <w:r>
        <w:t>о сроках предоставления государственной услуги;</w:t>
      </w:r>
    </w:p>
    <w:p w:rsidR="009F110D" w:rsidRDefault="009F110D">
      <w:pPr>
        <w:pStyle w:val="ConsPlusNormal"/>
        <w:spacing w:before="220"/>
        <w:ind w:firstLine="540"/>
        <w:jc w:val="both"/>
      </w:pPr>
      <w:r>
        <w:t>о видах документов, необходимых для получения государственной услуги.</w:t>
      </w:r>
    </w:p>
    <w:p w:rsidR="009F110D" w:rsidRDefault="009F110D">
      <w:pPr>
        <w:pStyle w:val="ConsPlusNormal"/>
        <w:spacing w:before="220"/>
        <w:ind w:firstLine="540"/>
        <w:jc w:val="both"/>
      </w:pPr>
      <w:r>
        <w:lastRenderedPageBreak/>
        <w:t>Информация по указанным вопросам предоставляется:</w:t>
      </w:r>
    </w:p>
    <w:p w:rsidR="009F110D" w:rsidRDefault="009F110D">
      <w:pPr>
        <w:pStyle w:val="ConsPlusNormal"/>
        <w:spacing w:before="220"/>
        <w:ind w:firstLine="540"/>
        <w:jc w:val="both"/>
      </w:pPr>
      <w:r>
        <w:t>а) по справочному телефону;</w:t>
      </w:r>
    </w:p>
    <w:p w:rsidR="009F110D" w:rsidRDefault="009F110D">
      <w:pPr>
        <w:pStyle w:val="ConsPlusNormal"/>
        <w:spacing w:before="220"/>
        <w:ind w:firstLine="540"/>
        <w:jc w:val="both"/>
      </w:pPr>
      <w:r>
        <w:t>б) по письменному обращению;</w:t>
      </w:r>
    </w:p>
    <w:p w:rsidR="009F110D" w:rsidRDefault="009F110D">
      <w:pPr>
        <w:pStyle w:val="ConsPlusNormal"/>
        <w:spacing w:before="220"/>
        <w:ind w:firstLine="540"/>
        <w:jc w:val="both"/>
      </w:pPr>
      <w:r>
        <w:t>в) при личном обращении в многофункциональный центр.</w:t>
      </w:r>
    </w:p>
    <w:p w:rsidR="009F110D" w:rsidRDefault="009F110D">
      <w:pPr>
        <w:pStyle w:val="ConsPlusNormal"/>
        <w:jc w:val="both"/>
      </w:pPr>
      <w:r>
        <w:t xml:space="preserve">(п. 43-1 введен </w:t>
      </w:r>
      <w:hyperlink r:id="rId362" w:history="1">
        <w:r>
          <w:rPr>
            <w:color w:val="0000FF"/>
          </w:rPr>
          <w:t>Приказом</w:t>
        </w:r>
      </w:hyperlink>
      <w:r>
        <w:t xml:space="preserve"> Министерства социальной политики Свердловской области от 29.10.2014 N 666)</w:t>
      </w:r>
    </w:p>
    <w:p w:rsidR="009F110D" w:rsidRDefault="009F110D">
      <w:pPr>
        <w:pStyle w:val="ConsPlusNormal"/>
        <w:jc w:val="both"/>
      </w:pPr>
    </w:p>
    <w:p w:rsidR="009F110D" w:rsidRDefault="009F110D">
      <w:pPr>
        <w:pStyle w:val="ConsPlusNormal"/>
        <w:jc w:val="center"/>
        <w:outlineLvl w:val="2"/>
      </w:pPr>
      <w:r>
        <w:t>ИНЫЕ ТРЕБОВАНИЯ, В ТОМ ЧИСЛЕ УЧИТЫВАЮЩИЕ ОСОБЕННОСТИ</w:t>
      </w:r>
    </w:p>
    <w:p w:rsidR="009F110D" w:rsidRDefault="009F110D">
      <w:pPr>
        <w:pStyle w:val="ConsPlusNormal"/>
        <w:jc w:val="center"/>
      </w:pPr>
      <w:r>
        <w:t>ПРЕДОСТАВЛЕНИЯ ГОСУДАРСТВЕННОЙ УСЛУГИ В МНОГОФУНКЦИОНАЛЬНЫХ</w:t>
      </w:r>
    </w:p>
    <w:p w:rsidR="009F110D" w:rsidRDefault="009F110D">
      <w:pPr>
        <w:pStyle w:val="ConsPlusNormal"/>
        <w:jc w:val="center"/>
      </w:pPr>
      <w:r>
        <w:t>ЦЕНТРАХ ПРЕДОСТАВЛЕНИЯ ГОСУДАРСТВЕННЫХ И МУНИЦИПАЛЬНЫХ УСЛУГ</w:t>
      </w:r>
    </w:p>
    <w:p w:rsidR="009F110D" w:rsidRDefault="009F110D">
      <w:pPr>
        <w:pStyle w:val="ConsPlusNormal"/>
        <w:jc w:val="center"/>
      </w:pPr>
      <w:r>
        <w:t>И ОСОБЕННОСТИ ПРЕДОСТАВЛЕНИЯ ГОСУДАРСТВЕННОЙ УСЛУГИ</w:t>
      </w:r>
    </w:p>
    <w:p w:rsidR="009F110D" w:rsidRDefault="009F110D">
      <w:pPr>
        <w:pStyle w:val="ConsPlusNormal"/>
        <w:jc w:val="center"/>
      </w:pPr>
      <w:r>
        <w:t>В ЭЛЕКТРОННОЙ ФОРМЕ</w:t>
      </w:r>
    </w:p>
    <w:p w:rsidR="009F110D" w:rsidRDefault="009F110D">
      <w:pPr>
        <w:pStyle w:val="ConsPlusNormal"/>
        <w:jc w:val="both"/>
      </w:pPr>
    </w:p>
    <w:p w:rsidR="009F110D" w:rsidRDefault="009F110D">
      <w:pPr>
        <w:pStyle w:val="ConsPlusNormal"/>
        <w:ind w:firstLine="540"/>
        <w:jc w:val="both"/>
      </w:pPr>
      <w:r>
        <w:t xml:space="preserve">44. Часть первая исключена. - </w:t>
      </w:r>
      <w:hyperlink r:id="rId363" w:history="1">
        <w:r>
          <w:rPr>
            <w:color w:val="0000FF"/>
          </w:rPr>
          <w:t>Приказ</w:t>
        </w:r>
      </w:hyperlink>
      <w:r>
        <w:t xml:space="preserve"> Министерства социальной политики Свердловской области от 29.10.2014 N 666.</w:t>
      </w:r>
    </w:p>
    <w:p w:rsidR="009F110D" w:rsidRDefault="009F110D">
      <w:pPr>
        <w:pStyle w:val="ConsPlusNormal"/>
        <w:spacing w:before="220"/>
        <w:ind w:firstLine="540"/>
        <w:jc w:val="both"/>
      </w:pPr>
      <w:r>
        <w:t>Заявление и документы, необходимые для получения государственной услуги, граждане могут подать в управление социальной политики с использованием информационно-телекоммуникационных технологий, включая использование единого портала государственных и муниципальных услуг, портала государственных и муниципальных услуг Свердловской области, универсальной электронной карты и других средств информационно-телекоммуникационных технологий в случаях и порядке, установленных действующим законодательством, в форме электронных документов. При этом заявление и электронная копия (электронный образ) каждого документа подписываются усиленной квалифицированной электронной подписью.</w:t>
      </w:r>
    </w:p>
    <w:p w:rsidR="009F110D" w:rsidRDefault="009F110D">
      <w:pPr>
        <w:pStyle w:val="ConsPlusNormal"/>
        <w:jc w:val="both"/>
      </w:pPr>
      <w:r>
        <w:t xml:space="preserve">(в ред. Приказов Министерства социальной политики Свердловской области от 06.11.2012 </w:t>
      </w:r>
      <w:hyperlink r:id="rId364" w:history="1">
        <w:r>
          <w:rPr>
            <w:color w:val="0000FF"/>
          </w:rPr>
          <w:t>N 1100</w:t>
        </w:r>
      </w:hyperlink>
      <w:r>
        <w:t xml:space="preserve">, от 05.11.2013 </w:t>
      </w:r>
      <w:hyperlink r:id="rId365" w:history="1">
        <w:r>
          <w:rPr>
            <w:color w:val="0000FF"/>
          </w:rPr>
          <w:t>N 725</w:t>
        </w:r>
      </w:hyperlink>
      <w:r>
        <w:t xml:space="preserve">, от 29.10.2014 </w:t>
      </w:r>
      <w:hyperlink r:id="rId366" w:history="1">
        <w:r>
          <w:rPr>
            <w:color w:val="0000FF"/>
          </w:rPr>
          <w:t>N 666</w:t>
        </w:r>
      </w:hyperlink>
      <w:r>
        <w:t>)</w:t>
      </w:r>
    </w:p>
    <w:p w:rsidR="009F110D" w:rsidRDefault="009F110D">
      <w:pPr>
        <w:pStyle w:val="ConsPlusNormal"/>
        <w:spacing w:before="220"/>
        <w:ind w:firstLine="540"/>
        <w:jc w:val="both"/>
      </w:pPr>
      <w:r>
        <w:t>Заявление и документы, необходимые для получения государственной услуги, граждане могут подать в управление социальной политики через многофункциональный центр предоставления государственных и муниципальных услуг.</w:t>
      </w:r>
    </w:p>
    <w:p w:rsidR="009F110D" w:rsidRDefault="009F110D">
      <w:pPr>
        <w:pStyle w:val="ConsPlusNormal"/>
        <w:jc w:val="both"/>
      </w:pPr>
      <w:r>
        <w:t xml:space="preserve">(часть третья введена </w:t>
      </w:r>
      <w:hyperlink r:id="rId367" w:history="1">
        <w:r>
          <w:rPr>
            <w:color w:val="0000FF"/>
          </w:rPr>
          <w:t>Приказом</w:t>
        </w:r>
      </w:hyperlink>
      <w:r>
        <w:t xml:space="preserve"> Министерства социальной политики Свердловской области от 05.11.2013 N 725; в ред. </w:t>
      </w:r>
      <w:hyperlink r:id="rId368" w:history="1">
        <w:r>
          <w:rPr>
            <w:color w:val="0000FF"/>
          </w:rPr>
          <w:t>Приказа</w:t>
        </w:r>
      </w:hyperlink>
      <w:r>
        <w:t xml:space="preserve"> Министерства социальной политики Свердловской области от 29.10.2014 N 666)</w:t>
      </w:r>
    </w:p>
    <w:p w:rsidR="009F110D" w:rsidRDefault="009F110D">
      <w:pPr>
        <w:pStyle w:val="ConsPlusNormal"/>
        <w:jc w:val="both"/>
      </w:pPr>
    </w:p>
    <w:p w:rsidR="009F110D" w:rsidRDefault="009F110D">
      <w:pPr>
        <w:pStyle w:val="ConsPlusNormal"/>
        <w:jc w:val="center"/>
        <w:outlineLvl w:val="1"/>
      </w:pPr>
      <w:r>
        <w:t>3. СОСТАВ, ПОСЛЕДОВАТЕЛЬНОСТЬ И СРОКИ ВЫПОЛНЕНИЯ</w:t>
      </w:r>
    </w:p>
    <w:p w:rsidR="009F110D" w:rsidRDefault="009F110D">
      <w:pPr>
        <w:pStyle w:val="ConsPlusNormal"/>
        <w:jc w:val="center"/>
      </w:pPr>
      <w:r>
        <w:t>АДМИНИСТРАТИВНЫХ ПРОЦЕДУР (ДЕЙСТВИЙ), ТРЕБОВАНИЯ</w:t>
      </w:r>
    </w:p>
    <w:p w:rsidR="009F110D" w:rsidRDefault="009F110D">
      <w:pPr>
        <w:pStyle w:val="ConsPlusNormal"/>
        <w:jc w:val="center"/>
      </w:pPr>
      <w:r>
        <w:t>К ПОРЯДКУ ИХ ВЫПОЛНЕНИЯ, В ТОМ ЧИСЛЕ ОСОБЕННОСТИ ВЫПОЛНЕНИЯ</w:t>
      </w:r>
    </w:p>
    <w:p w:rsidR="009F110D" w:rsidRDefault="009F110D">
      <w:pPr>
        <w:pStyle w:val="ConsPlusNormal"/>
        <w:jc w:val="center"/>
      </w:pPr>
      <w:r>
        <w:t>АДМИНИСТРАТИВНЫХ ПРОЦЕДУР (ДЕЙСТВИЙ) В ЭЛЕКТРОННОЙ ФОРМЕ</w:t>
      </w:r>
    </w:p>
    <w:p w:rsidR="009F110D" w:rsidRDefault="009F110D">
      <w:pPr>
        <w:pStyle w:val="ConsPlusNormal"/>
        <w:jc w:val="both"/>
      </w:pPr>
    </w:p>
    <w:p w:rsidR="009F110D" w:rsidRDefault="009F110D">
      <w:pPr>
        <w:pStyle w:val="ConsPlusNormal"/>
        <w:ind w:firstLine="540"/>
        <w:jc w:val="both"/>
      </w:pPr>
      <w:r>
        <w:t>45. Последовательность действий по предоставлению гражданину государственной услуги включает в себя следующие административные процедуры:</w:t>
      </w:r>
    </w:p>
    <w:p w:rsidR="009F110D" w:rsidRDefault="009F110D">
      <w:pPr>
        <w:pStyle w:val="ConsPlusNormal"/>
        <w:spacing w:before="220"/>
        <w:ind w:firstLine="540"/>
        <w:jc w:val="both"/>
      </w:pPr>
      <w:r>
        <w:t>- прием заявления (запроса) с необходимыми документами, их первичная проверка и регистрация;</w:t>
      </w:r>
    </w:p>
    <w:p w:rsidR="009F110D" w:rsidRDefault="009F110D">
      <w:pPr>
        <w:pStyle w:val="ConsPlusNormal"/>
        <w:spacing w:before="220"/>
        <w:ind w:firstLine="540"/>
        <w:jc w:val="both"/>
      </w:pPr>
      <w:r>
        <w:t>- формирование и направление межведомственного запроса в государственные органы и иные организации, участвующие в предоставлении государственной услуги;</w:t>
      </w:r>
    </w:p>
    <w:p w:rsidR="009F110D" w:rsidRDefault="009F110D">
      <w:pPr>
        <w:pStyle w:val="ConsPlusNormal"/>
        <w:jc w:val="both"/>
      </w:pPr>
      <w:r>
        <w:t xml:space="preserve">(абзац введен </w:t>
      </w:r>
      <w:hyperlink r:id="rId369" w:history="1">
        <w:r>
          <w:rPr>
            <w:color w:val="0000FF"/>
          </w:rPr>
          <w:t>Приказом</w:t>
        </w:r>
      </w:hyperlink>
      <w:r>
        <w:t xml:space="preserve"> Министерства социальной политики Свердловской области от 29.10.2014 N 666)</w:t>
      </w:r>
    </w:p>
    <w:p w:rsidR="009F110D" w:rsidRDefault="009F110D">
      <w:pPr>
        <w:pStyle w:val="ConsPlusNormal"/>
        <w:spacing w:before="220"/>
        <w:ind w:firstLine="540"/>
        <w:jc w:val="both"/>
      </w:pPr>
      <w:r>
        <w:t>- обработка документов при получении заявления (запроса) по почте, в электронном виде;</w:t>
      </w:r>
    </w:p>
    <w:p w:rsidR="009F110D" w:rsidRDefault="009F110D">
      <w:pPr>
        <w:pStyle w:val="ConsPlusNormal"/>
        <w:spacing w:before="220"/>
        <w:ind w:firstLine="540"/>
        <w:jc w:val="both"/>
      </w:pPr>
      <w:r>
        <w:lastRenderedPageBreak/>
        <w:t>- рассмотрение заявления (запроса) и представленных документов;</w:t>
      </w:r>
    </w:p>
    <w:p w:rsidR="009F110D" w:rsidRDefault="009F110D">
      <w:pPr>
        <w:pStyle w:val="ConsPlusNormal"/>
        <w:spacing w:before="220"/>
        <w:ind w:firstLine="540"/>
        <w:jc w:val="both"/>
      </w:pPr>
      <w:r>
        <w:t>- принятие решения о предоставлении либо об отказе в предоставлении государственной услуги, уведомление заявителя о принятом решении;</w:t>
      </w:r>
    </w:p>
    <w:p w:rsidR="009F110D" w:rsidRDefault="009F110D">
      <w:pPr>
        <w:pStyle w:val="ConsPlusNormal"/>
        <w:spacing w:before="220"/>
        <w:ind w:firstLine="540"/>
        <w:jc w:val="both"/>
      </w:pPr>
      <w:r>
        <w:t>- формирование выплатных документов и их передача организации, осуществляющей выплату.</w:t>
      </w:r>
    </w:p>
    <w:p w:rsidR="009F110D" w:rsidRDefault="009F110D">
      <w:pPr>
        <w:pStyle w:val="ConsPlusNormal"/>
        <w:spacing w:before="220"/>
        <w:ind w:firstLine="540"/>
        <w:jc w:val="both"/>
      </w:pPr>
      <w:r>
        <w:t xml:space="preserve">Блок-схемы предоставления государственных услуг, указанных в </w:t>
      </w:r>
      <w:hyperlink w:anchor="P325" w:history="1">
        <w:r>
          <w:rPr>
            <w:color w:val="0000FF"/>
          </w:rPr>
          <w:t>пункте 13</w:t>
        </w:r>
      </w:hyperlink>
      <w:r>
        <w:t xml:space="preserve"> настоящего административного регламента, приведены в </w:t>
      </w:r>
      <w:hyperlink w:anchor="P2213" w:history="1">
        <w:r>
          <w:rPr>
            <w:color w:val="0000FF"/>
          </w:rPr>
          <w:t>приложении N 3</w:t>
        </w:r>
      </w:hyperlink>
      <w:r>
        <w:t xml:space="preserve"> - </w:t>
      </w:r>
      <w:hyperlink w:anchor="P2421" w:history="1">
        <w:r>
          <w:rPr>
            <w:color w:val="0000FF"/>
          </w:rPr>
          <w:t>N 4-2</w:t>
        </w:r>
      </w:hyperlink>
      <w:r>
        <w:t xml:space="preserve"> к настоящему административному регламенту.</w:t>
      </w:r>
    </w:p>
    <w:p w:rsidR="009F110D" w:rsidRDefault="009F110D">
      <w:pPr>
        <w:pStyle w:val="ConsPlusNormal"/>
        <w:jc w:val="both"/>
      </w:pPr>
      <w:r>
        <w:t xml:space="preserve">(в ред. </w:t>
      </w:r>
      <w:hyperlink r:id="rId370" w:history="1">
        <w:r>
          <w:rPr>
            <w:color w:val="0000FF"/>
          </w:rPr>
          <w:t>Приказа</w:t>
        </w:r>
      </w:hyperlink>
      <w:r>
        <w:t xml:space="preserve"> Министерства социальной политики Свердловской области от 29.10.2014 N 666)</w:t>
      </w:r>
    </w:p>
    <w:p w:rsidR="009F110D" w:rsidRDefault="009F110D">
      <w:pPr>
        <w:pStyle w:val="ConsPlusNormal"/>
        <w:jc w:val="both"/>
      </w:pPr>
    </w:p>
    <w:p w:rsidR="009F110D" w:rsidRDefault="009F110D">
      <w:pPr>
        <w:pStyle w:val="ConsPlusNormal"/>
        <w:jc w:val="center"/>
        <w:outlineLvl w:val="2"/>
      </w:pPr>
      <w:r>
        <w:t>ПРИЕМ ЗАЯВЛЕНИЯ (ЗАПРОСА) С НЕОБХОДИМЫМИ ДОКУМЕНТАМИ,</w:t>
      </w:r>
    </w:p>
    <w:p w:rsidR="009F110D" w:rsidRDefault="009F110D">
      <w:pPr>
        <w:pStyle w:val="ConsPlusNormal"/>
        <w:jc w:val="center"/>
      </w:pPr>
      <w:r>
        <w:t>ИХ ПЕРВИЧНАЯ ПРОВЕРКА И РЕГИСТРАЦИЯ</w:t>
      </w:r>
    </w:p>
    <w:p w:rsidR="009F110D" w:rsidRDefault="009F110D">
      <w:pPr>
        <w:pStyle w:val="ConsPlusNormal"/>
        <w:jc w:val="both"/>
      </w:pPr>
    </w:p>
    <w:p w:rsidR="009F110D" w:rsidRDefault="009F110D">
      <w:pPr>
        <w:pStyle w:val="ConsPlusNormal"/>
        <w:ind w:firstLine="540"/>
        <w:jc w:val="both"/>
      </w:pPr>
      <w:r>
        <w:t xml:space="preserve">46. Основанием для начала административной процедуры является поступление в управление социальной политики заявления с необходимыми документами, указанными в </w:t>
      </w:r>
      <w:hyperlink w:anchor="P663" w:history="1">
        <w:r>
          <w:rPr>
            <w:color w:val="0000FF"/>
          </w:rPr>
          <w:t>пункте 21</w:t>
        </w:r>
      </w:hyperlink>
      <w:r>
        <w:t xml:space="preserve"> настоящего Административного регламента.</w:t>
      </w:r>
    </w:p>
    <w:p w:rsidR="009F110D" w:rsidRDefault="009F110D">
      <w:pPr>
        <w:pStyle w:val="ConsPlusNormal"/>
        <w:jc w:val="both"/>
      </w:pPr>
      <w:r>
        <w:t xml:space="preserve">(часть первая в ред. </w:t>
      </w:r>
      <w:hyperlink r:id="rId371" w:history="1">
        <w:r>
          <w:rPr>
            <w:color w:val="0000FF"/>
          </w:rPr>
          <w:t>Приказа</w:t>
        </w:r>
      </w:hyperlink>
      <w:r>
        <w:t xml:space="preserve"> Министерства социальной политики Свердловской области от 29.10.2014 N 666)</w:t>
      </w:r>
    </w:p>
    <w:p w:rsidR="009F110D" w:rsidRDefault="009F110D">
      <w:pPr>
        <w:pStyle w:val="ConsPlusNormal"/>
        <w:spacing w:before="220"/>
        <w:ind w:firstLine="540"/>
        <w:jc w:val="both"/>
      </w:pPr>
      <w:r>
        <w:t xml:space="preserve">Часть вторая утратила силу. - </w:t>
      </w:r>
      <w:hyperlink r:id="rId372" w:history="1">
        <w:r>
          <w:rPr>
            <w:color w:val="0000FF"/>
          </w:rPr>
          <w:t>Приказ</w:t>
        </w:r>
      </w:hyperlink>
      <w:r>
        <w:t xml:space="preserve"> Министерства социальной политики Свердловской области от 09.11.2015 N 641.</w:t>
      </w:r>
    </w:p>
    <w:p w:rsidR="009F110D" w:rsidRDefault="009F110D">
      <w:pPr>
        <w:pStyle w:val="ConsPlusNormal"/>
        <w:spacing w:before="220"/>
        <w:ind w:firstLine="540"/>
        <w:jc w:val="both"/>
      </w:pPr>
      <w:r>
        <w:t xml:space="preserve">Управлением социальной политики принимается одно </w:t>
      </w:r>
      <w:hyperlink w:anchor="P1389" w:history="1">
        <w:r>
          <w:rPr>
            <w:color w:val="0000FF"/>
          </w:rPr>
          <w:t>заявление</w:t>
        </w:r>
      </w:hyperlink>
      <w:r>
        <w:t xml:space="preserve"> на все выплаты, на которые претендует гражданин (Приложение N 1).</w:t>
      </w:r>
    </w:p>
    <w:p w:rsidR="009F110D" w:rsidRDefault="009F110D">
      <w:pPr>
        <w:pStyle w:val="ConsPlusNormal"/>
        <w:jc w:val="both"/>
      </w:pPr>
      <w:r>
        <w:t xml:space="preserve">(часть третья в ред. </w:t>
      </w:r>
      <w:hyperlink r:id="rId373" w:history="1">
        <w:r>
          <w:rPr>
            <w:color w:val="0000FF"/>
          </w:rPr>
          <w:t>Приказа</w:t>
        </w:r>
      </w:hyperlink>
      <w:r>
        <w:t xml:space="preserve"> Министерства социальной политики Свердловской области от 29.10.2014 N 666)</w:t>
      </w:r>
    </w:p>
    <w:p w:rsidR="009F110D" w:rsidRDefault="009F110D">
      <w:pPr>
        <w:pStyle w:val="ConsPlusNormal"/>
        <w:spacing w:before="220"/>
        <w:ind w:firstLine="540"/>
        <w:jc w:val="both"/>
      </w:pPr>
      <w:bookmarkStart w:id="92" w:name="P1070"/>
      <w:bookmarkEnd w:id="92"/>
      <w:r>
        <w:t>47. Должностное лицо управления социальной политики, ответственное за выполнение административной процедуры:</w:t>
      </w:r>
    </w:p>
    <w:p w:rsidR="009F110D" w:rsidRDefault="009F110D">
      <w:pPr>
        <w:pStyle w:val="ConsPlusNormal"/>
        <w:jc w:val="both"/>
      </w:pPr>
      <w:r>
        <w:t xml:space="preserve">(в ред. </w:t>
      </w:r>
      <w:hyperlink r:id="rId374" w:history="1">
        <w:r>
          <w:rPr>
            <w:color w:val="0000FF"/>
          </w:rPr>
          <w:t>Приказа</w:t>
        </w:r>
      </w:hyperlink>
      <w:r>
        <w:t xml:space="preserve"> Министерства социальной политики Свердловской области от 29.10.2014 N 666)</w:t>
      </w:r>
    </w:p>
    <w:p w:rsidR="009F110D" w:rsidRDefault="009F110D">
      <w:pPr>
        <w:pStyle w:val="ConsPlusNormal"/>
        <w:spacing w:before="220"/>
        <w:ind w:firstLine="540"/>
        <w:jc w:val="both"/>
      </w:pPr>
      <w:r>
        <w:t>1) проверяет документы, удостоверяющие его личность, а в случае обращения представителя гражданина - полномочия представителя; свидетельствует своей подписью правильность внесения в заявление паспортных данных заявителя;</w:t>
      </w:r>
    </w:p>
    <w:p w:rsidR="009F110D" w:rsidRDefault="009F110D">
      <w:pPr>
        <w:pStyle w:val="ConsPlusNormal"/>
        <w:spacing w:before="220"/>
        <w:ind w:firstLine="540"/>
        <w:jc w:val="both"/>
      </w:pPr>
      <w:r>
        <w:t>2) проводит первичную проверку представленных документов, удостоверяясь, что:</w:t>
      </w:r>
    </w:p>
    <w:p w:rsidR="009F110D" w:rsidRDefault="009F110D">
      <w:pPr>
        <w:pStyle w:val="ConsPlusNormal"/>
        <w:spacing w:before="220"/>
        <w:ind w:firstLine="540"/>
        <w:jc w:val="both"/>
      </w:pPr>
      <w:r>
        <w:t>тексты документов написаны разборчиво, наименования юридических лиц - без сокращения, с указанием их мест нахождения;</w:t>
      </w:r>
    </w:p>
    <w:p w:rsidR="009F110D" w:rsidRDefault="009F110D">
      <w:pPr>
        <w:pStyle w:val="ConsPlusNormal"/>
        <w:spacing w:before="220"/>
        <w:ind w:firstLine="540"/>
        <w:jc w:val="both"/>
      </w:pPr>
      <w:r>
        <w:t>фамилии, имена, отчества граждан написаны полностью;</w:t>
      </w:r>
    </w:p>
    <w:p w:rsidR="009F110D" w:rsidRDefault="009F110D">
      <w:pPr>
        <w:pStyle w:val="ConsPlusNormal"/>
        <w:spacing w:before="220"/>
        <w:ind w:firstLine="540"/>
        <w:jc w:val="both"/>
      </w:pPr>
      <w:r>
        <w:t>в документах нет подчисток, приписок, зачеркнутых слов и иных неоговоренных исправлений;</w:t>
      </w:r>
    </w:p>
    <w:p w:rsidR="009F110D" w:rsidRDefault="009F110D">
      <w:pPr>
        <w:pStyle w:val="ConsPlusNormal"/>
        <w:spacing w:before="220"/>
        <w:ind w:firstLine="540"/>
        <w:jc w:val="both"/>
      </w:pPr>
      <w:r>
        <w:t>документы не исполнены карандашом;</w:t>
      </w:r>
    </w:p>
    <w:p w:rsidR="009F110D" w:rsidRDefault="009F110D">
      <w:pPr>
        <w:pStyle w:val="ConsPlusNormal"/>
        <w:spacing w:before="220"/>
        <w:ind w:firstLine="540"/>
        <w:jc w:val="both"/>
      </w:pPr>
      <w:r>
        <w:t>документы не имеют серьезных повреждений, наличие которых не позволяет однозначно истолковать их содержание;</w:t>
      </w:r>
    </w:p>
    <w:p w:rsidR="009F110D" w:rsidRDefault="009F110D">
      <w:pPr>
        <w:pStyle w:val="ConsPlusNormal"/>
        <w:spacing w:before="220"/>
        <w:ind w:firstLine="540"/>
        <w:jc w:val="both"/>
      </w:pPr>
      <w:r>
        <w:t>3) снимает копии с подлинников документов, проставляет заверительную надпись, свою должность, личную подпись с ее расшифровкой и дату заверения, оригиналы возвращает заявителю;</w:t>
      </w:r>
    </w:p>
    <w:p w:rsidR="009F110D" w:rsidRDefault="009F110D">
      <w:pPr>
        <w:pStyle w:val="ConsPlusNormal"/>
        <w:spacing w:before="220"/>
        <w:ind w:firstLine="540"/>
        <w:jc w:val="both"/>
      </w:pPr>
      <w:r>
        <w:lastRenderedPageBreak/>
        <w:t>4) проверяет по базе данных получателей пособий и компенсаций, имело ли место обращение гражданина ранее, проставляет соответствующую отметку на заявлении;</w:t>
      </w:r>
    </w:p>
    <w:p w:rsidR="009F110D" w:rsidRDefault="009F110D">
      <w:pPr>
        <w:pStyle w:val="ConsPlusNormal"/>
        <w:spacing w:before="220"/>
        <w:ind w:firstLine="540"/>
        <w:jc w:val="both"/>
      </w:pPr>
      <w:r>
        <w:t>5) проверяет право гражданина на все виды социальных выплат, соответствующие его статусу;</w:t>
      </w:r>
    </w:p>
    <w:p w:rsidR="009F110D" w:rsidRDefault="009F110D">
      <w:pPr>
        <w:pStyle w:val="ConsPlusNormal"/>
        <w:spacing w:before="220"/>
        <w:ind w:firstLine="540"/>
        <w:jc w:val="both"/>
      </w:pPr>
      <w:r>
        <w:t xml:space="preserve">6) в присутствии гражданина регистрирует заявление в </w:t>
      </w:r>
      <w:hyperlink w:anchor="P2492" w:history="1">
        <w:r>
          <w:rPr>
            <w:color w:val="0000FF"/>
          </w:rPr>
          <w:t>Журнале</w:t>
        </w:r>
      </w:hyperlink>
      <w:r>
        <w:t xml:space="preserve"> регистрации заявлений на осуществление социальных выплат (Приложение N 5);</w:t>
      </w:r>
    </w:p>
    <w:p w:rsidR="009F110D" w:rsidRDefault="009F110D">
      <w:pPr>
        <w:pStyle w:val="ConsPlusNormal"/>
        <w:spacing w:before="220"/>
        <w:ind w:firstLine="540"/>
        <w:jc w:val="both"/>
      </w:pPr>
      <w:r>
        <w:t>7) выдает гражданину расписку-уведомление, в которой указывается количество принятых документов, регистрационный номер заявления, дата регистрации заявления в Журнале регистрации заявлений на осуществление социальных выплат, фамилия и подпись специалиста, принявшего заявление.</w:t>
      </w:r>
    </w:p>
    <w:p w:rsidR="009F110D" w:rsidRDefault="009F110D">
      <w:pPr>
        <w:pStyle w:val="ConsPlusNormal"/>
        <w:spacing w:before="220"/>
        <w:ind w:firstLine="540"/>
        <w:jc w:val="both"/>
      </w:pPr>
      <w:bookmarkStart w:id="93" w:name="P1084"/>
      <w:bookmarkEnd w:id="93"/>
      <w:r>
        <w:t>48. Общий максимальный срок выполнения административной процедуры "Прием заявления (запроса) с необходимыми документами, их первичная проверка и регистрация" не может превышать 15 минут на каждого заявителя.</w:t>
      </w:r>
    </w:p>
    <w:p w:rsidR="009F110D" w:rsidRDefault="009F110D">
      <w:pPr>
        <w:pStyle w:val="ConsPlusNormal"/>
        <w:spacing w:before="220"/>
        <w:ind w:firstLine="540"/>
        <w:jc w:val="both"/>
      </w:pPr>
      <w:r>
        <w:t>49. Должностное лицо, ответственное за выполнение административной процедуры "Прием заявления (запроса) с необходимыми документами, их первичная проверка и регистрация", определяется в соответствии с должностными регламентами государственных гражданских служащих, замещающих должности государственной гражданской службы в управлении социальной политики.</w:t>
      </w:r>
    </w:p>
    <w:p w:rsidR="009F110D" w:rsidRDefault="009F110D">
      <w:pPr>
        <w:pStyle w:val="ConsPlusNormal"/>
        <w:jc w:val="both"/>
      </w:pPr>
      <w:r>
        <w:t xml:space="preserve">(в ред. </w:t>
      </w:r>
      <w:hyperlink r:id="rId375" w:history="1">
        <w:r>
          <w:rPr>
            <w:color w:val="0000FF"/>
          </w:rPr>
          <w:t>Приказа</w:t>
        </w:r>
      </w:hyperlink>
      <w:r>
        <w:t xml:space="preserve"> Министерства социальной политики Свердловской области от 06.11.2012 N 1100)</w:t>
      </w:r>
    </w:p>
    <w:p w:rsidR="009F110D" w:rsidRDefault="009F110D">
      <w:pPr>
        <w:pStyle w:val="ConsPlusNormal"/>
        <w:spacing w:before="220"/>
        <w:ind w:firstLine="540"/>
        <w:jc w:val="both"/>
      </w:pPr>
      <w:r>
        <w:t xml:space="preserve">50. Критериями принятия решения по процедуре "Прием заявления (запроса) с документами, их первичная проверка и регистрация" является наличие заявления и документов, указанных в </w:t>
      </w:r>
      <w:hyperlink w:anchor="P663" w:history="1">
        <w:r>
          <w:rPr>
            <w:color w:val="0000FF"/>
          </w:rPr>
          <w:t>пункте 21</w:t>
        </w:r>
      </w:hyperlink>
      <w:r>
        <w:t xml:space="preserve"> административного регламента, при отсутствии оснований для отказа в приеме заявления, указанных в </w:t>
      </w:r>
      <w:hyperlink w:anchor="P825" w:history="1">
        <w:r>
          <w:rPr>
            <w:color w:val="0000FF"/>
          </w:rPr>
          <w:t>пунктах 25</w:t>
        </w:r>
      </w:hyperlink>
      <w:r>
        <w:t xml:space="preserve"> и </w:t>
      </w:r>
      <w:hyperlink w:anchor="P838" w:history="1">
        <w:r>
          <w:rPr>
            <w:color w:val="0000FF"/>
          </w:rPr>
          <w:t>26</w:t>
        </w:r>
      </w:hyperlink>
      <w:r>
        <w:t xml:space="preserve"> административного регламента.</w:t>
      </w:r>
    </w:p>
    <w:p w:rsidR="009F110D" w:rsidRDefault="009F110D">
      <w:pPr>
        <w:pStyle w:val="ConsPlusNormal"/>
        <w:spacing w:before="220"/>
        <w:ind w:firstLine="540"/>
        <w:jc w:val="both"/>
      </w:pPr>
      <w:r>
        <w:t>51. Результатом административной процедуры является регистрация заявления и документов в Журнале регистрации заявлений на осуществление социальных выплат, выдача расписки-уведомления о приеме документов.</w:t>
      </w:r>
    </w:p>
    <w:p w:rsidR="009F110D" w:rsidRDefault="009F110D">
      <w:pPr>
        <w:pStyle w:val="ConsPlusNormal"/>
        <w:jc w:val="both"/>
      </w:pPr>
    </w:p>
    <w:p w:rsidR="009F110D" w:rsidRDefault="009F110D">
      <w:pPr>
        <w:pStyle w:val="ConsPlusNormal"/>
        <w:jc w:val="center"/>
        <w:outlineLvl w:val="2"/>
      </w:pPr>
      <w:r>
        <w:t>ОБРАБОТКА ДОКУМЕНТОВ ПРИ ПОЛУЧЕНИИ ЗАЯВЛЕНИЯ (ЗАПРОСА)</w:t>
      </w:r>
    </w:p>
    <w:p w:rsidR="009F110D" w:rsidRDefault="009F110D">
      <w:pPr>
        <w:pStyle w:val="ConsPlusNormal"/>
        <w:jc w:val="center"/>
      </w:pPr>
      <w:r>
        <w:t>ПО ПОЧТЕ, В ЭЛЕКТРОННОМ ВИДЕ</w:t>
      </w:r>
    </w:p>
    <w:p w:rsidR="009F110D" w:rsidRDefault="009F110D">
      <w:pPr>
        <w:pStyle w:val="ConsPlusNormal"/>
        <w:jc w:val="both"/>
      </w:pPr>
    </w:p>
    <w:p w:rsidR="009F110D" w:rsidRDefault="009F110D">
      <w:pPr>
        <w:pStyle w:val="ConsPlusNormal"/>
        <w:ind w:firstLine="540"/>
        <w:jc w:val="both"/>
      </w:pPr>
      <w:bookmarkStart w:id="94" w:name="P1093"/>
      <w:bookmarkEnd w:id="94"/>
      <w:r>
        <w:t>52. Основанием для начала административной процедуры является получение заявления (запроса) по почте, в электронном виде.</w:t>
      </w:r>
    </w:p>
    <w:p w:rsidR="009F110D" w:rsidRDefault="009F110D">
      <w:pPr>
        <w:pStyle w:val="ConsPlusNormal"/>
        <w:spacing w:before="220"/>
        <w:ind w:firstLine="540"/>
        <w:jc w:val="both"/>
      </w:pPr>
      <w:r>
        <w:t>В случае пересылки заявления (запроса) с необходимыми документами по почте подпись гражданина, заинтересованного в предоставлении государственной услуги, должна быть заверена в соответствии с гражданским законодательством Российской Федерации.</w:t>
      </w:r>
    </w:p>
    <w:p w:rsidR="009F110D" w:rsidRDefault="009F110D">
      <w:pPr>
        <w:pStyle w:val="ConsPlusNormal"/>
        <w:spacing w:before="220"/>
        <w:ind w:firstLine="540"/>
        <w:jc w:val="both"/>
      </w:pPr>
      <w:r>
        <w:t>52-1. Государственная услуга в электронной форме с использованием единого портала государственных и муниципальных услуг (функций) и портала государственных и муниципальных услуг (функций) Свердловской области предоставляется зарегистрированным пользователям после получения индивидуального кода доступа к подсистеме "личный кабинет". Физические лица для получения индивидуального кода доступа вводят в информационную систему портала государственных и муниципальных услуг (функций) следующую информацию: фамилия, имя, отчество заявителя, страховой номер индивидуального лицевого счета застрахованного лица в системе персонифицированного учета Пенсионного фонда Российской Федерации (СНИЛС), адрес электронной почты и номер контактного телефона.</w:t>
      </w:r>
    </w:p>
    <w:p w:rsidR="009F110D" w:rsidRDefault="009F110D">
      <w:pPr>
        <w:pStyle w:val="ConsPlusNormal"/>
        <w:spacing w:before="220"/>
        <w:ind w:firstLine="540"/>
        <w:jc w:val="both"/>
      </w:pPr>
      <w:r>
        <w:t>На едином портале государственных и муниципальных услуг (функций) и портале государственных и муниципальных услуг (функций) Свердловской области заявителям предоставлена информация о порядке предоставления государственной услуги.</w:t>
      </w:r>
    </w:p>
    <w:p w:rsidR="009F110D" w:rsidRDefault="009F110D">
      <w:pPr>
        <w:pStyle w:val="ConsPlusNormal"/>
        <w:jc w:val="both"/>
      </w:pPr>
      <w:r>
        <w:lastRenderedPageBreak/>
        <w:t xml:space="preserve">(п. 52-1 введен </w:t>
      </w:r>
      <w:hyperlink r:id="rId376" w:history="1">
        <w:r>
          <w:rPr>
            <w:color w:val="0000FF"/>
          </w:rPr>
          <w:t>Приказом</w:t>
        </w:r>
      </w:hyperlink>
      <w:r>
        <w:t xml:space="preserve"> Министерства социальной политики Свердловской области от 09.11.2015 N 641)</w:t>
      </w:r>
    </w:p>
    <w:p w:rsidR="009F110D" w:rsidRDefault="009F110D">
      <w:pPr>
        <w:pStyle w:val="ConsPlusNormal"/>
        <w:spacing w:before="220"/>
        <w:ind w:firstLine="540"/>
        <w:jc w:val="both"/>
      </w:pPr>
      <w:r>
        <w:t>53. Прием и регистрация заявления и документов, представленных по почте либо в электронном виде, осуществляются в порядке ведения делопроизводства, установленного в управлении социальной политики.</w:t>
      </w:r>
    </w:p>
    <w:p w:rsidR="009F110D" w:rsidRDefault="009F110D">
      <w:pPr>
        <w:pStyle w:val="ConsPlusNormal"/>
        <w:jc w:val="both"/>
      </w:pPr>
      <w:r>
        <w:t xml:space="preserve">(в ред. </w:t>
      </w:r>
      <w:hyperlink r:id="rId377" w:history="1">
        <w:r>
          <w:rPr>
            <w:color w:val="0000FF"/>
          </w:rPr>
          <w:t>Приказа</w:t>
        </w:r>
      </w:hyperlink>
      <w:r>
        <w:t xml:space="preserve"> Министерства социальной политики Свердловской области от 06.11.2012 N 1100)</w:t>
      </w:r>
    </w:p>
    <w:p w:rsidR="009F110D" w:rsidRDefault="009F110D">
      <w:pPr>
        <w:pStyle w:val="ConsPlusNormal"/>
        <w:spacing w:before="220"/>
        <w:ind w:firstLine="540"/>
        <w:jc w:val="both"/>
      </w:pPr>
      <w:r>
        <w:t>54. Если заявление (запрос) с документами направлены гражданином по почте, расписка - уведомление направляется в его адрес по почте не позднее рабочего дня, следующего за днем приема и регистрации заявления и документов.</w:t>
      </w:r>
    </w:p>
    <w:p w:rsidR="009F110D" w:rsidRDefault="009F110D">
      <w:pPr>
        <w:pStyle w:val="ConsPlusNormal"/>
        <w:spacing w:before="220"/>
        <w:ind w:firstLine="540"/>
        <w:jc w:val="both"/>
      </w:pPr>
      <w:r>
        <w:t>Если заявление (запрос) с документами поданы в форме электронного документа, управление социальной политики не позднее рабочего дня, следующего за днем подачи заявления, направляет гражданину, подавшему заявление, электронное сообщение о принятии заявления либо об отказе в его принятии.</w:t>
      </w:r>
    </w:p>
    <w:p w:rsidR="009F110D" w:rsidRDefault="009F110D">
      <w:pPr>
        <w:pStyle w:val="ConsPlusNormal"/>
        <w:jc w:val="both"/>
      </w:pPr>
      <w:r>
        <w:t xml:space="preserve">(в ред. </w:t>
      </w:r>
      <w:hyperlink r:id="rId378" w:history="1">
        <w:r>
          <w:rPr>
            <w:color w:val="0000FF"/>
          </w:rPr>
          <w:t>Приказа</w:t>
        </w:r>
      </w:hyperlink>
      <w:r>
        <w:t xml:space="preserve"> Министерства социальной политики Свердловской области от 06.11.2012 N 1100)</w:t>
      </w:r>
    </w:p>
    <w:p w:rsidR="009F110D" w:rsidRDefault="009F110D">
      <w:pPr>
        <w:pStyle w:val="ConsPlusNormal"/>
        <w:spacing w:before="220"/>
        <w:ind w:firstLine="540"/>
        <w:jc w:val="both"/>
      </w:pPr>
      <w:r>
        <w:t xml:space="preserve">При подаче заявления и документов, указанных в </w:t>
      </w:r>
      <w:hyperlink w:anchor="P534" w:history="1">
        <w:r>
          <w:rPr>
            <w:color w:val="0000FF"/>
          </w:rPr>
          <w:t>пункте 19</w:t>
        </w:r>
      </w:hyperlink>
      <w:r>
        <w:t xml:space="preserve"> настоящего Административного регламента, в форме электронных документов с использованием единого портала государственных и муниципальных услуг (функций) или портала государственных и муниципальных услуг (функций) Свердловской области заявитель получает сообщения о ходе выполнения запроса о предоставлении государственной услуги в личный кабинет заявителя на едином портале государственных и муниципальных услуг (функций) или портале государственных и муниципальных услуг (функций) Свердловской области.</w:t>
      </w:r>
    </w:p>
    <w:p w:rsidR="009F110D" w:rsidRDefault="009F110D">
      <w:pPr>
        <w:pStyle w:val="ConsPlusNormal"/>
        <w:jc w:val="both"/>
      </w:pPr>
      <w:r>
        <w:t xml:space="preserve">(часть третья введена </w:t>
      </w:r>
      <w:hyperlink r:id="rId379" w:history="1">
        <w:r>
          <w:rPr>
            <w:color w:val="0000FF"/>
          </w:rPr>
          <w:t>Приказом</w:t>
        </w:r>
      </w:hyperlink>
      <w:r>
        <w:t xml:space="preserve"> Министерства социальной политики Свердловской области от 09.11.2015 N 641)</w:t>
      </w:r>
    </w:p>
    <w:p w:rsidR="009F110D" w:rsidRDefault="009F110D">
      <w:pPr>
        <w:pStyle w:val="ConsPlusNormal"/>
        <w:spacing w:before="220"/>
        <w:ind w:firstLine="540"/>
        <w:jc w:val="both"/>
      </w:pPr>
      <w:r>
        <w:t>В случае обращения гражданина за получением государственной услуги в электронном виде с использованием электронной подписи действительность подписи проверяется в порядке, установленном федеральным законодательством.</w:t>
      </w:r>
    </w:p>
    <w:p w:rsidR="009F110D" w:rsidRDefault="009F110D">
      <w:pPr>
        <w:pStyle w:val="ConsPlusNormal"/>
        <w:jc w:val="both"/>
      </w:pPr>
      <w:r>
        <w:t xml:space="preserve">(часть третья введена </w:t>
      </w:r>
      <w:hyperlink r:id="rId380" w:history="1">
        <w:r>
          <w:rPr>
            <w:color w:val="0000FF"/>
          </w:rPr>
          <w:t>Приказом</w:t>
        </w:r>
      </w:hyperlink>
      <w:r>
        <w:t xml:space="preserve"> Министерства социальной политики Свердловской области от 29.10.2014 N 666)</w:t>
      </w:r>
    </w:p>
    <w:p w:rsidR="009F110D" w:rsidRDefault="009F110D">
      <w:pPr>
        <w:pStyle w:val="ConsPlusNormal"/>
        <w:spacing w:before="220"/>
        <w:ind w:firstLine="540"/>
        <w:jc w:val="both"/>
      </w:pPr>
      <w:bookmarkStart w:id="95" w:name="P1107"/>
      <w:bookmarkEnd w:id="95"/>
      <w:r>
        <w:t>55. Максимальный срок выполнения административной процедуры 20 минут.</w:t>
      </w:r>
    </w:p>
    <w:p w:rsidR="009F110D" w:rsidRDefault="009F110D">
      <w:pPr>
        <w:pStyle w:val="ConsPlusNormal"/>
        <w:spacing w:before="220"/>
        <w:ind w:firstLine="540"/>
        <w:jc w:val="both"/>
      </w:pPr>
      <w:r>
        <w:t>56. Результатом административной процедуры является регистрация заявления и документов в Журнале регистрации заявлений на осуществление социальных выплат, направление гражданину расписки о приеме документов по почте либо направление электронного сообщения.</w:t>
      </w:r>
    </w:p>
    <w:p w:rsidR="009F110D" w:rsidRDefault="009F110D">
      <w:pPr>
        <w:pStyle w:val="ConsPlusNormal"/>
        <w:jc w:val="both"/>
      </w:pPr>
    </w:p>
    <w:p w:rsidR="009F110D" w:rsidRDefault="009F110D">
      <w:pPr>
        <w:pStyle w:val="ConsPlusNormal"/>
        <w:jc w:val="center"/>
        <w:outlineLvl w:val="2"/>
      </w:pPr>
      <w:r>
        <w:t>ФОРМИРОВАНИЕ И НАПРАВЛЕНИЕ МЕЖВЕДОМСТВЕННОГО ЗАПРОСА</w:t>
      </w:r>
    </w:p>
    <w:p w:rsidR="009F110D" w:rsidRDefault="009F110D">
      <w:pPr>
        <w:pStyle w:val="ConsPlusNormal"/>
        <w:jc w:val="center"/>
      </w:pPr>
      <w:r>
        <w:t>В ГОСУДАРСТВЕННЫЕ ОРГАНЫ И ИНЫЕ ОРГАНИЗАЦИИ,</w:t>
      </w:r>
    </w:p>
    <w:p w:rsidR="009F110D" w:rsidRDefault="009F110D">
      <w:pPr>
        <w:pStyle w:val="ConsPlusNormal"/>
        <w:jc w:val="center"/>
      </w:pPr>
      <w:r>
        <w:t>УЧАСТВУЮЩИЕ В ПРЕДОСТАВЛЕНИИ ГОСУДАРСТВЕННОЙ УСЛУГИ</w:t>
      </w:r>
    </w:p>
    <w:p w:rsidR="009F110D" w:rsidRDefault="009F110D">
      <w:pPr>
        <w:pStyle w:val="ConsPlusNormal"/>
        <w:jc w:val="center"/>
      </w:pPr>
    </w:p>
    <w:p w:rsidR="009F110D" w:rsidRDefault="009F110D">
      <w:pPr>
        <w:pStyle w:val="ConsPlusNormal"/>
        <w:jc w:val="center"/>
      </w:pPr>
      <w:r>
        <w:t xml:space="preserve">(введены </w:t>
      </w:r>
      <w:hyperlink r:id="rId381" w:history="1">
        <w:r>
          <w:rPr>
            <w:color w:val="0000FF"/>
          </w:rPr>
          <w:t>Приказом</w:t>
        </w:r>
      </w:hyperlink>
      <w:r>
        <w:t xml:space="preserve"> Министерства социальной политики</w:t>
      </w:r>
    </w:p>
    <w:p w:rsidR="009F110D" w:rsidRDefault="009F110D">
      <w:pPr>
        <w:pStyle w:val="ConsPlusNormal"/>
        <w:jc w:val="center"/>
      </w:pPr>
      <w:r>
        <w:t>Свердловской области от 29.10.2014 N 666)</w:t>
      </w:r>
    </w:p>
    <w:p w:rsidR="009F110D" w:rsidRDefault="009F110D">
      <w:pPr>
        <w:pStyle w:val="ConsPlusNormal"/>
        <w:jc w:val="both"/>
      </w:pPr>
    </w:p>
    <w:p w:rsidR="009F110D" w:rsidRDefault="009F110D">
      <w:pPr>
        <w:pStyle w:val="ConsPlusNormal"/>
        <w:ind w:firstLine="540"/>
        <w:jc w:val="both"/>
      </w:pPr>
      <w:r>
        <w:t xml:space="preserve">56-1. Основанием для начала выполнения административной процедуры по формированию и направлению межведомственного запроса о представлении документов, указанных в </w:t>
      </w:r>
      <w:hyperlink w:anchor="P790" w:history="1">
        <w:r>
          <w:rPr>
            <w:color w:val="0000FF"/>
          </w:rPr>
          <w:t>пункте 24-1</w:t>
        </w:r>
      </w:hyperlink>
      <w:r>
        <w:t xml:space="preserve"> настоящего Административного регламента, является регистрация поступившего заявления и документов, необходимых для предоставления государственной услуги, в Журнале регистрации заявлений на осуществление социальных выплат и непредставление заявителем документов, указанных в </w:t>
      </w:r>
      <w:hyperlink w:anchor="P790" w:history="1">
        <w:r>
          <w:rPr>
            <w:color w:val="0000FF"/>
          </w:rPr>
          <w:t>пункте 24-1</w:t>
        </w:r>
      </w:hyperlink>
      <w:r>
        <w:t xml:space="preserve"> настоящего Административного регламента.</w:t>
      </w:r>
    </w:p>
    <w:p w:rsidR="009F110D" w:rsidRDefault="009F110D">
      <w:pPr>
        <w:pStyle w:val="ConsPlusNormal"/>
        <w:jc w:val="both"/>
      </w:pPr>
      <w:r>
        <w:t xml:space="preserve">(п. 56-1 в ред. </w:t>
      </w:r>
      <w:hyperlink r:id="rId382" w:history="1">
        <w:r>
          <w:rPr>
            <w:color w:val="0000FF"/>
          </w:rPr>
          <w:t>Приказа</w:t>
        </w:r>
      </w:hyperlink>
      <w:r>
        <w:t xml:space="preserve"> Министерства социальной политики Свердловской области от 09.11.2015 N 641)</w:t>
      </w:r>
    </w:p>
    <w:p w:rsidR="009F110D" w:rsidRDefault="009F110D">
      <w:pPr>
        <w:pStyle w:val="ConsPlusNormal"/>
        <w:spacing w:before="220"/>
        <w:ind w:firstLine="540"/>
        <w:jc w:val="both"/>
      </w:pPr>
      <w:r>
        <w:lastRenderedPageBreak/>
        <w:t>56-2. Должностное лицо управления социальной политики, ответственное за формирование и направление межведомственного запроса, направляет запрос в форме электронного документа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а в случае отсутствия доступа к этой системе - на бумажном носителе с соблюдением требований законодательства Российской Федерации в области персональных данных:</w:t>
      </w:r>
    </w:p>
    <w:p w:rsidR="009F110D" w:rsidRDefault="009F110D">
      <w:pPr>
        <w:pStyle w:val="ConsPlusNormal"/>
        <w:spacing w:before="220"/>
        <w:ind w:firstLine="540"/>
        <w:jc w:val="both"/>
      </w:pPr>
      <w:r>
        <w:t xml:space="preserve">в территориальный орган Министерства Российской Федерации по делам гражданской обороны, чрезвычайным ситуациям и ликвидации последствий стихийных бедствий по Свердловской области - о предоставлении документа, указанного в </w:t>
      </w:r>
      <w:hyperlink w:anchor="P794" w:history="1">
        <w:r>
          <w:rPr>
            <w:color w:val="0000FF"/>
          </w:rPr>
          <w:t>подпункте 4 пункта 24-1</w:t>
        </w:r>
      </w:hyperlink>
      <w:r>
        <w:t xml:space="preserve"> настоящего Административного регламента, в течение рабочего дня, следующего за днем принятия заявления о предоставлении материальной помощи;</w:t>
      </w:r>
    </w:p>
    <w:p w:rsidR="009F110D" w:rsidRDefault="009F110D">
      <w:pPr>
        <w:pStyle w:val="ConsPlusNormal"/>
        <w:spacing w:before="220"/>
        <w:ind w:firstLine="540"/>
        <w:jc w:val="both"/>
      </w:pPr>
      <w:r>
        <w:t xml:space="preserve">в территориальные органы Федеральной миграционной службы в соответствии с порядком предоставления адресно-справочной информации, установленным федеральным законодательством - о предоставлении документов, указанных в </w:t>
      </w:r>
      <w:hyperlink w:anchor="P791" w:history="1">
        <w:r>
          <w:rPr>
            <w:color w:val="0000FF"/>
          </w:rPr>
          <w:t>подпунктах 1</w:t>
        </w:r>
      </w:hyperlink>
      <w:r>
        <w:t xml:space="preserve"> - </w:t>
      </w:r>
      <w:hyperlink w:anchor="P793" w:history="1">
        <w:r>
          <w:rPr>
            <w:color w:val="0000FF"/>
          </w:rPr>
          <w:t>3</w:t>
        </w:r>
      </w:hyperlink>
      <w:r>
        <w:t xml:space="preserve"> и </w:t>
      </w:r>
      <w:hyperlink w:anchor="P795" w:history="1">
        <w:r>
          <w:rPr>
            <w:color w:val="0000FF"/>
          </w:rPr>
          <w:t>5 пункта 24-1</w:t>
        </w:r>
      </w:hyperlink>
      <w:r>
        <w:t xml:space="preserve"> настоящего Административного регламента, в течение двух дней со дня принятия заявления.</w:t>
      </w:r>
    </w:p>
    <w:p w:rsidR="009F110D" w:rsidRDefault="009F110D">
      <w:pPr>
        <w:pStyle w:val="ConsPlusNormal"/>
        <w:jc w:val="both"/>
      </w:pPr>
      <w:r>
        <w:t xml:space="preserve">(п. 56-2 в ред. </w:t>
      </w:r>
      <w:hyperlink r:id="rId383" w:history="1">
        <w:r>
          <w:rPr>
            <w:color w:val="0000FF"/>
          </w:rPr>
          <w:t>Приказа</w:t>
        </w:r>
      </w:hyperlink>
      <w:r>
        <w:t xml:space="preserve"> Министерства социальной политики Свердловской области от 09.11.2015 N 641)</w:t>
      </w:r>
    </w:p>
    <w:p w:rsidR="009F110D" w:rsidRDefault="009F110D">
      <w:pPr>
        <w:pStyle w:val="ConsPlusNormal"/>
        <w:spacing w:before="220"/>
        <w:ind w:firstLine="540"/>
        <w:jc w:val="both"/>
      </w:pPr>
      <w:r>
        <w:t>56-3. Должностные лица, ответственные за выполнение административной процедуры "Формирование и направление межведомственного запроса о представлении документов в государственные органы, организации, участвующие в предоставлении государственной услуги", определяются в соответствии с должностными регламентами государственных гражданских служащих, замещающих должности государственной гражданской службы в управлении социальной политики.</w:t>
      </w:r>
    </w:p>
    <w:p w:rsidR="009F110D" w:rsidRDefault="009F110D">
      <w:pPr>
        <w:pStyle w:val="ConsPlusNormal"/>
        <w:spacing w:before="220"/>
        <w:ind w:firstLine="540"/>
        <w:jc w:val="both"/>
      </w:pPr>
      <w:r>
        <w:t>56-4. Результатом административной процедуры по формированию и направлению межведомственного запроса является направление межведомственного запроса в территориальный орган Министерства Российской Федерации по делам гражданской обороны, чрезвычайным ситуациям и ликвидации последствий стихийных бедствий по Свердловской области либо в территориальные органы Федеральной миграционной службы, который регистрируется в порядке, установленном управлением социальной политики.</w:t>
      </w:r>
    </w:p>
    <w:p w:rsidR="009F110D" w:rsidRDefault="009F110D">
      <w:pPr>
        <w:pStyle w:val="ConsPlusNormal"/>
        <w:jc w:val="both"/>
      </w:pPr>
      <w:r>
        <w:t xml:space="preserve">(в ред. </w:t>
      </w:r>
      <w:hyperlink r:id="rId384" w:history="1">
        <w:r>
          <w:rPr>
            <w:color w:val="0000FF"/>
          </w:rPr>
          <w:t>Приказа</w:t>
        </w:r>
      </w:hyperlink>
      <w:r>
        <w:t xml:space="preserve"> Министерства социальной политики Свердловской области от 09.11.2015 N 641)</w:t>
      </w:r>
    </w:p>
    <w:p w:rsidR="009F110D" w:rsidRDefault="009F110D">
      <w:pPr>
        <w:pStyle w:val="ConsPlusNormal"/>
        <w:jc w:val="both"/>
      </w:pPr>
    </w:p>
    <w:p w:rsidR="009F110D" w:rsidRDefault="009F110D">
      <w:pPr>
        <w:pStyle w:val="ConsPlusNormal"/>
        <w:jc w:val="center"/>
        <w:outlineLvl w:val="2"/>
      </w:pPr>
      <w:r>
        <w:t>РАССМОТРЕНИЕ ЗАЯВЛЕНИЯ (ЗАПРОСА) И ПРЕДСТАВЛЕННЫХ ДОКУМЕНТОВ</w:t>
      </w:r>
    </w:p>
    <w:p w:rsidR="009F110D" w:rsidRDefault="009F110D">
      <w:pPr>
        <w:pStyle w:val="ConsPlusNormal"/>
        <w:jc w:val="both"/>
      </w:pPr>
    </w:p>
    <w:p w:rsidR="009F110D" w:rsidRDefault="009F110D">
      <w:pPr>
        <w:pStyle w:val="ConsPlusNormal"/>
        <w:ind w:firstLine="540"/>
        <w:jc w:val="both"/>
      </w:pPr>
      <w:r>
        <w:t>57. Основанием для начала административной процедуры являются документы гражданина, принятые, прошедшие первичную проверку и зарегистрированные в управлении социальной политики.</w:t>
      </w:r>
    </w:p>
    <w:p w:rsidR="009F110D" w:rsidRDefault="009F110D">
      <w:pPr>
        <w:pStyle w:val="ConsPlusNormal"/>
        <w:jc w:val="both"/>
      </w:pPr>
      <w:r>
        <w:t xml:space="preserve">(в ред. </w:t>
      </w:r>
      <w:hyperlink r:id="rId385" w:history="1">
        <w:r>
          <w:rPr>
            <w:color w:val="0000FF"/>
          </w:rPr>
          <w:t>Приказа</w:t>
        </w:r>
      </w:hyperlink>
      <w:r>
        <w:t xml:space="preserve"> Министерства социальной политики Свердловской области от 06.11.2012 N 1100)</w:t>
      </w:r>
    </w:p>
    <w:p w:rsidR="009F110D" w:rsidRDefault="009F110D">
      <w:pPr>
        <w:pStyle w:val="ConsPlusNormal"/>
        <w:spacing w:before="220"/>
        <w:ind w:firstLine="540"/>
        <w:jc w:val="both"/>
      </w:pPr>
      <w:r>
        <w:t>Должностное лицо управления социальной политики, ответственное за выполнение административной процедуры:</w:t>
      </w:r>
    </w:p>
    <w:p w:rsidR="009F110D" w:rsidRDefault="009F110D">
      <w:pPr>
        <w:pStyle w:val="ConsPlusNormal"/>
        <w:jc w:val="both"/>
      </w:pPr>
      <w:r>
        <w:t xml:space="preserve">(в ред. </w:t>
      </w:r>
      <w:hyperlink r:id="rId386" w:history="1">
        <w:r>
          <w:rPr>
            <w:color w:val="0000FF"/>
          </w:rPr>
          <w:t>Приказа</w:t>
        </w:r>
      </w:hyperlink>
      <w:r>
        <w:t xml:space="preserve"> Министерства социальной политики Свердловской области от 06.11.2012 N 1100)</w:t>
      </w:r>
    </w:p>
    <w:p w:rsidR="009F110D" w:rsidRDefault="009F110D">
      <w:pPr>
        <w:pStyle w:val="ConsPlusNormal"/>
        <w:spacing w:before="220"/>
        <w:ind w:firstLine="540"/>
        <w:jc w:val="both"/>
      </w:pPr>
      <w:r>
        <w:t>1) осуществляет проверку представленных документов на предмет соответствия действующему законодательству и наличия оснований для предоставления государственной услуги;</w:t>
      </w:r>
    </w:p>
    <w:p w:rsidR="009F110D" w:rsidRDefault="009F110D">
      <w:pPr>
        <w:pStyle w:val="ConsPlusNormal"/>
        <w:spacing w:before="220"/>
        <w:ind w:firstLine="540"/>
        <w:jc w:val="both"/>
      </w:pPr>
      <w:r>
        <w:t xml:space="preserve">1-1) готовит проект решения о проведении дополнительной проверки сведений, указанных в заявлении о назначении социального пособия, поданном малоимущим одиноко проживающим гражданином или от имени малоимущей семьи, по основанию, указанному в </w:t>
      </w:r>
      <w:hyperlink r:id="rId387" w:history="1">
        <w:r>
          <w:rPr>
            <w:color w:val="0000FF"/>
          </w:rPr>
          <w:t>подпункте 2 пункта 6 статьи 5</w:t>
        </w:r>
      </w:hyperlink>
      <w:r>
        <w:t xml:space="preserve"> Закона Свердловской области от 29.10.2007 N 126-ОЗ "Об оказании в Свердловской области государственной социальной помощи малоимущим семьям, малоимущим одиноко проживающим </w:t>
      </w:r>
      <w:r>
        <w:lastRenderedPageBreak/>
        <w:t>гражданам, реабилитированным лицам и лицам, признанным пострадавшими от политических репрессий, и иным категориям граждан и предоставлении социальных гарантий малоимущим семьям, малоимущим одиноко проживающим гражданам";</w:t>
      </w:r>
    </w:p>
    <w:p w:rsidR="009F110D" w:rsidRDefault="009F110D">
      <w:pPr>
        <w:pStyle w:val="ConsPlusNormal"/>
        <w:jc w:val="both"/>
      </w:pPr>
      <w:r>
        <w:t xml:space="preserve">(подп. 1-1 введен </w:t>
      </w:r>
      <w:hyperlink r:id="rId388" w:history="1">
        <w:r>
          <w:rPr>
            <w:color w:val="0000FF"/>
          </w:rPr>
          <w:t>Приказом</w:t>
        </w:r>
      </w:hyperlink>
      <w:r>
        <w:t xml:space="preserve"> Министерства социальной политики Свердловской области от 29.10.2014 N 666)</w:t>
      </w:r>
    </w:p>
    <w:p w:rsidR="009F110D" w:rsidRDefault="009F110D">
      <w:pPr>
        <w:pStyle w:val="ConsPlusNormal"/>
        <w:spacing w:before="220"/>
        <w:ind w:firstLine="540"/>
        <w:jc w:val="both"/>
      </w:pPr>
      <w:r>
        <w:t>2) готовит проект решения о предоставлении либо об отказе в предоставлении государственной услуги;</w:t>
      </w:r>
    </w:p>
    <w:p w:rsidR="009F110D" w:rsidRDefault="009F110D">
      <w:pPr>
        <w:pStyle w:val="ConsPlusNormal"/>
        <w:spacing w:before="220"/>
        <w:ind w:firstLine="540"/>
        <w:jc w:val="both"/>
      </w:pPr>
      <w:r>
        <w:t>3) передает подготовленный проект решения для проверки должностному лицу, осуществляющему контрольные функции;</w:t>
      </w:r>
    </w:p>
    <w:p w:rsidR="009F110D" w:rsidRDefault="009F110D">
      <w:pPr>
        <w:pStyle w:val="ConsPlusNormal"/>
        <w:spacing w:before="220"/>
        <w:ind w:firstLine="540"/>
        <w:jc w:val="both"/>
      </w:pPr>
      <w:r>
        <w:t>4) после осуществления контроля передает проект решения начальнику управления социальной политики или уполномоченному им лицу для рассмотрения и вынесения решения.</w:t>
      </w:r>
    </w:p>
    <w:p w:rsidR="009F110D" w:rsidRDefault="009F110D">
      <w:pPr>
        <w:pStyle w:val="ConsPlusNormal"/>
        <w:jc w:val="both"/>
      </w:pPr>
      <w:r>
        <w:t xml:space="preserve">(в ред. </w:t>
      </w:r>
      <w:hyperlink r:id="rId389" w:history="1">
        <w:r>
          <w:rPr>
            <w:color w:val="0000FF"/>
          </w:rPr>
          <w:t>Приказа</w:t>
        </w:r>
      </w:hyperlink>
      <w:r>
        <w:t xml:space="preserve"> Министерства социальной политики Свердловской области от 06.11.2012 N 1100)</w:t>
      </w:r>
    </w:p>
    <w:p w:rsidR="009F110D" w:rsidRDefault="009F110D">
      <w:pPr>
        <w:pStyle w:val="ConsPlusNormal"/>
        <w:spacing w:before="220"/>
        <w:ind w:firstLine="540"/>
        <w:jc w:val="both"/>
      </w:pPr>
      <w:r>
        <w:t>58. Административная процедура "Рассмотрение заявления (запроса) и представленных документов" выполняется в следующие сроки:</w:t>
      </w:r>
    </w:p>
    <w:p w:rsidR="009F110D" w:rsidRDefault="009F110D">
      <w:pPr>
        <w:pStyle w:val="ConsPlusNormal"/>
        <w:spacing w:before="220"/>
        <w:ind w:firstLine="540"/>
        <w:jc w:val="both"/>
      </w:pPr>
      <w:r>
        <w:t>незамедлительно - по заявлениям, подлежащим рассмотрению в день обращения гражданина;</w:t>
      </w:r>
    </w:p>
    <w:p w:rsidR="009F110D" w:rsidRDefault="009F110D">
      <w:pPr>
        <w:pStyle w:val="ConsPlusNormal"/>
        <w:spacing w:before="220"/>
        <w:ind w:firstLine="540"/>
        <w:jc w:val="both"/>
      </w:pPr>
      <w:r>
        <w:t>в течение 1 дня - по заявлениям, подлежащим рассмотрению в срок до 10 дней;</w:t>
      </w:r>
    </w:p>
    <w:p w:rsidR="009F110D" w:rsidRDefault="009F110D">
      <w:pPr>
        <w:pStyle w:val="ConsPlusNormal"/>
        <w:spacing w:before="220"/>
        <w:ind w:firstLine="540"/>
        <w:jc w:val="both"/>
      </w:pPr>
      <w:r>
        <w:t>в течение 5 дней - по заявлениям, подлежащим рассмотрению в срок до 30 дней.</w:t>
      </w:r>
    </w:p>
    <w:p w:rsidR="009F110D" w:rsidRDefault="009F110D">
      <w:pPr>
        <w:pStyle w:val="ConsPlusNormal"/>
        <w:spacing w:before="220"/>
        <w:ind w:firstLine="540"/>
        <w:jc w:val="both"/>
      </w:pPr>
      <w:r>
        <w:t>59. Должностные лица, ответственные за выполнение административной процедуры "Рассмотрение заявления (запроса) и представленных документов", определяются в соответствии с должностными регламентами государственных гражданских служащих, замещающих должности государственной гражданской службы в территориальном управлении социальной политики.</w:t>
      </w:r>
    </w:p>
    <w:p w:rsidR="009F110D" w:rsidRDefault="009F110D">
      <w:pPr>
        <w:pStyle w:val="ConsPlusNormal"/>
        <w:jc w:val="both"/>
      </w:pPr>
      <w:r>
        <w:t xml:space="preserve">(в ред. </w:t>
      </w:r>
      <w:hyperlink r:id="rId390" w:history="1">
        <w:r>
          <w:rPr>
            <w:color w:val="0000FF"/>
          </w:rPr>
          <w:t>Приказа</w:t>
        </w:r>
      </w:hyperlink>
      <w:r>
        <w:t xml:space="preserve"> Министерства социальной политики Свердловской области от 06.11.2012 N 1100)</w:t>
      </w:r>
    </w:p>
    <w:p w:rsidR="009F110D" w:rsidRDefault="009F110D">
      <w:pPr>
        <w:pStyle w:val="ConsPlusNormal"/>
        <w:spacing w:before="220"/>
        <w:ind w:firstLine="540"/>
        <w:jc w:val="both"/>
      </w:pPr>
      <w:r>
        <w:t>60. Результатом административной процедуры является подготовленный проект решения о предоставлении либо проект решения об отказе в предоставлении государственной услуги, либо проект решения о проведении дополнительной проверки сведений, указанных в заявлении о назначении социального пособия, поданном малоимущим одиноко проживающим гражданином или от имени малоимущей семьи.</w:t>
      </w:r>
    </w:p>
    <w:p w:rsidR="009F110D" w:rsidRDefault="009F110D">
      <w:pPr>
        <w:pStyle w:val="ConsPlusNormal"/>
        <w:jc w:val="both"/>
      </w:pPr>
      <w:r>
        <w:t xml:space="preserve">(в ред. </w:t>
      </w:r>
      <w:hyperlink r:id="rId391" w:history="1">
        <w:r>
          <w:rPr>
            <w:color w:val="0000FF"/>
          </w:rPr>
          <w:t>Приказа</w:t>
        </w:r>
      </w:hyperlink>
      <w:r>
        <w:t xml:space="preserve"> Министерства социальной политики Свердловской области от 29.10.2014 N 666)</w:t>
      </w:r>
    </w:p>
    <w:p w:rsidR="009F110D" w:rsidRDefault="009F110D">
      <w:pPr>
        <w:pStyle w:val="ConsPlusNormal"/>
        <w:jc w:val="both"/>
      </w:pPr>
    </w:p>
    <w:p w:rsidR="009F110D" w:rsidRDefault="009F110D">
      <w:pPr>
        <w:pStyle w:val="ConsPlusNormal"/>
        <w:jc w:val="center"/>
        <w:outlineLvl w:val="2"/>
      </w:pPr>
      <w:r>
        <w:t>ПРИНЯТИЕ РЕШЕНИЯ О ПРЕДОСТАВЛЕНИИ ЛИБО</w:t>
      </w:r>
    </w:p>
    <w:p w:rsidR="009F110D" w:rsidRDefault="009F110D">
      <w:pPr>
        <w:pStyle w:val="ConsPlusNormal"/>
        <w:jc w:val="center"/>
      </w:pPr>
      <w:r>
        <w:t>ОБ ОТКАЗЕ В ПРЕДОСТАВЛЕНИИ ГОСУДАРСТВЕННОЙ УСЛУГИ,</w:t>
      </w:r>
    </w:p>
    <w:p w:rsidR="009F110D" w:rsidRDefault="009F110D">
      <w:pPr>
        <w:pStyle w:val="ConsPlusNormal"/>
        <w:jc w:val="center"/>
      </w:pPr>
      <w:r>
        <w:t>УВЕДОМЛЕНИЕ ГРАЖДАНИНА О ПРИНЯТОМ РЕШЕНИИ</w:t>
      </w:r>
    </w:p>
    <w:p w:rsidR="009F110D" w:rsidRDefault="009F110D">
      <w:pPr>
        <w:pStyle w:val="ConsPlusNormal"/>
        <w:jc w:val="both"/>
      </w:pPr>
    </w:p>
    <w:p w:rsidR="009F110D" w:rsidRDefault="009F110D">
      <w:pPr>
        <w:pStyle w:val="ConsPlusNormal"/>
        <w:ind w:firstLine="540"/>
        <w:jc w:val="both"/>
      </w:pPr>
      <w:r>
        <w:t>61. Основанием для начала административной процедуры является проект решения о предоставлении либо проект решения об отказе в предоставлении государственной услуги, либо проект решения о проведении дополнительной проверки сведений, указанных в заявлении о назначении социального пособия, поданном малоимущим одиноко проживающим гражданином или от имени малоимущей семьи, поступивший на рассмотрение начальнику управления социальной политики или уполномоченному им лицу.</w:t>
      </w:r>
    </w:p>
    <w:p w:rsidR="009F110D" w:rsidRDefault="009F110D">
      <w:pPr>
        <w:pStyle w:val="ConsPlusNormal"/>
        <w:jc w:val="both"/>
      </w:pPr>
      <w:r>
        <w:t xml:space="preserve">(в ред. Приказов Министерства социальной политики Свердловской области от 06.11.2012 </w:t>
      </w:r>
      <w:hyperlink r:id="rId392" w:history="1">
        <w:r>
          <w:rPr>
            <w:color w:val="0000FF"/>
          </w:rPr>
          <w:t>N 1100</w:t>
        </w:r>
      </w:hyperlink>
      <w:r>
        <w:t xml:space="preserve">, от 29.10.2014 </w:t>
      </w:r>
      <w:hyperlink r:id="rId393" w:history="1">
        <w:r>
          <w:rPr>
            <w:color w:val="0000FF"/>
          </w:rPr>
          <w:t>N 666</w:t>
        </w:r>
      </w:hyperlink>
      <w:r>
        <w:t>)</w:t>
      </w:r>
    </w:p>
    <w:p w:rsidR="009F110D" w:rsidRDefault="009F110D">
      <w:pPr>
        <w:pStyle w:val="ConsPlusNormal"/>
        <w:spacing w:before="220"/>
        <w:ind w:firstLine="540"/>
        <w:jc w:val="both"/>
      </w:pPr>
      <w:r>
        <w:t>62. Начальник управления социальной политики или уполномоченное им лицо:</w:t>
      </w:r>
    </w:p>
    <w:p w:rsidR="009F110D" w:rsidRDefault="009F110D">
      <w:pPr>
        <w:pStyle w:val="ConsPlusNormal"/>
        <w:jc w:val="both"/>
      </w:pPr>
      <w:r>
        <w:t xml:space="preserve">(в ред. </w:t>
      </w:r>
      <w:hyperlink r:id="rId394" w:history="1">
        <w:r>
          <w:rPr>
            <w:color w:val="0000FF"/>
          </w:rPr>
          <w:t>Приказа</w:t>
        </w:r>
      </w:hyperlink>
      <w:r>
        <w:t xml:space="preserve"> Министерства социальной политики Свердловской области от 06.11.2012 N 1100)</w:t>
      </w:r>
    </w:p>
    <w:p w:rsidR="009F110D" w:rsidRDefault="009F110D">
      <w:pPr>
        <w:pStyle w:val="ConsPlusNormal"/>
        <w:spacing w:before="220"/>
        <w:ind w:firstLine="540"/>
        <w:jc w:val="both"/>
      </w:pPr>
      <w:r>
        <w:t>- рассматривает представленные специалистом документы;</w:t>
      </w:r>
    </w:p>
    <w:p w:rsidR="009F110D" w:rsidRDefault="009F110D">
      <w:pPr>
        <w:pStyle w:val="ConsPlusNormal"/>
        <w:spacing w:before="220"/>
        <w:ind w:firstLine="540"/>
        <w:jc w:val="both"/>
      </w:pPr>
      <w:r>
        <w:lastRenderedPageBreak/>
        <w:t>- принимает решение о проведении дополнительной проверки сведений, указанных в заявлении о назначении социального пособия, поданном малоимущим одиноко проживающим гражданином или от имени малоимущей семьи;</w:t>
      </w:r>
    </w:p>
    <w:p w:rsidR="009F110D" w:rsidRDefault="009F110D">
      <w:pPr>
        <w:pStyle w:val="ConsPlusNormal"/>
        <w:jc w:val="both"/>
      </w:pPr>
      <w:r>
        <w:t xml:space="preserve">(абзац введен </w:t>
      </w:r>
      <w:hyperlink r:id="rId395" w:history="1">
        <w:r>
          <w:rPr>
            <w:color w:val="0000FF"/>
          </w:rPr>
          <w:t>Приказом</w:t>
        </w:r>
      </w:hyperlink>
      <w:r>
        <w:t xml:space="preserve"> Министерства социальной политики Свердловской области от 29.10.2014 N 666)</w:t>
      </w:r>
    </w:p>
    <w:p w:rsidR="009F110D" w:rsidRDefault="009F110D">
      <w:pPr>
        <w:pStyle w:val="ConsPlusNormal"/>
        <w:spacing w:before="220"/>
        <w:ind w:firstLine="540"/>
        <w:jc w:val="both"/>
      </w:pPr>
      <w:r>
        <w:t>- принимает решение о предоставлении государственной услуги либо решение об отказе в предоставлении государственной услуги, что свидетельствуется его подписью в протоколе, которым оформлено решение, и заверяется печатью управления социальной политики.</w:t>
      </w:r>
    </w:p>
    <w:p w:rsidR="009F110D" w:rsidRDefault="009F110D">
      <w:pPr>
        <w:pStyle w:val="ConsPlusNormal"/>
        <w:jc w:val="both"/>
      </w:pPr>
      <w:r>
        <w:t xml:space="preserve">(в ред. </w:t>
      </w:r>
      <w:hyperlink r:id="rId396" w:history="1">
        <w:r>
          <w:rPr>
            <w:color w:val="0000FF"/>
          </w:rPr>
          <w:t>Приказа</w:t>
        </w:r>
      </w:hyperlink>
      <w:r>
        <w:t xml:space="preserve"> Министерства социальной политики Свердловской области от 06.11.2012 N 1100)</w:t>
      </w:r>
    </w:p>
    <w:p w:rsidR="009F110D" w:rsidRDefault="009F110D">
      <w:pPr>
        <w:pStyle w:val="ConsPlusNormal"/>
        <w:spacing w:before="220"/>
        <w:ind w:firstLine="540"/>
        <w:jc w:val="both"/>
      </w:pPr>
      <w:r>
        <w:t>При вынесении решения об отказе в предоставлении государственной услуги в решении в обязательном порядке указываются правовые основания такого отказа.</w:t>
      </w:r>
    </w:p>
    <w:p w:rsidR="009F110D" w:rsidRDefault="009F110D">
      <w:pPr>
        <w:pStyle w:val="ConsPlusNormal"/>
        <w:jc w:val="both"/>
      </w:pPr>
      <w:r>
        <w:t xml:space="preserve">(в ред. </w:t>
      </w:r>
      <w:hyperlink r:id="rId397" w:history="1">
        <w:r>
          <w:rPr>
            <w:color w:val="0000FF"/>
          </w:rPr>
          <w:t>Приказа</w:t>
        </w:r>
      </w:hyperlink>
      <w:r>
        <w:t xml:space="preserve"> Министерства социальной политики Свердловской области от 06.11.2012 N 1100)</w:t>
      </w:r>
    </w:p>
    <w:p w:rsidR="009F110D" w:rsidRDefault="009F110D">
      <w:pPr>
        <w:pStyle w:val="ConsPlusNormal"/>
        <w:spacing w:before="220"/>
        <w:ind w:firstLine="540"/>
        <w:jc w:val="both"/>
      </w:pPr>
      <w:r>
        <w:t>Должностное лицо управления социальной политики:</w:t>
      </w:r>
    </w:p>
    <w:p w:rsidR="009F110D" w:rsidRDefault="009F110D">
      <w:pPr>
        <w:pStyle w:val="ConsPlusNormal"/>
        <w:spacing w:before="220"/>
        <w:ind w:firstLine="540"/>
        <w:jc w:val="both"/>
      </w:pPr>
      <w:r>
        <w:t>- в день принятия решения вносит сведения о принятом решении в Журнал регистрации заявлений граждан на осуществление социальных выплат;</w:t>
      </w:r>
    </w:p>
    <w:p w:rsidR="009F110D" w:rsidRDefault="009F110D">
      <w:pPr>
        <w:pStyle w:val="ConsPlusNormal"/>
        <w:spacing w:before="220"/>
        <w:ind w:firstLine="540"/>
        <w:jc w:val="both"/>
      </w:pPr>
      <w:r>
        <w:t>- направляет заявителю либо в многофункциональный центр копию решения в течение 5 рабочих дней со дня его принятия.</w:t>
      </w:r>
    </w:p>
    <w:p w:rsidR="009F110D" w:rsidRDefault="009F110D">
      <w:pPr>
        <w:pStyle w:val="ConsPlusNormal"/>
        <w:jc w:val="both"/>
      </w:pPr>
      <w:r>
        <w:t xml:space="preserve">(в ред. </w:t>
      </w:r>
      <w:hyperlink r:id="rId398" w:history="1">
        <w:r>
          <w:rPr>
            <w:color w:val="0000FF"/>
          </w:rPr>
          <w:t>Приказа</w:t>
        </w:r>
      </w:hyperlink>
      <w:r>
        <w:t xml:space="preserve"> Министерства социальной политики Свердловской области от 29.10.2014 N 666)</w:t>
      </w:r>
    </w:p>
    <w:p w:rsidR="009F110D" w:rsidRDefault="009F110D">
      <w:pPr>
        <w:pStyle w:val="ConsPlusNormal"/>
        <w:spacing w:before="220"/>
        <w:ind w:firstLine="540"/>
        <w:jc w:val="both"/>
      </w:pPr>
      <w:r>
        <w:t>В случае подачи заявления в форме электронного документа копия решения направляется гражданину также в форме электронного документа.</w:t>
      </w:r>
    </w:p>
    <w:p w:rsidR="009F110D" w:rsidRDefault="009F110D">
      <w:pPr>
        <w:pStyle w:val="ConsPlusNormal"/>
        <w:jc w:val="both"/>
      </w:pPr>
      <w:r>
        <w:t xml:space="preserve">(часть четвертая в ред. </w:t>
      </w:r>
      <w:hyperlink r:id="rId399" w:history="1">
        <w:r>
          <w:rPr>
            <w:color w:val="0000FF"/>
          </w:rPr>
          <w:t>Приказа</w:t>
        </w:r>
      </w:hyperlink>
      <w:r>
        <w:t xml:space="preserve"> Министерства социальной политики Свердловской области от 05.11.2013 N 725)</w:t>
      </w:r>
    </w:p>
    <w:p w:rsidR="009F110D" w:rsidRDefault="009F110D">
      <w:pPr>
        <w:pStyle w:val="ConsPlusNormal"/>
        <w:spacing w:before="220"/>
        <w:ind w:firstLine="540"/>
        <w:jc w:val="both"/>
      </w:pPr>
      <w:r>
        <w:t>63. Решение о предоставлении гражданину государственной услуги или решение об отказе в ее предоставлении принимается в течение 10 дней с даты приема (регистрации) заявления со всеми необходимыми документами.</w:t>
      </w:r>
    </w:p>
    <w:p w:rsidR="009F110D" w:rsidRDefault="009F110D">
      <w:pPr>
        <w:pStyle w:val="ConsPlusNormal"/>
        <w:spacing w:before="220"/>
        <w:ind w:firstLine="540"/>
        <w:jc w:val="both"/>
      </w:pPr>
      <w:r>
        <w:t>По отдельным видам государственных услуг решение принимается в следующие сроки:</w:t>
      </w:r>
    </w:p>
    <w:p w:rsidR="009F110D" w:rsidRDefault="009F110D">
      <w:pPr>
        <w:pStyle w:val="ConsPlusNormal"/>
        <w:spacing w:before="220"/>
        <w:ind w:firstLine="540"/>
        <w:jc w:val="both"/>
      </w:pPr>
      <w:r>
        <w:t>1) выплата социального пособия на погребение - в день обращения гражданина;</w:t>
      </w:r>
    </w:p>
    <w:p w:rsidR="009F110D" w:rsidRDefault="009F110D">
      <w:pPr>
        <w:pStyle w:val="ConsPlusNormal"/>
        <w:spacing w:before="220"/>
        <w:ind w:firstLine="540"/>
        <w:jc w:val="both"/>
      </w:pPr>
      <w:r>
        <w:t>2) назначение и выплата социального пособия малоимущим семьям и малоимущим одиноко проживающим гражданам - от 7 до 30 дней со дня принятия заявления.</w:t>
      </w:r>
    </w:p>
    <w:p w:rsidR="009F110D" w:rsidRDefault="009F110D">
      <w:pPr>
        <w:pStyle w:val="ConsPlusNormal"/>
        <w:spacing w:before="220"/>
        <w:ind w:firstLine="540"/>
        <w:jc w:val="both"/>
      </w:pPr>
      <w:r>
        <w:t>В случае принятия управлением социальной политики решения о проведении дополнительной проверки сведений, указанных в заявлении о назначении социального пособия, поданном малоимущим одиноко проживающим гражданином или от имени малоимущей семьи, проверка должна быть проведена в течение 27 дней со дня принятия заявления. По результатам проведенной проверки управление социальной политики в трехдневный срок принимает решение о предоставлении государственной услуги либо об отказе в ее предоставлении;</w:t>
      </w:r>
    </w:p>
    <w:p w:rsidR="009F110D" w:rsidRDefault="009F110D">
      <w:pPr>
        <w:pStyle w:val="ConsPlusNormal"/>
        <w:jc w:val="both"/>
      </w:pPr>
      <w:r>
        <w:t xml:space="preserve">(абзац введен </w:t>
      </w:r>
      <w:hyperlink r:id="rId400" w:history="1">
        <w:r>
          <w:rPr>
            <w:color w:val="0000FF"/>
          </w:rPr>
          <w:t>Приказом</w:t>
        </w:r>
      </w:hyperlink>
      <w:r>
        <w:t xml:space="preserve"> Министерства социальной политики Свердловской области от 29.10.2014 N 666)</w:t>
      </w:r>
    </w:p>
    <w:p w:rsidR="009F110D" w:rsidRDefault="009F110D">
      <w:pPr>
        <w:pStyle w:val="ConsPlusNormal"/>
        <w:spacing w:before="220"/>
        <w:ind w:firstLine="540"/>
        <w:jc w:val="both"/>
      </w:pPr>
      <w:r>
        <w:t>3) предоставление социальной гарантии в форме частичной компенсации затрат на приобретение бытового газа и предоставление социальной гарантии в форме частичной компенсации затрат на подключение жилых помещений к газовым сетям или частичного освобождения от затрат на подключение жилых помещений к газовым сетям - в течение 7 дней со дня принятия заявления;</w:t>
      </w:r>
    </w:p>
    <w:p w:rsidR="009F110D" w:rsidRDefault="009F110D">
      <w:pPr>
        <w:pStyle w:val="ConsPlusNormal"/>
        <w:spacing w:before="220"/>
        <w:ind w:firstLine="540"/>
        <w:jc w:val="both"/>
      </w:pPr>
      <w:r>
        <w:t xml:space="preserve">4) предоставление материальной помощи в виде денежных средств гражданам, </w:t>
      </w:r>
      <w:r>
        <w:lastRenderedPageBreak/>
        <w:t>нуждающимся в социальной поддержке, - в течение 5 дней с момента подачи заявления либо в течение 5 дней с момента поступления документа, подтверждающего факт повреждения или уничтожения жилого помещения пожаром.</w:t>
      </w:r>
    </w:p>
    <w:p w:rsidR="009F110D" w:rsidRDefault="009F110D">
      <w:pPr>
        <w:pStyle w:val="ConsPlusNormal"/>
        <w:jc w:val="both"/>
      </w:pPr>
      <w:r>
        <w:t xml:space="preserve">(в ред. </w:t>
      </w:r>
      <w:hyperlink r:id="rId401" w:history="1">
        <w:r>
          <w:rPr>
            <w:color w:val="0000FF"/>
          </w:rPr>
          <w:t>Приказа</w:t>
        </w:r>
      </w:hyperlink>
      <w:r>
        <w:t xml:space="preserve"> Министерства социальной политики Свердловской области от 29.10.2014 N 666)</w:t>
      </w:r>
    </w:p>
    <w:p w:rsidR="009F110D" w:rsidRDefault="009F110D">
      <w:pPr>
        <w:pStyle w:val="ConsPlusNormal"/>
        <w:spacing w:before="220"/>
        <w:ind w:firstLine="540"/>
        <w:jc w:val="both"/>
      </w:pPr>
      <w:r>
        <w:t>64. Общий максимальный срок выполнения административной процедуры "Принятие решения о предоставлении либо об отказе в предоставлении государственной услуги, уведомление гражданина о принятом решении" не должен превышать 5 рабочих дней, за исключением принятия решения о предоставлении либо об отказе в предоставлении государственной услуги в виде выплаты социального пособия на погребение, которое выполняется в день обращения гражданина.</w:t>
      </w:r>
    </w:p>
    <w:p w:rsidR="009F110D" w:rsidRDefault="009F110D">
      <w:pPr>
        <w:pStyle w:val="ConsPlusNormal"/>
        <w:spacing w:before="220"/>
        <w:ind w:firstLine="540"/>
        <w:jc w:val="both"/>
      </w:pPr>
      <w:r>
        <w:t>65. Результатом административной процедуры является принятие начальником управления социальной политики или уполномоченным им лицом решения о предоставлении либо об отказе в предоставлении государственной услуги и направление (вручение) заявителю копии решения о предоставлении либо об отказе в предоставлении государственной услуги.</w:t>
      </w:r>
    </w:p>
    <w:p w:rsidR="009F110D" w:rsidRDefault="009F110D">
      <w:pPr>
        <w:pStyle w:val="ConsPlusNormal"/>
        <w:jc w:val="both"/>
      </w:pPr>
      <w:r>
        <w:t xml:space="preserve">(в ред. Приказов Министерства социальной политики Свердловской области от 06.11.2012 </w:t>
      </w:r>
      <w:hyperlink r:id="rId402" w:history="1">
        <w:r>
          <w:rPr>
            <w:color w:val="0000FF"/>
          </w:rPr>
          <w:t>N 1100</w:t>
        </w:r>
      </w:hyperlink>
      <w:r>
        <w:t xml:space="preserve">, от 29.10.2014 </w:t>
      </w:r>
      <w:hyperlink r:id="rId403" w:history="1">
        <w:r>
          <w:rPr>
            <w:color w:val="0000FF"/>
          </w:rPr>
          <w:t>N 666</w:t>
        </w:r>
      </w:hyperlink>
      <w:r>
        <w:t>)</w:t>
      </w:r>
    </w:p>
    <w:p w:rsidR="009F110D" w:rsidRDefault="009F110D">
      <w:pPr>
        <w:pStyle w:val="ConsPlusNormal"/>
        <w:jc w:val="both"/>
      </w:pPr>
    </w:p>
    <w:p w:rsidR="009F110D" w:rsidRDefault="009F110D">
      <w:pPr>
        <w:pStyle w:val="ConsPlusNormal"/>
        <w:jc w:val="center"/>
        <w:outlineLvl w:val="2"/>
      </w:pPr>
      <w:r>
        <w:t>ФОРМИРОВАНИЕ ВЫПЛАТНЫХ ДОКУМЕНТОВ И</w:t>
      </w:r>
    </w:p>
    <w:p w:rsidR="009F110D" w:rsidRDefault="009F110D">
      <w:pPr>
        <w:pStyle w:val="ConsPlusNormal"/>
        <w:jc w:val="center"/>
      </w:pPr>
      <w:r>
        <w:t>ИХ ПЕРЕДАЧА ОРГАНИЗАЦИИ, ОСУЩЕСТВЛЯЮЩЕЙ ВЫПЛАТУ</w:t>
      </w:r>
    </w:p>
    <w:p w:rsidR="009F110D" w:rsidRDefault="009F110D">
      <w:pPr>
        <w:pStyle w:val="ConsPlusNormal"/>
        <w:jc w:val="both"/>
      </w:pPr>
    </w:p>
    <w:p w:rsidR="009F110D" w:rsidRDefault="009F110D">
      <w:pPr>
        <w:pStyle w:val="ConsPlusNormal"/>
        <w:ind w:firstLine="540"/>
        <w:jc w:val="both"/>
      </w:pPr>
      <w:r>
        <w:t>66. Основанием для начала административной процедуры является принятие начальником управления социальной политики или уполномоченным им лицом решения о предоставлении государственной услуги.</w:t>
      </w:r>
    </w:p>
    <w:p w:rsidR="009F110D" w:rsidRDefault="009F110D">
      <w:pPr>
        <w:pStyle w:val="ConsPlusNormal"/>
        <w:jc w:val="both"/>
      </w:pPr>
      <w:r>
        <w:t xml:space="preserve">(в ред. </w:t>
      </w:r>
      <w:hyperlink r:id="rId404" w:history="1">
        <w:r>
          <w:rPr>
            <w:color w:val="0000FF"/>
          </w:rPr>
          <w:t>Приказа</w:t>
        </w:r>
      </w:hyperlink>
      <w:r>
        <w:t xml:space="preserve"> Министерства социальной политики Свердловской области от 06.11.2012 N 1100)</w:t>
      </w:r>
    </w:p>
    <w:p w:rsidR="009F110D" w:rsidRDefault="009F110D">
      <w:pPr>
        <w:pStyle w:val="ConsPlusNormal"/>
        <w:spacing w:before="220"/>
        <w:ind w:firstLine="540"/>
        <w:jc w:val="both"/>
      </w:pPr>
      <w:r>
        <w:t>После принятия решения о предоставлении государственной услуги должностное лицо управления социальной политики, ответственное за выполнение административной процедуры, формирует выплатные документы:</w:t>
      </w:r>
    </w:p>
    <w:p w:rsidR="009F110D" w:rsidRDefault="009F110D">
      <w:pPr>
        <w:pStyle w:val="ConsPlusNormal"/>
        <w:jc w:val="both"/>
      </w:pPr>
      <w:r>
        <w:t xml:space="preserve">(в ред. </w:t>
      </w:r>
      <w:hyperlink r:id="rId405" w:history="1">
        <w:r>
          <w:rPr>
            <w:color w:val="0000FF"/>
          </w:rPr>
          <w:t>Приказа</w:t>
        </w:r>
      </w:hyperlink>
      <w:r>
        <w:t xml:space="preserve"> Министерства социальной политики Свердловской области от 06.11.2012 N 1100)</w:t>
      </w:r>
    </w:p>
    <w:p w:rsidR="009F110D" w:rsidRDefault="009F110D">
      <w:pPr>
        <w:pStyle w:val="ConsPlusNormal"/>
        <w:spacing w:before="220"/>
        <w:ind w:firstLine="540"/>
        <w:jc w:val="both"/>
      </w:pPr>
      <w:r>
        <w:t>1) в виде ведомостей на доставку социальных выплат субъектами, осуществляющими деятельность по доставке социальных выплат по дате выплаты в соответствии с утвержденным графиком выплаты. Осуществляет передачу ведомостей субъекту, осуществляющему деятельность по доставке социальных выплат, не позднее 3 дней до наступления выплатного периода. К ведомостям на доставку социальных выплат прилагаются реестр-отчет в трех экземплярах и сопроводительная опись в двух экземплярах;</w:t>
      </w:r>
    </w:p>
    <w:p w:rsidR="009F110D" w:rsidRDefault="009F110D">
      <w:pPr>
        <w:pStyle w:val="ConsPlusNormal"/>
        <w:jc w:val="both"/>
      </w:pPr>
      <w:r>
        <w:t xml:space="preserve">(подп. 1 в ред. </w:t>
      </w:r>
      <w:hyperlink r:id="rId406" w:history="1">
        <w:r>
          <w:rPr>
            <w:color w:val="0000FF"/>
          </w:rPr>
          <w:t>Приказа</w:t>
        </w:r>
      </w:hyperlink>
      <w:r>
        <w:t xml:space="preserve"> Министерства социальной политики Свердловской области от 29.10.2014 N 666)</w:t>
      </w:r>
    </w:p>
    <w:p w:rsidR="009F110D" w:rsidRDefault="009F110D">
      <w:pPr>
        <w:pStyle w:val="ConsPlusNormal"/>
        <w:spacing w:before="220"/>
        <w:ind w:firstLine="540"/>
        <w:jc w:val="both"/>
      </w:pPr>
      <w:r>
        <w:t>2) в виде списков для зачисления социальных выплат на счета получателей кредитными организациями по каждому отделению кредитной организации. Осуществляет передачу списков в электронном виде в кредитную организацию для зачисления на счета получателей. К спискам для зачисления социальных выплат прилагается сопроводительная опись в двух экземплярах.</w:t>
      </w:r>
    </w:p>
    <w:p w:rsidR="009F110D" w:rsidRDefault="009F110D">
      <w:pPr>
        <w:pStyle w:val="ConsPlusNormal"/>
        <w:spacing w:before="220"/>
        <w:ind w:firstLine="540"/>
        <w:jc w:val="both"/>
      </w:pPr>
      <w:r>
        <w:t xml:space="preserve">Сопроводительная опись регистрируется в книге регистрации сопроводительных описей к выплатным документам </w:t>
      </w:r>
      <w:hyperlink w:anchor="P2605" w:history="1">
        <w:r>
          <w:rPr>
            <w:color w:val="0000FF"/>
          </w:rPr>
          <w:t>(Приложение N 6)</w:t>
        </w:r>
      </w:hyperlink>
      <w:r>
        <w:t>.</w:t>
      </w:r>
    </w:p>
    <w:p w:rsidR="009F110D" w:rsidRDefault="009F110D">
      <w:pPr>
        <w:pStyle w:val="ConsPlusNormal"/>
        <w:spacing w:before="220"/>
        <w:ind w:firstLine="540"/>
        <w:jc w:val="both"/>
      </w:pPr>
      <w:r>
        <w:t>В зависимости от вида государственной услуги выплатные документы в виде ведомостей и в виде списков формируются ежемесячно, 1 раз в год либо по мере обращения гражданина с заявлением.</w:t>
      </w:r>
    </w:p>
    <w:p w:rsidR="009F110D" w:rsidRDefault="009F110D">
      <w:pPr>
        <w:pStyle w:val="ConsPlusNormal"/>
        <w:spacing w:before="220"/>
        <w:ind w:firstLine="540"/>
        <w:jc w:val="both"/>
      </w:pPr>
      <w:r>
        <w:t>Уведомление гражданина по результатам данной процедуры законодательством Свердловской области не предусмотрено.</w:t>
      </w:r>
    </w:p>
    <w:p w:rsidR="009F110D" w:rsidRDefault="009F110D">
      <w:pPr>
        <w:pStyle w:val="ConsPlusNormal"/>
        <w:spacing w:before="220"/>
        <w:ind w:firstLine="540"/>
        <w:jc w:val="both"/>
      </w:pPr>
      <w:r>
        <w:lastRenderedPageBreak/>
        <w:t>67. Предоставление государственной услуги завершается при передаче управлением социальной политики выплатных документов в виде ведомостей и списков кредитным организациям, субъектам, осуществляющим деятельность по доставке социальных пособий, в соответствии с заключенными договорами (соглашениями).</w:t>
      </w:r>
    </w:p>
    <w:p w:rsidR="009F110D" w:rsidRDefault="009F110D">
      <w:pPr>
        <w:pStyle w:val="ConsPlusNormal"/>
        <w:jc w:val="both"/>
      </w:pPr>
      <w:r>
        <w:t xml:space="preserve">(в ред. Приказов Министерства социальной политики Свердловской области от 06.11.2012 </w:t>
      </w:r>
      <w:hyperlink r:id="rId407" w:history="1">
        <w:r>
          <w:rPr>
            <w:color w:val="0000FF"/>
          </w:rPr>
          <w:t>N 1100</w:t>
        </w:r>
      </w:hyperlink>
      <w:r>
        <w:t xml:space="preserve">, от 29.10.2014 </w:t>
      </w:r>
      <w:hyperlink r:id="rId408" w:history="1">
        <w:r>
          <w:rPr>
            <w:color w:val="0000FF"/>
          </w:rPr>
          <w:t>N 666</w:t>
        </w:r>
      </w:hyperlink>
      <w:r>
        <w:t>)</w:t>
      </w:r>
    </w:p>
    <w:p w:rsidR="009F110D" w:rsidRDefault="009F110D">
      <w:pPr>
        <w:pStyle w:val="ConsPlusNormal"/>
        <w:spacing w:before="220"/>
        <w:ind w:firstLine="540"/>
        <w:jc w:val="both"/>
      </w:pPr>
      <w:r>
        <w:t>68. Общий максимальный срок выполнения административной процедуры "Формирование выплатных документов и их передача организации, осуществляющей выплату" не должен превышать 1 рабочего дня.</w:t>
      </w:r>
    </w:p>
    <w:p w:rsidR="009F110D" w:rsidRDefault="009F110D">
      <w:pPr>
        <w:pStyle w:val="ConsPlusNormal"/>
        <w:spacing w:before="220"/>
        <w:ind w:firstLine="540"/>
        <w:jc w:val="both"/>
      </w:pPr>
      <w:r>
        <w:t>69. Должностные лица, ответственные за выполнение административной процедуры "Формирование выплатных документов и их передача организации, осуществляющей выплату", определяются в соответствии с должностными регламентами государственных гражданских служащих, замещающих должности государственной гражданской службы в территориальном управлении социальной политики.</w:t>
      </w:r>
    </w:p>
    <w:p w:rsidR="009F110D" w:rsidRDefault="009F110D">
      <w:pPr>
        <w:pStyle w:val="ConsPlusNormal"/>
        <w:jc w:val="both"/>
      </w:pPr>
      <w:r>
        <w:t xml:space="preserve">(в ред. </w:t>
      </w:r>
      <w:hyperlink r:id="rId409" w:history="1">
        <w:r>
          <w:rPr>
            <w:color w:val="0000FF"/>
          </w:rPr>
          <w:t>Приказа</w:t>
        </w:r>
      </w:hyperlink>
      <w:r>
        <w:t xml:space="preserve"> Министерства социальной политики Свердловской области от 06.11.2012 N 1100)</w:t>
      </w:r>
    </w:p>
    <w:p w:rsidR="009F110D" w:rsidRDefault="009F110D">
      <w:pPr>
        <w:pStyle w:val="ConsPlusNormal"/>
        <w:spacing w:before="220"/>
        <w:ind w:firstLine="540"/>
        <w:jc w:val="both"/>
      </w:pPr>
      <w:r>
        <w:t>70. Результатом административной процедуры является передача управлением социальной политики выплатных документов в виде ведомостей и списков кредитным организациям, субъектам, осуществляющим деятельность по доставке социальных выплат, в соответствии с заключенными договорами (соглашениями).</w:t>
      </w:r>
    </w:p>
    <w:p w:rsidR="009F110D" w:rsidRDefault="009F110D">
      <w:pPr>
        <w:pStyle w:val="ConsPlusNormal"/>
        <w:jc w:val="both"/>
      </w:pPr>
      <w:r>
        <w:t xml:space="preserve">(в ред. Приказов Министерства социальной политики Свердловской области от 06.11.2012 </w:t>
      </w:r>
      <w:hyperlink r:id="rId410" w:history="1">
        <w:r>
          <w:rPr>
            <w:color w:val="0000FF"/>
          </w:rPr>
          <w:t>N 1100</w:t>
        </w:r>
      </w:hyperlink>
      <w:r>
        <w:t xml:space="preserve">, от 29.10.2014 </w:t>
      </w:r>
      <w:hyperlink r:id="rId411" w:history="1">
        <w:r>
          <w:rPr>
            <w:color w:val="0000FF"/>
          </w:rPr>
          <w:t>N 666</w:t>
        </w:r>
      </w:hyperlink>
      <w:r>
        <w:t>)</w:t>
      </w:r>
    </w:p>
    <w:p w:rsidR="009F110D" w:rsidRDefault="009F110D">
      <w:pPr>
        <w:pStyle w:val="ConsPlusNormal"/>
        <w:jc w:val="both"/>
      </w:pPr>
    </w:p>
    <w:p w:rsidR="009F110D" w:rsidRDefault="009F110D">
      <w:pPr>
        <w:pStyle w:val="ConsPlusNormal"/>
        <w:jc w:val="center"/>
        <w:outlineLvl w:val="1"/>
      </w:pPr>
      <w:r>
        <w:t>4. ФОРМЫ КОНТРОЛЯ ЗА ПРЕДОСТАВЛЕНИЕМ ГОСУДАРСТВЕННОЙ УСЛУГИ</w:t>
      </w:r>
    </w:p>
    <w:p w:rsidR="009F110D" w:rsidRDefault="009F110D">
      <w:pPr>
        <w:pStyle w:val="ConsPlusNormal"/>
        <w:jc w:val="both"/>
      </w:pPr>
    </w:p>
    <w:p w:rsidR="009F110D" w:rsidRDefault="009F110D">
      <w:pPr>
        <w:pStyle w:val="ConsPlusNormal"/>
        <w:jc w:val="center"/>
        <w:outlineLvl w:val="2"/>
      </w:pPr>
      <w:r>
        <w:t>ПОРЯДОК ОСУЩЕСТВЛЕНИЯ ТЕКУЩЕГО КОНТРОЛЯ ЗА СОБЛЮДЕНИЕМ И</w:t>
      </w:r>
    </w:p>
    <w:p w:rsidR="009F110D" w:rsidRDefault="009F110D">
      <w:pPr>
        <w:pStyle w:val="ConsPlusNormal"/>
        <w:jc w:val="center"/>
      </w:pPr>
      <w:r>
        <w:t>ИСПОЛНЕНИЕМ ОТВЕТСТВЕННЫМИ ДОЛЖНОСТНЫМИ ЛИЦАМИ ПОЛОЖЕНИЙ</w:t>
      </w:r>
    </w:p>
    <w:p w:rsidR="009F110D" w:rsidRDefault="009F110D">
      <w:pPr>
        <w:pStyle w:val="ConsPlusNormal"/>
        <w:jc w:val="center"/>
      </w:pPr>
      <w:r>
        <w:t>АДМИНИСТРАТИВНОГО РЕГЛАМЕНТА И ИНЫХ НОРМАТИВНЫХ ПРАВОВЫХ</w:t>
      </w:r>
    </w:p>
    <w:p w:rsidR="009F110D" w:rsidRDefault="009F110D">
      <w:pPr>
        <w:pStyle w:val="ConsPlusNormal"/>
        <w:jc w:val="center"/>
      </w:pPr>
      <w:r>
        <w:t>АКТОВ, УСТАНАВЛИВАЮЩИХ ТРЕБОВАНИЯ К ПРЕДОСТАВЛЕНИЮ</w:t>
      </w:r>
    </w:p>
    <w:p w:rsidR="009F110D" w:rsidRDefault="009F110D">
      <w:pPr>
        <w:pStyle w:val="ConsPlusNormal"/>
        <w:jc w:val="center"/>
      </w:pPr>
      <w:r>
        <w:t>ГОСУДАРСТВЕННОЙ УСЛУГИ, А ТАКЖЕ ПРИНЯТИЕМ ИМИ РЕШЕНИЙ</w:t>
      </w:r>
    </w:p>
    <w:p w:rsidR="009F110D" w:rsidRDefault="009F110D">
      <w:pPr>
        <w:pStyle w:val="ConsPlusNormal"/>
        <w:jc w:val="both"/>
      </w:pPr>
    </w:p>
    <w:p w:rsidR="009F110D" w:rsidRDefault="009F110D">
      <w:pPr>
        <w:pStyle w:val="ConsPlusNormal"/>
        <w:ind w:firstLine="540"/>
        <w:jc w:val="both"/>
      </w:pPr>
      <w:bookmarkStart w:id="96" w:name="P1212"/>
      <w:bookmarkEnd w:id="96"/>
      <w:r>
        <w:t xml:space="preserve">71. Текущий контроль за соблюдением положений настоящего административного регламента и нормативных правовых актов, перечисленных в </w:t>
      </w:r>
      <w:hyperlink w:anchor="P568" w:history="1">
        <w:r>
          <w:rPr>
            <w:color w:val="0000FF"/>
          </w:rPr>
          <w:t>пункте 20</w:t>
        </w:r>
      </w:hyperlink>
      <w:r>
        <w:t xml:space="preserve"> настоящего административного регламента, осуществляется должностными лицами управления социальной политики, ответственными за организацию работы по предоставлению государственных услуг, указанных в </w:t>
      </w:r>
      <w:hyperlink w:anchor="P325" w:history="1">
        <w:r>
          <w:rPr>
            <w:color w:val="0000FF"/>
          </w:rPr>
          <w:t>пункте 13</w:t>
        </w:r>
      </w:hyperlink>
      <w:r>
        <w:t xml:space="preserve"> настоящего административного регламента.</w:t>
      </w:r>
    </w:p>
    <w:p w:rsidR="009F110D" w:rsidRDefault="009F110D">
      <w:pPr>
        <w:pStyle w:val="ConsPlusNormal"/>
        <w:jc w:val="both"/>
      </w:pPr>
      <w:r>
        <w:t xml:space="preserve">(в ред. </w:t>
      </w:r>
      <w:hyperlink r:id="rId412" w:history="1">
        <w:r>
          <w:rPr>
            <w:color w:val="0000FF"/>
          </w:rPr>
          <w:t>Приказа</w:t>
        </w:r>
      </w:hyperlink>
      <w:r>
        <w:t xml:space="preserve"> Министерства социальной политики Свердловской области от 06.11.2012 N 1100)</w:t>
      </w:r>
    </w:p>
    <w:p w:rsidR="009F110D" w:rsidRDefault="009F110D">
      <w:pPr>
        <w:pStyle w:val="ConsPlusNormal"/>
        <w:spacing w:before="220"/>
        <w:ind w:firstLine="540"/>
        <w:jc w:val="both"/>
      </w:pPr>
      <w:r>
        <w:t>Перечень должностных лиц, осуществляющих текущий контроль, устанавливается приказами начальника управления социальной политики, положениями о структурных подразделениях, должностными регламентами и должностными инструкциями.</w:t>
      </w:r>
    </w:p>
    <w:p w:rsidR="009F110D" w:rsidRDefault="009F110D">
      <w:pPr>
        <w:pStyle w:val="ConsPlusNormal"/>
        <w:jc w:val="both"/>
      </w:pPr>
      <w:r>
        <w:t xml:space="preserve">(в ред. </w:t>
      </w:r>
      <w:hyperlink r:id="rId413" w:history="1">
        <w:r>
          <w:rPr>
            <w:color w:val="0000FF"/>
          </w:rPr>
          <w:t>Приказа</w:t>
        </w:r>
      </w:hyperlink>
      <w:r>
        <w:t xml:space="preserve"> Министерства социальной политики Свердловской области от 06.11.2012 N 1100)</w:t>
      </w:r>
    </w:p>
    <w:p w:rsidR="009F110D" w:rsidRDefault="009F110D">
      <w:pPr>
        <w:pStyle w:val="ConsPlusNormal"/>
        <w:spacing w:before="220"/>
        <w:ind w:firstLine="540"/>
        <w:jc w:val="both"/>
      </w:pPr>
      <w:r>
        <w:t xml:space="preserve">72. Периодичность осуществления текущего контроля устанавливается начальником управления социальной политики либо его заместителем, ответственным за организацию работы по предоставлению государственных услуг, указанных в </w:t>
      </w:r>
      <w:hyperlink w:anchor="P325" w:history="1">
        <w:r>
          <w:rPr>
            <w:color w:val="0000FF"/>
          </w:rPr>
          <w:t>пункте 13</w:t>
        </w:r>
      </w:hyperlink>
      <w:r>
        <w:t xml:space="preserve"> настоящего административного регламента.</w:t>
      </w:r>
    </w:p>
    <w:p w:rsidR="009F110D" w:rsidRDefault="009F110D">
      <w:pPr>
        <w:pStyle w:val="ConsPlusNormal"/>
        <w:jc w:val="both"/>
      </w:pPr>
      <w:r>
        <w:t xml:space="preserve">(в ред. </w:t>
      </w:r>
      <w:hyperlink r:id="rId414" w:history="1">
        <w:r>
          <w:rPr>
            <w:color w:val="0000FF"/>
          </w:rPr>
          <w:t>Приказа</w:t>
        </w:r>
      </w:hyperlink>
      <w:r>
        <w:t xml:space="preserve"> Министерства социальной политики Свердловской области от 06.11.2012 N 1100)</w:t>
      </w:r>
    </w:p>
    <w:p w:rsidR="009F110D" w:rsidRDefault="009F110D">
      <w:pPr>
        <w:pStyle w:val="ConsPlusNormal"/>
        <w:spacing w:before="220"/>
        <w:ind w:firstLine="540"/>
        <w:jc w:val="both"/>
      </w:pPr>
      <w:r>
        <w:t xml:space="preserve">Лицами, указанными в </w:t>
      </w:r>
      <w:hyperlink w:anchor="P1212" w:history="1">
        <w:r>
          <w:rPr>
            <w:color w:val="0000FF"/>
          </w:rPr>
          <w:t>пункте 71</w:t>
        </w:r>
      </w:hyperlink>
      <w:r>
        <w:t xml:space="preserve"> настоящего административного регламента, текущий контроль осуществляется путем проведения проверок соблюдения и исполнения специалистами положений настоящего Административного регламента, положений нормативных правовых актов, указанных в </w:t>
      </w:r>
      <w:hyperlink w:anchor="P568" w:history="1">
        <w:r>
          <w:rPr>
            <w:color w:val="0000FF"/>
          </w:rPr>
          <w:t>пункте 20</w:t>
        </w:r>
      </w:hyperlink>
      <w:r>
        <w:t xml:space="preserve"> настоящего административного регламента.</w:t>
      </w:r>
    </w:p>
    <w:p w:rsidR="009F110D" w:rsidRDefault="009F110D">
      <w:pPr>
        <w:pStyle w:val="ConsPlusNormal"/>
        <w:jc w:val="both"/>
      </w:pPr>
    </w:p>
    <w:p w:rsidR="009F110D" w:rsidRDefault="009F110D">
      <w:pPr>
        <w:pStyle w:val="ConsPlusNormal"/>
        <w:jc w:val="center"/>
        <w:outlineLvl w:val="2"/>
      </w:pPr>
      <w:r>
        <w:t>ПОРЯДОК И ПЕРИОДИЧНОСТЬ ОСУЩЕСТВЛЕНИЯ ПЛАНОВЫХ И ВНЕПЛАНОВЫХ</w:t>
      </w:r>
    </w:p>
    <w:p w:rsidR="009F110D" w:rsidRDefault="009F110D">
      <w:pPr>
        <w:pStyle w:val="ConsPlusNormal"/>
        <w:jc w:val="center"/>
      </w:pPr>
      <w:r>
        <w:t>ПРОВЕРОК ПОЛНОТЫ И КАЧЕСТВА ПРЕДОСТАВЛЕНИЯ ГОСУДАРСТВЕННОЙ</w:t>
      </w:r>
    </w:p>
    <w:p w:rsidR="009F110D" w:rsidRDefault="009F110D">
      <w:pPr>
        <w:pStyle w:val="ConsPlusNormal"/>
        <w:jc w:val="center"/>
      </w:pPr>
      <w:r>
        <w:t>УСЛУГИ, В ТОМ ЧИСЛЕ ПОРЯДОК И ФОРМЫ КОНТРОЛЯ</w:t>
      </w:r>
    </w:p>
    <w:p w:rsidR="009F110D" w:rsidRDefault="009F110D">
      <w:pPr>
        <w:pStyle w:val="ConsPlusNormal"/>
        <w:jc w:val="center"/>
      </w:pPr>
      <w:r>
        <w:t>ЗА ПОЛНОТОЙ И КАЧЕСТВОМ ПРЕДОСТАВЛЕНИЯ</w:t>
      </w:r>
    </w:p>
    <w:p w:rsidR="009F110D" w:rsidRDefault="009F110D">
      <w:pPr>
        <w:pStyle w:val="ConsPlusNormal"/>
        <w:jc w:val="center"/>
      </w:pPr>
      <w:r>
        <w:t>ГОСУДАРСТВЕННОЙ УСЛУГИ</w:t>
      </w:r>
    </w:p>
    <w:p w:rsidR="009F110D" w:rsidRDefault="009F110D">
      <w:pPr>
        <w:pStyle w:val="ConsPlusNormal"/>
        <w:jc w:val="both"/>
      </w:pPr>
    </w:p>
    <w:p w:rsidR="009F110D" w:rsidRDefault="009F110D">
      <w:pPr>
        <w:pStyle w:val="ConsPlusNormal"/>
        <w:ind w:firstLine="540"/>
        <w:jc w:val="both"/>
      </w:pPr>
      <w:r>
        <w:t xml:space="preserve">73. Контроль за полнотой и качеством предоставления государственных услуг, указанных в </w:t>
      </w:r>
      <w:hyperlink w:anchor="P325" w:history="1">
        <w:r>
          <w:rPr>
            <w:color w:val="0000FF"/>
          </w:rPr>
          <w:t>пункте 13</w:t>
        </w:r>
      </w:hyperlink>
      <w:r>
        <w:t xml:space="preserve"> настоящего Административного регламента, включает в себя проведение проверок, выявление и устранение нарушений прав получателей государственных услуг, рассмотрение, принятие решений и подготовку ответов на обращения получателей государственной услуги, содержащие жалобы на действия (бездействие) специалистов управления социальной политики.</w:t>
      </w:r>
    </w:p>
    <w:p w:rsidR="009F110D" w:rsidRDefault="009F110D">
      <w:pPr>
        <w:pStyle w:val="ConsPlusNormal"/>
        <w:jc w:val="both"/>
      </w:pPr>
      <w:r>
        <w:t xml:space="preserve">(в ред. </w:t>
      </w:r>
      <w:hyperlink r:id="rId415" w:history="1">
        <w:r>
          <w:rPr>
            <w:color w:val="0000FF"/>
          </w:rPr>
          <w:t>Приказа</w:t>
        </w:r>
      </w:hyperlink>
      <w:r>
        <w:t xml:space="preserve"> Министерства социальной политики Свердловской области от 06.11.2012 N 1100)</w:t>
      </w:r>
    </w:p>
    <w:p w:rsidR="009F110D" w:rsidRDefault="009F110D">
      <w:pPr>
        <w:pStyle w:val="ConsPlusNormal"/>
        <w:spacing w:before="220"/>
        <w:ind w:firstLine="540"/>
        <w:jc w:val="both"/>
      </w:pPr>
      <w:r>
        <w:t>Периодичность осуществления проверок полноты и качества предоставления государственной услуги устанавливается начальником управления социальной политики либо его заместителем, ответственным за организацию работы по предоставлению государственных услуг.</w:t>
      </w:r>
    </w:p>
    <w:p w:rsidR="009F110D" w:rsidRDefault="009F110D">
      <w:pPr>
        <w:pStyle w:val="ConsPlusNormal"/>
        <w:jc w:val="both"/>
      </w:pPr>
      <w:r>
        <w:t xml:space="preserve">(в ред. </w:t>
      </w:r>
      <w:hyperlink r:id="rId416" w:history="1">
        <w:r>
          <w:rPr>
            <w:color w:val="0000FF"/>
          </w:rPr>
          <w:t>Приказа</w:t>
        </w:r>
      </w:hyperlink>
      <w:r>
        <w:t xml:space="preserve"> Министерства социальной политики Свердловской области от 06.11.2012 N 1100)</w:t>
      </w:r>
    </w:p>
    <w:p w:rsidR="009F110D" w:rsidRDefault="009F110D">
      <w:pPr>
        <w:pStyle w:val="ConsPlusNormal"/>
        <w:spacing w:before="220"/>
        <w:ind w:firstLine="540"/>
        <w:jc w:val="both"/>
      </w:pPr>
      <w:r>
        <w:t>74. Проверки полноты и качества предоставления государственных услуг осуществляются на основании индивидуальных правовых актов (приказов), издаваемых начальником управления социальной политики либо его заместителем, ответственным за организацию работы по предоставлению государственных услуг.</w:t>
      </w:r>
    </w:p>
    <w:p w:rsidR="009F110D" w:rsidRDefault="009F110D">
      <w:pPr>
        <w:pStyle w:val="ConsPlusNormal"/>
        <w:jc w:val="both"/>
      </w:pPr>
      <w:r>
        <w:t xml:space="preserve">(в ред. </w:t>
      </w:r>
      <w:hyperlink r:id="rId417" w:history="1">
        <w:r>
          <w:rPr>
            <w:color w:val="0000FF"/>
          </w:rPr>
          <w:t>Приказа</w:t>
        </w:r>
      </w:hyperlink>
      <w:r>
        <w:t xml:space="preserve"> Министерства социальной политики Свердловской области от 06.11.2012 N 1100)</w:t>
      </w:r>
    </w:p>
    <w:p w:rsidR="009F110D" w:rsidRDefault="009F110D">
      <w:pPr>
        <w:pStyle w:val="ConsPlusNormal"/>
        <w:spacing w:before="220"/>
        <w:ind w:firstLine="540"/>
        <w:jc w:val="both"/>
      </w:pPr>
      <w:r>
        <w:t>Периодичность проведения проверок может носить плановый характер (осуществляться на основании полугодовых или годовых планов работы) и внеплановый характер (по конкретному обращению получателя государственной услуги).</w:t>
      </w:r>
    </w:p>
    <w:p w:rsidR="009F110D" w:rsidRDefault="009F110D">
      <w:pPr>
        <w:pStyle w:val="ConsPlusNormal"/>
        <w:spacing w:before="220"/>
        <w:ind w:firstLine="540"/>
        <w:jc w:val="both"/>
      </w:pPr>
      <w:r>
        <w:t>Результаты проверок оформляются в виде акта, в котором отмечаются выявленные недостатки и даются предложения по их устранению.</w:t>
      </w:r>
    </w:p>
    <w:p w:rsidR="009F110D" w:rsidRDefault="009F110D">
      <w:pPr>
        <w:pStyle w:val="ConsPlusNormal"/>
        <w:spacing w:before="220"/>
        <w:ind w:firstLine="540"/>
        <w:jc w:val="both"/>
      </w:pPr>
      <w:r>
        <w:t xml:space="preserve">75. Организационно-методическое руководство и координацию деятельности управления социальной политики по предоставлению гражданам государственных услуг, указанных в </w:t>
      </w:r>
      <w:hyperlink w:anchor="P325" w:history="1">
        <w:r>
          <w:rPr>
            <w:color w:val="0000FF"/>
          </w:rPr>
          <w:t>пункте 13</w:t>
        </w:r>
      </w:hyperlink>
      <w:r>
        <w:t xml:space="preserve"> настоящего административного регламента, осуществляет Министерство социальной политики Свердловской области.</w:t>
      </w:r>
    </w:p>
    <w:p w:rsidR="009F110D" w:rsidRDefault="009F110D">
      <w:pPr>
        <w:pStyle w:val="ConsPlusNormal"/>
        <w:jc w:val="both"/>
      </w:pPr>
      <w:r>
        <w:t xml:space="preserve">(в ред. </w:t>
      </w:r>
      <w:hyperlink r:id="rId418" w:history="1">
        <w:r>
          <w:rPr>
            <w:color w:val="0000FF"/>
          </w:rPr>
          <w:t>Приказа</w:t>
        </w:r>
      </w:hyperlink>
      <w:r>
        <w:t xml:space="preserve"> Министерства социальной политики Свердловской области от 06.11.2012 N 1100)</w:t>
      </w:r>
    </w:p>
    <w:p w:rsidR="009F110D" w:rsidRDefault="009F110D">
      <w:pPr>
        <w:pStyle w:val="ConsPlusNormal"/>
        <w:jc w:val="both"/>
      </w:pPr>
    </w:p>
    <w:p w:rsidR="009F110D" w:rsidRDefault="009F110D">
      <w:pPr>
        <w:pStyle w:val="ConsPlusNormal"/>
        <w:jc w:val="center"/>
        <w:outlineLvl w:val="2"/>
      </w:pPr>
      <w:r>
        <w:t>ОТВЕТСТВЕННОСТЬ ДОЛЖНОСТНЫХ ЛИЦ ИСПОЛНИТЕЛЬНОГО ОРГАНА</w:t>
      </w:r>
    </w:p>
    <w:p w:rsidR="009F110D" w:rsidRDefault="009F110D">
      <w:pPr>
        <w:pStyle w:val="ConsPlusNormal"/>
        <w:jc w:val="center"/>
      </w:pPr>
      <w:r>
        <w:t>ГОСУДАРСТВЕННОЙ ВЛАСТИ СВЕРДЛОВСКОЙ ОБЛАСТИ ЗА РЕШЕНИЯ И</w:t>
      </w:r>
    </w:p>
    <w:p w:rsidR="009F110D" w:rsidRDefault="009F110D">
      <w:pPr>
        <w:pStyle w:val="ConsPlusNormal"/>
        <w:jc w:val="center"/>
      </w:pPr>
      <w:r>
        <w:t>ДЕЙСТВИЯ (БЕЗДЕЙСТВИЕ), ПРИНИМАЕМЫЕ (ОСУЩЕСТВЛЯЕМЫЕ)</w:t>
      </w:r>
    </w:p>
    <w:p w:rsidR="009F110D" w:rsidRDefault="009F110D">
      <w:pPr>
        <w:pStyle w:val="ConsPlusNormal"/>
        <w:jc w:val="center"/>
      </w:pPr>
      <w:r>
        <w:t>ИМИ В ХОДЕ ПРЕДОСТАВЛЕНИЯ ГОСУДАРСТВЕННОЙ УСЛУГИ</w:t>
      </w:r>
    </w:p>
    <w:p w:rsidR="009F110D" w:rsidRDefault="009F110D">
      <w:pPr>
        <w:pStyle w:val="ConsPlusNormal"/>
        <w:jc w:val="both"/>
      </w:pPr>
    </w:p>
    <w:p w:rsidR="009F110D" w:rsidRDefault="009F110D">
      <w:pPr>
        <w:pStyle w:val="ConsPlusNormal"/>
        <w:ind w:firstLine="540"/>
        <w:jc w:val="both"/>
      </w:pPr>
      <w:r>
        <w:t>76. По результатам проведенных проверок в случае выявления нарушений прав граждан виновные лица привлекаются к ответственности в порядке, установленном законодательством Российской Федерации.</w:t>
      </w:r>
    </w:p>
    <w:p w:rsidR="009F110D" w:rsidRDefault="009F110D">
      <w:pPr>
        <w:pStyle w:val="ConsPlusNormal"/>
        <w:spacing w:before="220"/>
        <w:ind w:firstLine="540"/>
        <w:jc w:val="both"/>
      </w:pPr>
      <w:r>
        <w:t>77. Должностные лица управления социальной политики, ответственные за осуществление административных процедур по предоставлению государственных услуг, несут установленную законодательством Российской Федерации ответственность за решения и действия (бездействие), принимаемые в ходе предоставления государственных услуг.</w:t>
      </w:r>
    </w:p>
    <w:p w:rsidR="009F110D" w:rsidRDefault="009F110D">
      <w:pPr>
        <w:pStyle w:val="ConsPlusNormal"/>
        <w:jc w:val="both"/>
      </w:pPr>
      <w:r>
        <w:t xml:space="preserve">(в ред. </w:t>
      </w:r>
      <w:hyperlink r:id="rId419" w:history="1">
        <w:r>
          <w:rPr>
            <w:color w:val="0000FF"/>
          </w:rPr>
          <w:t>Приказа</w:t>
        </w:r>
      </w:hyperlink>
      <w:r>
        <w:t xml:space="preserve"> Министерства социальной политики Свердловской области от 06.11.2012 N 1100)</w:t>
      </w:r>
    </w:p>
    <w:p w:rsidR="009F110D" w:rsidRDefault="009F110D">
      <w:pPr>
        <w:pStyle w:val="ConsPlusNormal"/>
        <w:jc w:val="both"/>
      </w:pPr>
    </w:p>
    <w:p w:rsidR="009F110D" w:rsidRDefault="009F110D">
      <w:pPr>
        <w:pStyle w:val="ConsPlusNormal"/>
        <w:jc w:val="center"/>
        <w:outlineLvl w:val="2"/>
      </w:pPr>
      <w:r>
        <w:t>ПОЛОЖЕНИЯ, ХАРАКТЕРИЗУЮЩИЕ ТРЕБОВАНИЯ К ПОРЯДКУ И</w:t>
      </w:r>
    </w:p>
    <w:p w:rsidR="009F110D" w:rsidRDefault="009F110D">
      <w:pPr>
        <w:pStyle w:val="ConsPlusNormal"/>
        <w:jc w:val="center"/>
      </w:pPr>
      <w:r>
        <w:t>ФОРМАМ КОНТРОЛЯ ЗА ПРЕДОСТАВЛЕНИЕМ ГОСУДАРСТВЕННОЙ УСЛУГИ,</w:t>
      </w:r>
    </w:p>
    <w:p w:rsidR="009F110D" w:rsidRDefault="009F110D">
      <w:pPr>
        <w:pStyle w:val="ConsPlusNormal"/>
        <w:jc w:val="center"/>
      </w:pPr>
      <w:r>
        <w:lastRenderedPageBreak/>
        <w:t>В ТОМ ЧИСЛЕ СО СТОРОНЫ ГРАЖДАН, ИХ ОБЪЕДИНЕНИЙ И ОРГАНИЗАЦИЙ</w:t>
      </w:r>
    </w:p>
    <w:p w:rsidR="009F110D" w:rsidRDefault="009F110D">
      <w:pPr>
        <w:pStyle w:val="ConsPlusNormal"/>
        <w:jc w:val="both"/>
      </w:pPr>
    </w:p>
    <w:p w:rsidR="009F110D" w:rsidRDefault="009F110D">
      <w:pPr>
        <w:pStyle w:val="ConsPlusNormal"/>
        <w:ind w:firstLine="540"/>
        <w:jc w:val="both"/>
      </w:pPr>
      <w:r>
        <w:t xml:space="preserve">78. Контроль за предоставлением государственной услуги осуществляется в форме контроля за соблюдением последовательности действий, определенных административными процедурами по исполнению государственной услуги и принятию решений должностными лицами, путем проведения проверок соблюдения и исполнения должностными лицами управления социальной политики нормативных правовых актов, указанных в </w:t>
      </w:r>
      <w:hyperlink w:anchor="P568" w:history="1">
        <w:r>
          <w:rPr>
            <w:color w:val="0000FF"/>
          </w:rPr>
          <w:t>пункте 20</w:t>
        </w:r>
      </w:hyperlink>
      <w:r>
        <w:t xml:space="preserve"> настоящего административного регламента, а также положений настоящего административного регламента.</w:t>
      </w:r>
    </w:p>
    <w:p w:rsidR="009F110D" w:rsidRDefault="009F110D">
      <w:pPr>
        <w:pStyle w:val="ConsPlusNormal"/>
        <w:jc w:val="both"/>
      </w:pPr>
      <w:r>
        <w:t xml:space="preserve">(в ред. </w:t>
      </w:r>
      <w:hyperlink r:id="rId420" w:history="1">
        <w:r>
          <w:rPr>
            <w:color w:val="0000FF"/>
          </w:rPr>
          <w:t>Приказа</w:t>
        </w:r>
      </w:hyperlink>
      <w:r>
        <w:t xml:space="preserve"> Министерства социальной политики Свердловской области от 06.11.2012 N 1100)</w:t>
      </w:r>
    </w:p>
    <w:p w:rsidR="009F110D" w:rsidRDefault="009F110D">
      <w:pPr>
        <w:pStyle w:val="ConsPlusNormal"/>
        <w:spacing w:before="220"/>
        <w:ind w:firstLine="540"/>
        <w:jc w:val="both"/>
      </w:pPr>
      <w:r>
        <w:t>Проверки также могут проводиться по конкретной жалобе заявителя или организации.</w:t>
      </w:r>
    </w:p>
    <w:p w:rsidR="009F110D" w:rsidRDefault="009F110D">
      <w:pPr>
        <w:pStyle w:val="ConsPlusNormal"/>
        <w:jc w:val="both"/>
      </w:pPr>
    </w:p>
    <w:p w:rsidR="009F110D" w:rsidRDefault="009F110D">
      <w:pPr>
        <w:pStyle w:val="ConsPlusNormal"/>
        <w:jc w:val="center"/>
        <w:outlineLvl w:val="1"/>
      </w:pPr>
      <w:r>
        <w:t>5. ДОСУДЕБНЫЙ (ВНЕСУДЕБНЫЙ) ПОРЯДОК ОБЖАЛОВАНИЯ РЕШЕНИЙ</w:t>
      </w:r>
    </w:p>
    <w:p w:rsidR="009F110D" w:rsidRDefault="009F110D">
      <w:pPr>
        <w:pStyle w:val="ConsPlusNormal"/>
        <w:jc w:val="center"/>
      </w:pPr>
      <w:r>
        <w:t>И ДЕЙСТВИЙ (БЕЗДЕЙСТВИЯ) УПРАВЛЕНИЯ СОЦИАЛЬНОЙ ПОЛИТИКИ,</w:t>
      </w:r>
    </w:p>
    <w:p w:rsidR="009F110D" w:rsidRDefault="009F110D">
      <w:pPr>
        <w:pStyle w:val="ConsPlusNormal"/>
        <w:jc w:val="center"/>
      </w:pPr>
      <w:r>
        <w:t>А ТАКЖЕ ЕГО ДОЛЖНОСТНЫХ ЛИЦ</w:t>
      </w:r>
    </w:p>
    <w:p w:rsidR="009F110D" w:rsidRDefault="009F110D">
      <w:pPr>
        <w:pStyle w:val="ConsPlusNormal"/>
        <w:jc w:val="center"/>
      </w:pPr>
    </w:p>
    <w:p w:rsidR="009F110D" w:rsidRDefault="009F110D">
      <w:pPr>
        <w:pStyle w:val="ConsPlusNormal"/>
        <w:jc w:val="center"/>
      </w:pPr>
      <w:r>
        <w:t xml:space="preserve">(в ред. </w:t>
      </w:r>
      <w:hyperlink r:id="rId421" w:history="1">
        <w:r>
          <w:rPr>
            <w:color w:val="0000FF"/>
          </w:rPr>
          <w:t>Приказа</w:t>
        </w:r>
      </w:hyperlink>
      <w:r>
        <w:t xml:space="preserve"> Министерства социальной политики</w:t>
      </w:r>
    </w:p>
    <w:p w:rsidR="009F110D" w:rsidRDefault="009F110D">
      <w:pPr>
        <w:pStyle w:val="ConsPlusNormal"/>
        <w:jc w:val="center"/>
      </w:pPr>
      <w:r>
        <w:t>Свердловской области от 29.10.2014 N 666 (ред. 08.05.25015))</w:t>
      </w:r>
    </w:p>
    <w:p w:rsidR="009F110D" w:rsidRDefault="009F110D">
      <w:pPr>
        <w:pStyle w:val="ConsPlusNormal"/>
        <w:jc w:val="both"/>
      </w:pPr>
    </w:p>
    <w:p w:rsidR="009F110D" w:rsidRDefault="009F110D">
      <w:pPr>
        <w:pStyle w:val="ConsPlusNormal"/>
        <w:jc w:val="center"/>
        <w:outlineLvl w:val="2"/>
      </w:pPr>
      <w:r>
        <w:t>ИНФОРМАЦИЯ ДЛЯ ГРАЖДАНИНА О ЕГО ПРАВЕ</w:t>
      </w:r>
    </w:p>
    <w:p w:rsidR="009F110D" w:rsidRDefault="009F110D">
      <w:pPr>
        <w:pStyle w:val="ConsPlusNormal"/>
        <w:jc w:val="center"/>
      </w:pPr>
      <w:r>
        <w:t>НА ДОСУДЕБНОЕ (ВНЕСУДЕБНОЕ) ОБЖАЛОВАНИЕ ДЕЙСТВИЙ</w:t>
      </w:r>
    </w:p>
    <w:p w:rsidR="009F110D" w:rsidRDefault="009F110D">
      <w:pPr>
        <w:pStyle w:val="ConsPlusNormal"/>
        <w:jc w:val="center"/>
      </w:pPr>
      <w:r>
        <w:t>(БЕЗДЕЙСТВИЯ) И РЕШЕНИЙ, ПРИНЯТЫХ (ОСУЩЕСТВЛЯЕМЫХ)</w:t>
      </w:r>
    </w:p>
    <w:p w:rsidR="009F110D" w:rsidRDefault="009F110D">
      <w:pPr>
        <w:pStyle w:val="ConsPlusNormal"/>
        <w:jc w:val="center"/>
      </w:pPr>
      <w:r>
        <w:t>В ХОДЕ ПРЕДОСТАВЛЕНИЯ ГОСУДАРСТВЕННОЙ УСЛУГИ</w:t>
      </w:r>
    </w:p>
    <w:p w:rsidR="009F110D" w:rsidRDefault="009F110D">
      <w:pPr>
        <w:pStyle w:val="ConsPlusNormal"/>
        <w:jc w:val="both"/>
      </w:pPr>
    </w:p>
    <w:p w:rsidR="009F110D" w:rsidRDefault="009F110D">
      <w:pPr>
        <w:pStyle w:val="ConsPlusNormal"/>
        <w:ind w:firstLine="540"/>
        <w:jc w:val="both"/>
      </w:pPr>
      <w:r>
        <w:t>79. Граждане вправе обжаловать решения, принятые в ходе предоставления государственной услуги (на любом этапе), действия (бездействие) управления социальной политики, его должностных лиц, государственных гражданских служащих управления социальной политики, предоставляющего государственную услугу, многофункционального центра, участвующего в предоставлении государственной услуги, его специалистов, в досудебном (внесудебном) порядке.</w:t>
      </w:r>
    </w:p>
    <w:p w:rsidR="009F110D" w:rsidRDefault="009F110D">
      <w:pPr>
        <w:pStyle w:val="ConsPlusNormal"/>
        <w:jc w:val="both"/>
      </w:pPr>
    </w:p>
    <w:p w:rsidR="009F110D" w:rsidRDefault="009F110D">
      <w:pPr>
        <w:pStyle w:val="ConsPlusNormal"/>
        <w:jc w:val="center"/>
        <w:outlineLvl w:val="2"/>
      </w:pPr>
      <w:r>
        <w:t>ПРЕДМЕТ ЖАЛОБЫ</w:t>
      </w:r>
    </w:p>
    <w:p w:rsidR="009F110D" w:rsidRDefault="009F110D">
      <w:pPr>
        <w:pStyle w:val="ConsPlusNormal"/>
        <w:jc w:val="both"/>
      </w:pPr>
    </w:p>
    <w:p w:rsidR="009F110D" w:rsidRDefault="009F110D">
      <w:pPr>
        <w:pStyle w:val="ConsPlusNormal"/>
        <w:ind w:firstLine="540"/>
        <w:jc w:val="both"/>
      </w:pPr>
      <w:r>
        <w:t>80. Гражданин может обратиться с жалобой на нарушение порядка предоставления государственной услуги (далее - жалоба), в том числе в следующих случаях:</w:t>
      </w:r>
    </w:p>
    <w:p w:rsidR="009F110D" w:rsidRDefault="009F110D">
      <w:pPr>
        <w:pStyle w:val="ConsPlusNormal"/>
        <w:spacing w:before="220"/>
        <w:ind w:firstLine="540"/>
        <w:jc w:val="both"/>
      </w:pPr>
      <w:r>
        <w:t>1) нарушение срока регистрации запроса гражданина о предоставлении государственной услуги;</w:t>
      </w:r>
    </w:p>
    <w:p w:rsidR="009F110D" w:rsidRDefault="009F110D">
      <w:pPr>
        <w:pStyle w:val="ConsPlusNormal"/>
        <w:spacing w:before="220"/>
        <w:ind w:firstLine="540"/>
        <w:jc w:val="both"/>
      </w:pPr>
      <w:r>
        <w:t>2) нарушение срока предоставления государственной услуги;</w:t>
      </w:r>
    </w:p>
    <w:p w:rsidR="009F110D" w:rsidRDefault="009F110D">
      <w:pPr>
        <w:pStyle w:val="ConsPlusNormal"/>
        <w:spacing w:before="220"/>
        <w:ind w:firstLine="540"/>
        <w:jc w:val="both"/>
      </w:pPr>
      <w:r>
        <w:t xml:space="preserve">3) требование у гражданина документов, не предусмотренных </w:t>
      </w:r>
      <w:hyperlink w:anchor="P663" w:history="1">
        <w:r>
          <w:rPr>
            <w:color w:val="0000FF"/>
          </w:rPr>
          <w:t>пунктом 21</w:t>
        </w:r>
      </w:hyperlink>
      <w:r>
        <w:t xml:space="preserve"> настоящего Административного регламента, для предоставления государственной услуги;</w:t>
      </w:r>
    </w:p>
    <w:p w:rsidR="009F110D" w:rsidRDefault="009F110D">
      <w:pPr>
        <w:pStyle w:val="ConsPlusNormal"/>
        <w:spacing w:before="220"/>
        <w:ind w:firstLine="540"/>
        <w:jc w:val="both"/>
      </w:pPr>
      <w:r>
        <w:t>4) отказ в приеме документов, необходимых для предоставления государственной услуги, у гражданина;</w:t>
      </w:r>
    </w:p>
    <w:p w:rsidR="009F110D" w:rsidRDefault="009F110D">
      <w:pPr>
        <w:pStyle w:val="ConsPlusNormal"/>
        <w:spacing w:before="220"/>
        <w:ind w:firstLine="540"/>
        <w:jc w:val="both"/>
      </w:pPr>
      <w:r>
        <w:t xml:space="preserve">5) отказ в предоставлении государственной услуги по основаниям, не предусмотренным </w:t>
      </w:r>
      <w:hyperlink w:anchor="P891" w:history="1">
        <w:r>
          <w:rPr>
            <w:color w:val="0000FF"/>
          </w:rPr>
          <w:t>пунктом 29</w:t>
        </w:r>
      </w:hyperlink>
      <w:r>
        <w:t xml:space="preserve"> настоящего Административного регламента;</w:t>
      </w:r>
    </w:p>
    <w:p w:rsidR="009F110D" w:rsidRDefault="009F110D">
      <w:pPr>
        <w:pStyle w:val="ConsPlusNormal"/>
        <w:spacing w:before="220"/>
        <w:ind w:firstLine="540"/>
        <w:jc w:val="both"/>
      </w:pPr>
      <w:r>
        <w:t xml:space="preserve">6) затребование у гражданина при предоставлении государственной услуги платы, не предусмотренной </w:t>
      </w:r>
      <w:hyperlink w:anchor="P939" w:history="1">
        <w:r>
          <w:rPr>
            <w:color w:val="0000FF"/>
          </w:rPr>
          <w:t>пунктами 35</w:t>
        </w:r>
      </w:hyperlink>
      <w:r>
        <w:t xml:space="preserve"> и </w:t>
      </w:r>
      <w:hyperlink w:anchor="P946" w:history="1">
        <w:r>
          <w:rPr>
            <w:color w:val="0000FF"/>
          </w:rPr>
          <w:t>36</w:t>
        </w:r>
      </w:hyperlink>
      <w:r>
        <w:t xml:space="preserve"> настоящего Административного регламента.</w:t>
      </w:r>
    </w:p>
    <w:p w:rsidR="009F110D" w:rsidRDefault="009F110D">
      <w:pPr>
        <w:pStyle w:val="ConsPlusNormal"/>
        <w:spacing w:before="220"/>
        <w:ind w:firstLine="540"/>
        <w:jc w:val="both"/>
      </w:pPr>
      <w:r>
        <w:t>Предметом жалобы является нарушение порядка предоставления государственной услуги, выразившееся в неправомерных решениях и действиях (бездействии) органа, предоставляющего государственную услугу, его должностных лиц при предоставлении государственной услуги.</w:t>
      </w:r>
    </w:p>
    <w:p w:rsidR="009F110D" w:rsidRDefault="009F110D">
      <w:pPr>
        <w:pStyle w:val="ConsPlusNormal"/>
        <w:spacing w:before="220"/>
        <w:ind w:firstLine="540"/>
        <w:jc w:val="both"/>
      </w:pPr>
      <w:r>
        <w:lastRenderedPageBreak/>
        <w:t>81. Гражданин, подавший жалобу, несет ответственность в соответствии с законодательством за достоверность сведений, содержащихся в представленной жалобе.</w:t>
      </w:r>
    </w:p>
    <w:p w:rsidR="009F110D" w:rsidRDefault="009F110D">
      <w:pPr>
        <w:pStyle w:val="ConsPlusNormal"/>
        <w:jc w:val="both"/>
      </w:pPr>
    </w:p>
    <w:p w:rsidR="009F110D" w:rsidRDefault="009F110D">
      <w:pPr>
        <w:pStyle w:val="ConsPlusNormal"/>
        <w:jc w:val="center"/>
        <w:outlineLvl w:val="2"/>
      </w:pPr>
      <w:r>
        <w:t>ОРГАНЫ ГОСУДАРСТВЕННОЙ ВЛАСТИ И ДОЛЖНОСТНЫЕ ЛИЦА,</w:t>
      </w:r>
    </w:p>
    <w:p w:rsidR="009F110D" w:rsidRDefault="009F110D">
      <w:pPr>
        <w:pStyle w:val="ConsPlusNormal"/>
        <w:jc w:val="center"/>
      </w:pPr>
      <w:r>
        <w:t>КОТОРЫМ МОЖЕТ БЫТЬ НАПРАВЛЕНА ЖАЛОБА</w:t>
      </w:r>
    </w:p>
    <w:p w:rsidR="009F110D" w:rsidRDefault="009F110D">
      <w:pPr>
        <w:pStyle w:val="ConsPlusNormal"/>
        <w:jc w:val="center"/>
      </w:pPr>
      <w:r>
        <w:t>ГРАЖДАНИНА В ДОСУДЕБНОМ (ВНЕСУДЕБНОМ) ПОРЯДКЕ</w:t>
      </w:r>
    </w:p>
    <w:p w:rsidR="009F110D" w:rsidRDefault="009F110D">
      <w:pPr>
        <w:pStyle w:val="ConsPlusNormal"/>
        <w:jc w:val="both"/>
      </w:pPr>
    </w:p>
    <w:p w:rsidR="009F110D" w:rsidRDefault="009F110D">
      <w:pPr>
        <w:pStyle w:val="ConsPlusNormal"/>
        <w:ind w:firstLine="540"/>
        <w:jc w:val="both"/>
      </w:pPr>
      <w:r>
        <w:t>82. Уполномоченным на рассмотрение жалобы органом является управление социальной политики в случае обжалования действий (бездействия) должностных лиц управления социальной политики или Министерство социальной политики Свердловской области в случае обжалования решения начальника управления социальной политики.</w:t>
      </w:r>
    </w:p>
    <w:p w:rsidR="009F110D" w:rsidRDefault="009F110D">
      <w:pPr>
        <w:pStyle w:val="ConsPlusNormal"/>
        <w:jc w:val="both"/>
      </w:pPr>
    </w:p>
    <w:p w:rsidR="009F110D" w:rsidRDefault="009F110D">
      <w:pPr>
        <w:pStyle w:val="ConsPlusNormal"/>
        <w:jc w:val="center"/>
        <w:outlineLvl w:val="2"/>
      </w:pPr>
      <w:r>
        <w:t>ПОРЯДОК ПОДАЧИ И РАССМОТРЕНИЯ ЖАЛОБЫ</w:t>
      </w:r>
    </w:p>
    <w:p w:rsidR="009F110D" w:rsidRDefault="009F110D">
      <w:pPr>
        <w:pStyle w:val="ConsPlusNormal"/>
        <w:jc w:val="both"/>
      </w:pPr>
    </w:p>
    <w:p w:rsidR="009F110D" w:rsidRDefault="009F110D">
      <w:pPr>
        <w:pStyle w:val="ConsPlusNormal"/>
        <w:ind w:firstLine="540"/>
        <w:jc w:val="both"/>
      </w:pPr>
      <w:r>
        <w:t>83. Основанием для начала процедуры досудебного (внесудебного) обжалования является регистрация письменной жалобы гражданина в Журнале учета жалоб на решения и действия (бездействие) управления социальной политики, а также его должностных лиц (далее - Журнал учета жалоб).</w:t>
      </w:r>
    </w:p>
    <w:p w:rsidR="009F110D" w:rsidRDefault="009F110D">
      <w:pPr>
        <w:pStyle w:val="ConsPlusNormal"/>
        <w:spacing w:before="220"/>
        <w:ind w:firstLine="540"/>
        <w:jc w:val="both"/>
      </w:pPr>
      <w:r>
        <w:t>Жалоба, поступившая в письменной форме, подлежит обязательной регистрации в Журнале учета жалоб не позднее следующего рабочего дня со дня ее поступления с присвоением ей регистрационного номера.</w:t>
      </w:r>
    </w:p>
    <w:p w:rsidR="009F110D" w:rsidRDefault="009F110D">
      <w:pPr>
        <w:pStyle w:val="ConsPlusNormal"/>
        <w:spacing w:before="220"/>
        <w:ind w:firstLine="540"/>
        <w:jc w:val="both"/>
      </w:pPr>
      <w:r>
        <w:t>Ведение Журнала учета жалоб осуществляется по форме и в порядке, установленным правовым актом (приказом) органа, уполномоченного на рассмотрение жалобы.</w:t>
      </w:r>
    </w:p>
    <w:p w:rsidR="009F110D" w:rsidRDefault="009F110D">
      <w:pPr>
        <w:pStyle w:val="ConsPlusNormal"/>
        <w:spacing w:before="220"/>
        <w:ind w:firstLine="540"/>
        <w:jc w:val="both"/>
      </w:pPr>
      <w:r>
        <w:t>84. Время приема жалобы должно совпадать со временем предоставления государственных услуг управлением социальной политики.</w:t>
      </w:r>
    </w:p>
    <w:p w:rsidR="009F110D" w:rsidRDefault="009F110D">
      <w:pPr>
        <w:pStyle w:val="ConsPlusNormal"/>
        <w:spacing w:before="220"/>
        <w:ind w:firstLine="540"/>
        <w:jc w:val="both"/>
      </w:pPr>
      <w:r>
        <w:t>85. Жалоба должна содержать:</w:t>
      </w:r>
    </w:p>
    <w:p w:rsidR="009F110D" w:rsidRDefault="009F110D">
      <w:pPr>
        <w:pStyle w:val="ConsPlusNormal"/>
        <w:spacing w:before="220"/>
        <w:ind w:firstLine="540"/>
        <w:jc w:val="both"/>
      </w:pPr>
      <w:r>
        <w:t>1) наименование управления социальной политики, предоставляющего государственную услугу, его должностного лица, ответственного за предоставление государственной услуги, решения и действия (бездействие) которых обжалуются;</w:t>
      </w:r>
    </w:p>
    <w:p w:rsidR="009F110D" w:rsidRDefault="009F110D">
      <w:pPr>
        <w:pStyle w:val="ConsPlusNormal"/>
        <w:spacing w:before="220"/>
        <w:ind w:firstLine="540"/>
        <w:jc w:val="both"/>
      </w:pPr>
      <w:r>
        <w:t>2) фамилию, имя, отчество (последнее - при наличии), сведения о месте жительства гражданина,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9F110D" w:rsidRDefault="009F110D">
      <w:pPr>
        <w:pStyle w:val="ConsPlusNormal"/>
        <w:spacing w:before="220"/>
        <w:ind w:firstLine="540"/>
        <w:jc w:val="both"/>
      </w:pPr>
      <w:r>
        <w:t>3) сведения об обжалуемых решениях и действиях (бездействии) управления социальной политики, предоставляющего государственную услугу, его должностного лица;</w:t>
      </w:r>
    </w:p>
    <w:p w:rsidR="009F110D" w:rsidRDefault="009F110D">
      <w:pPr>
        <w:pStyle w:val="ConsPlusNormal"/>
        <w:spacing w:before="220"/>
        <w:ind w:firstLine="540"/>
        <w:jc w:val="both"/>
      </w:pPr>
      <w:r>
        <w:t>4) доводы, на основании которых гражданин не согласен с решением и действием (бездействием) управления социальной политики, предоставляющего государственную услугу, его должностного лица.</w:t>
      </w:r>
    </w:p>
    <w:p w:rsidR="009F110D" w:rsidRDefault="009F110D">
      <w:pPr>
        <w:pStyle w:val="ConsPlusNormal"/>
        <w:spacing w:before="220"/>
        <w:ind w:firstLine="540"/>
        <w:jc w:val="both"/>
      </w:pPr>
      <w:r>
        <w:t>86. Гражданином могут быть представлены документы (при наличии), подтверждающие его доводы, либо их копии.</w:t>
      </w:r>
    </w:p>
    <w:p w:rsidR="009F110D" w:rsidRDefault="009F110D">
      <w:pPr>
        <w:pStyle w:val="ConsPlusNormal"/>
        <w:spacing w:before="220"/>
        <w:ind w:firstLine="540"/>
        <w:jc w:val="both"/>
      </w:pPr>
      <w:r>
        <w:t>87. Жалоба может быть подана в управление социальной политики, предоставляющее государственную услугу, или в Министерство социальной политики Свердловской области гражданином либо его уполномоченным представителем в письменной форме, в том числе при личном приеме гражданина или его уполномоченного представителя, или в электронном виде.</w:t>
      </w:r>
    </w:p>
    <w:p w:rsidR="009F110D" w:rsidRDefault="009F110D">
      <w:pPr>
        <w:pStyle w:val="ConsPlusNormal"/>
        <w:spacing w:before="220"/>
        <w:ind w:firstLine="540"/>
        <w:jc w:val="both"/>
      </w:pPr>
      <w:r>
        <w:t>88. В случае подачи жалобы при личном приеме гражданин представляет документ, удостоверяющий его личность в соответствии с законодательством Российской Федерации.</w:t>
      </w:r>
    </w:p>
    <w:p w:rsidR="009F110D" w:rsidRDefault="009F110D">
      <w:pPr>
        <w:pStyle w:val="ConsPlusNormal"/>
        <w:spacing w:before="220"/>
        <w:ind w:firstLine="540"/>
        <w:jc w:val="both"/>
      </w:pPr>
      <w:bookmarkStart w:id="97" w:name="P1300"/>
      <w:bookmarkEnd w:id="97"/>
      <w:r>
        <w:lastRenderedPageBreak/>
        <w:t>89. В случае, если жалоба подается через представителя гражданина, представляется документ, подтверждающий полномочия на осуществление действий от имени гражданина. В качестве документа, подтверждающего полномочия на осуществление действий от имени гражданина, может быть представлена оформленная в соответствии с законодательством Российской Федерации доверенность.</w:t>
      </w:r>
    </w:p>
    <w:p w:rsidR="009F110D" w:rsidRDefault="009F110D">
      <w:pPr>
        <w:pStyle w:val="ConsPlusNormal"/>
        <w:spacing w:before="220"/>
        <w:ind w:firstLine="540"/>
        <w:jc w:val="both"/>
      </w:pPr>
      <w:r>
        <w:t>90. Жалоба в письменной форме может быть направлена по почте.</w:t>
      </w:r>
    </w:p>
    <w:p w:rsidR="009F110D" w:rsidRDefault="009F110D">
      <w:pPr>
        <w:pStyle w:val="ConsPlusNormal"/>
        <w:spacing w:before="220"/>
        <w:ind w:firstLine="540"/>
        <w:jc w:val="both"/>
      </w:pPr>
      <w:r>
        <w:t>91. В электронном виде жалоба может быть подана гражданином посредством информационно-телекоммуникационной сети Интернет, через официальный сайт управления социальной политики, предоставляющего государственную услугу, официальный сайт Министерства социальной политики Свердловской области (в случае обжалования решения начальника управления социальной политики), единый портал государственных и муниципальных услуг либо портал государственных и муниципальных услуг Свердловской области.</w:t>
      </w:r>
    </w:p>
    <w:p w:rsidR="009F110D" w:rsidRDefault="009F110D">
      <w:pPr>
        <w:pStyle w:val="ConsPlusNormal"/>
        <w:jc w:val="both"/>
      </w:pPr>
      <w:r>
        <w:t xml:space="preserve">(в ред. </w:t>
      </w:r>
      <w:hyperlink r:id="rId422" w:history="1">
        <w:r>
          <w:rPr>
            <w:color w:val="0000FF"/>
          </w:rPr>
          <w:t>Приказа</w:t>
        </w:r>
      </w:hyperlink>
      <w:r>
        <w:t xml:space="preserve"> Министерства социальной политики Свердловской области от 09.11.2015 N 641)</w:t>
      </w:r>
    </w:p>
    <w:p w:rsidR="009F110D" w:rsidRDefault="009F110D">
      <w:pPr>
        <w:pStyle w:val="ConsPlusNormal"/>
        <w:spacing w:before="220"/>
        <w:ind w:firstLine="540"/>
        <w:jc w:val="both"/>
      </w:pPr>
      <w:r>
        <w:t xml:space="preserve">При подаче жалобы в электронном виде документы, указанные в </w:t>
      </w:r>
      <w:hyperlink w:anchor="P1300" w:history="1">
        <w:r>
          <w:rPr>
            <w:color w:val="0000FF"/>
          </w:rPr>
          <w:t>пункте 89</w:t>
        </w:r>
      </w:hyperlink>
      <w:r>
        <w:t xml:space="preserve"> настоящего Административного регламента, могут быть представлены в форме электронных документов, подписанных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9F110D" w:rsidRDefault="009F110D">
      <w:pPr>
        <w:pStyle w:val="ConsPlusNormal"/>
        <w:jc w:val="both"/>
      </w:pPr>
      <w:r>
        <w:t xml:space="preserve">(часть вторая в ред. </w:t>
      </w:r>
      <w:hyperlink r:id="rId423" w:history="1">
        <w:r>
          <w:rPr>
            <w:color w:val="0000FF"/>
          </w:rPr>
          <w:t>Приказа</w:t>
        </w:r>
      </w:hyperlink>
      <w:r>
        <w:t xml:space="preserve"> Министерства социальной политики Свердловской области от 09.11.2015 N 641)</w:t>
      </w:r>
    </w:p>
    <w:p w:rsidR="009F110D" w:rsidRDefault="009F110D">
      <w:pPr>
        <w:pStyle w:val="ConsPlusNormal"/>
        <w:spacing w:before="220"/>
        <w:ind w:firstLine="540"/>
        <w:jc w:val="both"/>
      </w:pPr>
      <w:r>
        <w:t>92. Жалоба может быть подана заявителем через многофункциональный центр.</w:t>
      </w:r>
    </w:p>
    <w:p w:rsidR="009F110D" w:rsidRDefault="009F110D">
      <w:pPr>
        <w:pStyle w:val="ConsPlusNormal"/>
        <w:spacing w:before="220"/>
        <w:ind w:firstLine="540"/>
        <w:jc w:val="both"/>
      </w:pPr>
      <w:r>
        <w:t>При поступлении жалобы многофункциональный центр обеспечивает ее передачу в уполномоченный на ее рассмотрение орган в срок не позднее следующего рабочего дня со дня поступления жалобы.</w:t>
      </w:r>
    </w:p>
    <w:p w:rsidR="009F110D" w:rsidRDefault="009F110D">
      <w:pPr>
        <w:pStyle w:val="ConsPlusNormal"/>
        <w:spacing w:before="220"/>
        <w:ind w:firstLine="540"/>
        <w:jc w:val="both"/>
      </w:pPr>
      <w:r>
        <w:t>93. Жалоба на нарушение порядка предоставления государственной услуги многофункциональным центром рассматривается управлением социальной политики, предоставляющим государственную услугу и заключившим соглашение о взаимодействии с многофункциональным центром, в порядке, установленном настоящим Административным регламентом.</w:t>
      </w:r>
    </w:p>
    <w:p w:rsidR="009F110D" w:rsidRDefault="009F110D">
      <w:pPr>
        <w:pStyle w:val="ConsPlusNormal"/>
        <w:jc w:val="both"/>
      </w:pPr>
      <w:r>
        <w:t xml:space="preserve">(часть первая в ред. </w:t>
      </w:r>
      <w:hyperlink r:id="rId424" w:history="1">
        <w:r>
          <w:rPr>
            <w:color w:val="0000FF"/>
          </w:rPr>
          <w:t>Приказа</w:t>
        </w:r>
      </w:hyperlink>
      <w:r>
        <w:t xml:space="preserve"> Министерства социальной политики Свердловской области от 09.11.2015 N 641)</w:t>
      </w:r>
    </w:p>
    <w:p w:rsidR="009F110D" w:rsidRDefault="009F110D">
      <w:pPr>
        <w:pStyle w:val="ConsPlusNormal"/>
        <w:spacing w:before="220"/>
        <w:ind w:firstLine="540"/>
        <w:jc w:val="both"/>
      </w:pPr>
      <w:r>
        <w:t>При этом срок рассмотрения жалобы исчисляется со дня регистрации жалобы в управлении социальной политики, Министерстве социальной политики Свердловской области.</w:t>
      </w:r>
    </w:p>
    <w:p w:rsidR="009F110D" w:rsidRDefault="009F110D">
      <w:pPr>
        <w:pStyle w:val="ConsPlusNormal"/>
        <w:spacing w:before="220"/>
        <w:ind w:firstLine="540"/>
        <w:jc w:val="both"/>
      </w:pPr>
      <w:r>
        <w:t>94. В случае если заявителем подана жалоба в управление социальной политики или в Министерство социальной политики Свердловской области, содержащая вопросы, решение которых не входит в их компетенцию, в течение 1 рабочего дня со дня ее регистрации жалоба направляется в уполномоченный на ее рассмотрение орган, а заявитель в письменной форме информируется о перенаправлении жалобы.</w:t>
      </w:r>
    </w:p>
    <w:p w:rsidR="009F110D" w:rsidRDefault="009F110D">
      <w:pPr>
        <w:pStyle w:val="ConsPlusNormal"/>
        <w:jc w:val="both"/>
      </w:pPr>
      <w:r>
        <w:t xml:space="preserve">(п. 94 в ред. </w:t>
      </w:r>
      <w:hyperlink r:id="rId425" w:history="1">
        <w:r>
          <w:rPr>
            <w:color w:val="0000FF"/>
          </w:rPr>
          <w:t>Приказа</w:t>
        </w:r>
      </w:hyperlink>
      <w:r>
        <w:t xml:space="preserve"> Министерства социальной политики Свердловской области от 09.11.2015 N 641)</w:t>
      </w:r>
    </w:p>
    <w:p w:rsidR="009F110D" w:rsidRDefault="009F110D">
      <w:pPr>
        <w:pStyle w:val="ConsPlusNormal"/>
        <w:spacing w:before="220"/>
        <w:ind w:firstLine="540"/>
        <w:jc w:val="both"/>
      </w:pPr>
      <w:r>
        <w:t>95. Уполномоченный на рассмотрение жалобы орган 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вправе оставить жалобу без ответа по существу поставленных в ней вопросов и сообщить заявителю, направившему жалобу, о недопустимости злоупотребления правом.</w:t>
      </w:r>
    </w:p>
    <w:p w:rsidR="009F110D" w:rsidRDefault="009F110D">
      <w:pPr>
        <w:pStyle w:val="ConsPlusNormal"/>
        <w:spacing w:before="220"/>
        <w:ind w:firstLine="540"/>
        <w:jc w:val="both"/>
      </w:pPr>
      <w:r>
        <w:t xml:space="preserve">В случае если текст жалобы не поддается прочтению, ответ на жалобу не дается и она не подлежит направлению на рассмотрение в уполномоченный на рассмотрение жалобы орган, о чем </w:t>
      </w:r>
      <w:r>
        <w:lastRenderedPageBreak/>
        <w:t>в течение семи дней со дня регистрации обращения сообщается заявителю, направившему жалобу, если его фамилия и почтовый адрес поддаются прочтению.</w:t>
      </w:r>
    </w:p>
    <w:p w:rsidR="009F110D" w:rsidRDefault="009F110D">
      <w:pPr>
        <w:pStyle w:val="ConsPlusNormal"/>
        <w:jc w:val="both"/>
      </w:pPr>
      <w:r>
        <w:t xml:space="preserve">(п. 95 в ред. </w:t>
      </w:r>
      <w:hyperlink r:id="rId426" w:history="1">
        <w:r>
          <w:rPr>
            <w:color w:val="0000FF"/>
          </w:rPr>
          <w:t>Приказа</w:t>
        </w:r>
      </w:hyperlink>
      <w:r>
        <w:t xml:space="preserve"> Министерства социальной политики Свердловской области от 09.11.2015 N 641)</w:t>
      </w:r>
    </w:p>
    <w:p w:rsidR="009F110D" w:rsidRDefault="009F110D">
      <w:pPr>
        <w:pStyle w:val="ConsPlusNormal"/>
        <w:jc w:val="both"/>
      </w:pPr>
    </w:p>
    <w:p w:rsidR="009F110D" w:rsidRDefault="009F110D">
      <w:pPr>
        <w:pStyle w:val="ConsPlusNormal"/>
        <w:jc w:val="center"/>
        <w:outlineLvl w:val="2"/>
      </w:pPr>
      <w:r>
        <w:t>СРОКИ РАССМОТРЕНИЯ ЖАЛОБЫ</w:t>
      </w:r>
    </w:p>
    <w:p w:rsidR="009F110D" w:rsidRDefault="009F110D">
      <w:pPr>
        <w:pStyle w:val="ConsPlusNormal"/>
        <w:jc w:val="both"/>
      </w:pPr>
    </w:p>
    <w:p w:rsidR="009F110D" w:rsidRDefault="009F110D">
      <w:pPr>
        <w:pStyle w:val="ConsPlusNormal"/>
        <w:ind w:firstLine="540"/>
        <w:jc w:val="both"/>
      </w:pPr>
      <w:r>
        <w:t>96. Жалоба подлежит рассмотрению должностным лицом, наделенным полномочиями по рассмотрению жалоб, в течение пятнадцати рабочих дней со дня ее регистрации, а в случае обжалования отказа управления социальной политики, должностного лица управления социальной политики, предоставляющего государственную услугу, в приеме документов у заявителя - в течение пяти рабочих дней со дня ее регистрации.</w:t>
      </w:r>
    </w:p>
    <w:p w:rsidR="009F110D" w:rsidRDefault="009F110D">
      <w:pPr>
        <w:pStyle w:val="ConsPlusNormal"/>
        <w:jc w:val="both"/>
      </w:pPr>
      <w:r>
        <w:t xml:space="preserve">(п. 96 в ред. </w:t>
      </w:r>
      <w:hyperlink r:id="rId427" w:history="1">
        <w:r>
          <w:rPr>
            <w:color w:val="0000FF"/>
          </w:rPr>
          <w:t>Приказа</w:t>
        </w:r>
      </w:hyperlink>
      <w:r>
        <w:t xml:space="preserve"> Министерства социальной политики Свердловской области от 09.11.2015 N 641)</w:t>
      </w:r>
    </w:p>
    <w:p w:rsidR="009F110D" w:rsidRDefault="009F110D">
      <w:pPr>
        <w:pStyle w:val="ConsPlusNormal"/>
        <w:jc w:val="both"/>
      </w:pPr>
    </w:p>
    <w:p w:rsidR="009F110D" w:rsidRDefault="009F110D">
      <w:pPr>
        <w:pStyle w:val="ConsPlusNormal"/>
        <w:jc w:val="center"/>
        <w:outlineLvl w:val="2"/>
      </w:pPr>
      <w:r>
        <w:t>РЕЗУЛЬТАТ РАССМОТРЕНИЯ ЖАЛОБЫ</w:t>
      </w:r>
    </w:p>
    <w:p w:rsidR="009F110D" w:rsidRDefault="009F110D">
      <w:pPr>
        <w:pStyle w:val="ConsPlusNormal"/>
        <w:jc w:val="both"/>
      </w:pPr>
    </w:p>
    <w:p w:rsidR="009F110D" w:rsidRDefault="009F110D">
      <w:pPr>
        <w:pStyle w:val="ConsPlusNormal"/>
        <w:ind w:firstLine="540"/>
        <w:jc w:val="both"/>
      </w:pPr>
      <w:r>
        <w:t>97. По результатам рассмотрения жалобы принимается одно из следующих решений:</w:t>
      </w:r>
    </w:p>
    <w:p w:rsidR="009F110D" w:rsidRDefault="009F110D">
      <w:pPr>
        <w:pStyle w:val="ConsPlusNormal"/>
        <w:spacing w:before="220"/>
        <w:ind w:firstLine="540"/>
        <w:jc w:val="both"/>
      </w:pPr>
      <w:r>
        <w:t>1) удовлетворение жалобы, в том числе в форме отмены принятого управлением социальной политики решения, возврата гражданину денежных средств, взимание которых не предусмотрено нормативными правовыми актами Российской Федерации, Свердловской области, а также в иных формах;</w:t>
      </w:r>
    </w:p>
    <w:p w:rsidR="009F110D" w:rsidRDefault="009F110D">
      <w:pPr>
        <w:pStyle w:val="ConsPlusNormal"/>
        <w:spacing w:before="220"/>
        <w:ind w:firstLine="540"/>
        <w:jc w:val="both"/>
      </w:pPr>
      <w:r>
        <w:t>2) отказ в удовлетворении жалобы.</w:t>
      </w:r>
    </w:p>
    <w:p w:rsidR="009F110D" w:rsidRDefault="009F110D">
      <w:pPr>
        <w:pStyle w:val="ConsPlusNormal"/>
        <w:spacing w:before="220"/>
        <w:ind w:firstLine="540"/>
        <w:jc w:val="both"/>
      </w:pPr>
      <w:r>
        <w:t>98. Управление социальной политики, предоставляющее государственную услугу заявителю, или Министерство социальной политики Свердловской области отказывает в удовлетворении жалобы в следующих случаях:</w:t>
      </w:r>
    </w:p>
    <w:p w:rsidR="009F110D" w:rsidRDefault="009F110D">
      <w:pPr>
        <w:pStyle w:val="ConsPlusNormal"/>
        <w:spacing w:before="220"/>
        <w:ind w:firstLine="540"/>
        <w:jc w:val="both"/>
      </w:pPr>
      <w:r>
        <w:t>1) наличие вступившего в законную силу решения суда по жалобе о том же предмете по тем же основаниям;</w:t>
      </w:r>
    </w:p>
    <w:p w:rsidR="009F110D" w:rsidRDefault="009F110D">
      <w:pPr>
        <w:pStyle w:val="ConsPlusNormal"/>
        <w:spacing w:before="220"/>
        <w:ind w:firstLine="540"/>
        <w:jc w:val="both"/>
      </w:pPr>
      <w:r>
        <w:t>2) подача жалобы лицом, полномочия которого не подтверждены в порядке, установленном законодательством Российской Федерации;</w:t>
      </w:r>
    </w:p>
    <w:p w:rsidR="009F110D" w:rsidRDefault="009F110D">
      <w:pPr>
        <w:pStyle w:val="ConsPlusNormal"/>
        <w:spacing w:before="220"/>
        <w:ind w:firstLine="540"/>
        <w:jc w:val="both"/>
      </w:pPr>
      <w:r>
        <w:t>3) наличие решения по жалобе, принятого ранее в соответствии с требованиями настоящего Административного регламента в отношении того же гражданина и по тому же предмету жалобы.</w:t>
      </w:r>
    </w:p>
    <w:p w:rsidR="009F110D" w:rsidRDefault="009F110D">
      <w:pPr>
        <w:pStyle w:val="ConsPlusNormal"/>
        <w:spacing w:before="220"/>
        <w:ind w:firstLine="540"/>
        <w:jc w:val="both"/>
      </w:pPr>
      <w:r>
        <w:t>99. При удовлетворении жалобы управление социальной политики, предоставляющее государственную услугу гражданину, или Министерство социальной политики Свердловской области принимает исчерпывающие меры по устранению выявленных нарушений, в том числе по выдаче гражданину результата государственной услуги, не позднее 5 рабочих дней со дня принятия решения.</w:t>
      </w:r>
    </w:p>
    <w:p w:rsidR="009F110D" w:rsidRDefault="009F110D">
      <w:pPr>
        <w:pStyle w:val="ConsPlusNormal"/>
        <w:spacing w:before="220"/>
        <w:ind w:firstLine="540"/>
        <w:jc w:val="both"/>
      </w:pPr>
      <w:r>
        <w:t>100. В случае установления в ходе или по результатам рассмотрения жалобы признаков состава административного правонарушения или признаков состава преступления должностное лицо, уполномоченное на рассмотрение жалоб, незамедлительно направляет соответствующие материалы в органы прокуратуры.</w:t>
      </w:r>
    </w:p>
    <w:p w:rsidR="009F110D" w:rsidRDefault="009F110D">
      <w:pPr>
        <w:pStyle w:val="ConsPlusNormal"/>
        <w:jc w:val="both"/>
      </w:pPr>
    </w:p>
    <w:p w:rsidR="009F110D" w:rsidRDefault="009F110D">
      <w:pPr>
        <w:pStyle w:val="ConsPlusNormal"/>
        <w:jc w:val="center"/>
        <w:outlineLvl w:val="2"/>
      </w:pPr>
      <w:r>
        <w:t>ПОРЯДОК ИНФОРМИРОВАНИЯ ЗАЯВИТЕЛЯ</w:t>
      </w:r>
    </w:p>
    <w:p w:rsidR="009F110D" w:rsidRDefault="009F110D">
      <w:pPr>
        <w:pStyle w:val="ConsPlusNormal"/>
        <w:jc w:val="center"/>
      </w:pPr>
      <w:r>
        <w:t>О РЕЗУЛЬТАТАХ РАССМОТРЕНИЯ ЖАЛОБЫ</w:t>
      </w:r>
    </w:p>
    <w:p w:rsidR="009F110D" w:rsidRDefault="009F110D">
      <w:pPr>
        <w:pStyle w:val="ConsPlusNormal"/>
        <w:jc w:val="both"/>
      </w:pPr>
    </w:p>
    <w:p w:rsidR="009F110D" w:rsidRDefault="009F110D">
      <w:pPr>
        <w:pStyle w:val="ConsPlusNormal"/>
        <w:ind w:firstLine="540"/>
        <w:jc w:val="both"/>
      </w:pPr>
      <w:r>
        <w:t xml:space="preserve">101. Ответ по результатам рассмотрения жалобы не позднее дня, следующего за днем принятия решения, направляется заявителю в письменной форме и по его желанию в электронной </w:t>
      </w:r>
      <w:r>
        <w:lastRenderedPageBreak/>
        <w:t>форме.</w:t>
      </w:r>
    </w:p>
    <w:p w:rsidR="009F110D" w:rsidRDefault="009F110D">
      <w:pPr>
        <w:pStyle w:val="ConsPlusNormal"/>
        <w:spacing w:before="220"/>
        <w:ind w:firstLine="540"/>
        <w:jc w:val="both"/>
      </w:pPr>
      <w:r>
        <w:t>102. В ответе по результатам рассмотрения жалобы указываются:</w:t>
      </w:r>
    </w:p>
    <w:p w:rsidR="009F110D" w:rsidRDefault="009F110D">
      <w:pPr>
        <w:pStyle w:val="ConsPlusNormal"/>
        <w:spacing w:before="220"/>
        <w:ind w:firstLine="540"/>
        <w:jc w:val="both"/>
      </w:pPr>
      <w:r>
        <w:t>1) наименование органа, рассмотревшего жалобу, предоставляющего государственную услугу, должность, фамилия, имя, отчество (при наличии) его должностного лица, принявшего решение по жалобе;</w:t>
      </w:r>
    </w:p>
    <w:p w:rsidR="009F110D" w:rsidRDefault="009F110D">
      <w:pPr>
        <w:pStyle w:val="ConsPlusNormal"/>
        <w:spacing w:before="220"/>
        <w:ind w:firstLine="540"/>
        <w:jc w:val="both"/>
      </w:pPr>
      <w:r>
        <w:t>2) номер и дата, место принятия решения, включая сведения о должностном лице, решение или действия (бездействие) которого обжалуется;</w:t>
      </w:r>
    </w:p>
    <w:p w:rsidR="009F110D" w:rsidRDefault="009F110D">
      <w:pPr>
        <w:pStyle w:val="ConsPlusNormal"/>
        <w:spacing w:before="220"/>
        <w:ind w:firstLine="540"/>
        <w:jc w:val="both"/>
      </w:pPr>
      <w:r>
        <w:t>3) фамилия, имя, отчество (при наличии) гражданина;</w:t>
      </w:r>
    </w:p>
    <w:p w:rsidR="009F110D" w:rsidRDefault="009F110D">
      <w:pPr>
        <w:pStyle w:val="ConsPlusNormal"/>
        <w:spacing w:before="220"/>
        <w:ind w:firstLine="540"/>
        <w:jc w:val="both"/>
      </w:pPr>
      <w:r>
        <w:t>4) основания для принятия решения по жалобе;</w:t>
      </w:r>
    </w:p>
    <w:p w:rsidR="009F110D" w:rsidRDefault="009F110D">
      <w:pPr>
        <w:pStyle w:val="ConsPlusNormal"/>
        <w:spacing w:before="220"/>
        <w:ind w:firstLine="540"/>
        <w:jc w:val="both"/>
      </w:pPr>
      <w:r>
        <w:t>5) принятое по жалобе решение;</w:t>
      </w:r>
    </w:p>
    <w:p w:rsidR="009F110D" w:rsidRDefault="009F110D">
      <w:pPr>
        <w:pStyle w:val="ConsPlusNormal"/>
        <w:spacing w:before="220"/>
        <w:ind w:firstLine="540"/>
        <w:jc w:val="both"/>
      </w:pPr>
      <w:r>
        <w:t>6) в случае, если жалоба признана обоснованной, - сроки устранения выявленных нарушений, в том числе срок предоставления результата государственной услуги;</w:t>
      </w:r>
    </w:p>
    <w:p w:rsidR="009F110D" w:rsidRDefault="009F110D">
      <w:pPr>
        <w:pStyle w:val="ConsPlusNormal"/>
        <w:spacing w:before="220"/>
        <w:ind w:firstLine="540"/>
        <w:jc w:val="both"/>
      </w:pPr>
      <w:r>
        <w:t>7) сведения о порядке обжалования принятого по жалобе решения.</w:t>
      </w:r>
    </w:p>
    <w:p w:rsidR="009F110D" w:rsidRDefault="009F110D">
      <w:pPr>
        <w:pStyle w:val="ConsPlusNormal"/>
        <w:spacing w:before="220"/>
        <w:ind w:firstLine="540"/>
        <w:jc w:val="both"/>
      </w:pPr>
      <w:r>
        <w:t>103. Ответ по результатам рассмотрения жалобы подписывается руководителем или заместителем руководителя органа, рассмотревшего жалобу.</w:t>
      </w:r>
    </w:p>
    <w:p w:rsidR="009F110D" w:rsidRDefault="009F110D">
      <w:pPr>
        <w:pStyle w:val="ConsPlusNormal"/>
        <w:jc w:val="both"/>
      </w:pPr>
    </w:p>
    <w:p w:rsidR="009F110D" w:rsidRDefault="009F110D">
      <w:pPr>
        <w:pStyle w:val="ConsPlusNormal"/>
        <w:jc w:val="center"/>
        <w:outlineLvl w:val="2"/>
      </w:pPr>
      <w:r>
        <w:t>ПОРЯДОК ОБЖАЛОВАНИЯ РЕШЕНИЯ ПО ЖАЛОБЕ</w:t>
      </w:r>
    </w:p>
    <w:p w:rsidR="009F110D" w:rsidRDefault="009F110D">
      <w:pPr>
        <w:pStyle w:val="ConsPlusNormal"/>
        <w:jc w:val="both"/>
      </w:pPr>
    </w:p>
    <w:p w:rsidR="009F110D" w:rsidRDefault="009F110D">
      <w:pPr>
        <w:pStyle w:val="ConsPlusNormal"/>
        <w:ind w:firstLine="540"/>
        <w:jc w:val="both"/>
      </w:pPr>
      <w:r>
        <w:t>104. В случае отказа в удовлетворении жалобы принятое по жалобе решение может быть обжаловано в вышестоящий орган и (или) в суд в порядке, предусмотренном действующим законодательством.</w:t>
      </w:r>
    </w:p>
    <w:p w:rsidR="009F110D" w:rsidRDefault="009F110D">
      <w:pPr>
        <w:pStyle w:val="ConsPlusNormal"/>
        <w:jc w:val="both"/>
      </w:pPr>
      <w:r>
        <w:t xml:space="preserve">(п. 104 в ред. </w:t>
      </w:r>
      <w:hyperlink r:id="rId428" w:history="1">
        <w:r>
          <w:rPr>
            <w:color w:val="0000FF"/>
          </w:rPr>
          <w:t>Приказа</w:t>
        </w:r>
      </w:hyperlink>
      <w:r>
        <w:t xml:space="preserve"> Министерства социальной политики Свердловской области от 09.11.2015 N 641)</w:t>
      </w:r>
    </w:p>
    <w:p w:rsidR="009F110D" w:rsidRDefault="009F110D">
      <w:pPr>
        <w:pStyle w:val="ConsPlusNormal"/>
        <w:jc w:val="both"/>
      </w:pPr>
    </w:p>
    <w:p w:rsidR="009F110D" w:rsidRDefault="009F110D">
      <w:pPr>
        <w:pStyle w:val="ConsPlusNormal"/>
        <w:jc w:val="center"/>
        <w:outlineLvl w:val="2"/>
      </w:pPr>
      <w:r>
        <w:t>ПРАВО ЗАЯВИТЕЛЯ НА ПОЛУЧЕНИЕ ИНФОРМАЦИИ И ДОКУМЕНТОВ,</w:t>
      </w:r>
    </w:p>
    <w:p w:rsidR="009F110D" w:rsidRDefault="009F110D">
      <w:pPr>
        <w:pStyle w:val="ConsPlusNormal"/>
        <w:jc w:val="center"/>
      </w:pPr>
      <w:r>
        <w:t>НЕОБХОДИМЫХ ДЛЯ ОБОСНОВАНИЯ И РАССМОТРЕНИЯ ЖАЛОБЫ</w:t>
      </w:r>
    </w:p>
    <w:p w:rsidR="009F110D" w:rsidRDefault="009F110D">
      <w:pPr>
        <w:pStyle w:val="ConsPlusNormal"/>
        <w:jc w:val="both"/>
      </w:pPr>
    </w:p>
    <w:p w:rsidR="009F110D" w:rsidRDefault="009F110D">
      <w:pPr>
        <w:pStyle w:val="ConsPlusNormal"/>
        <w:ind w:firstLine="540"/>
        <w:jc w:val="both"/>
      </w:pPr>
      <w:r>
        <w:t>105. Граждане имеют право обратиться в управление социальной политики, предоставляющее государственную услугу, за получением информации и документов, необходимых для обоснования и рассмотрения жалобы.</w:t>
      </w:r>
    </w:p>
    <w:p w:rsidR="009F110D" w:rsidRDefault="009F110D">
      <w:pPr>
        <w:pStyle w:val="ConsPlusNormal"/>
        <w:jc w:val="both"/>
      </w:pPr>
    </w:p>
    <w:p w:rsidR="009F110D" w:rsidRDefault="009F110D">
      <w:pPr>
        <w:pStyle w:val="ConsPlusNormal"/>
        <w:jc w:val="center"/>
        <w:outlineLvl w:val="2"/>
      </w:pPr>
      <w:r>
        <w:t>СПОСОБЫ ИНФОРМИРОВАНИЯ ЗАЯВИТЕЛЕЙ</w:t>
      </w:r>
    </w:p>
    <w:p w:rsidR="009F110D" w:rsidRDefault="009F110D">
      <w:pPr>
        <w:pStyle w:val="ConsPlusNormal"/>
        <w:jc w:val="center"/>
      </w:pPr>
      <w:r>
        <w:t>О ПОРЯДКЕ ПОДАЧИ И РАССМОТРЕНИЯ ЖАЛОБЫ</w:t>
      </w:r>
    </w:p>
    <w:p w:rsidR="009F110D" w:rsidRDefault="009F110D">
      <w:pPr>
        <w:pStyle w:val="ConsPlusNormal"/>
        <w:jc w:val="both"/>
      </w:pPr>
    </w:p>
    <w:p w:rsidR="009F110D" w:rsidRDefault="009F110D">
      <w:pPr>
        <w:pStyle w:val="ConsPlusNormal"/>
        <w:ind w:firstLine="540"/>
        <w:jc w:val="both"/>
      </w:pPr>
      <w:r>
        <w:t>106. Управление социальной политики, предоставляющее государственную услугу гражданину, и многофункциональный центр обеспечивают:</w:t>
      </w:r>
    </w:p>
    <w:p w:rsidR="009F110D" w:rsidRDefault="009F110D">
      <w:pPr>
        <w:pStyle w:val="ConsPlusNormal"/>
        <w:spacing w:before="220"/>
        <w:ind w:firstLine="540"/>
        <w:jc w:val="both"/>
      </w:pPr>
      <w:r>
        <w:t>1) оснащение мест приема жалоб;</w:t>
      </w:r>
    </w:p>
    <w:p w:rsidR="009F110D" w:rsidRDefault="009F110D">
      <w:pPr>
        <w:pStyle w:val="ConsPlusNormal"/>
        <w:spacing w:before="220"/>
        <w:ind w:firstLine="540"/>
        <w:jc w:val="both"/>
      </w:pPr>
      <w:r>
        <w:t>2) информирование граждан о порядке обжалования решений и действий (бездействия) управления социальной политики, предоставляющего государственную услугу, и его должностных лиц, государственных гражданских служащих управления социальной политики, предоставляющего государственную услугу, многофункционального центра, участвующего в предоставлении государственной услуги, его специалистов, посредством размещения информации на стендах в местах предоставления государственной услуги, на их официальных сайтах;</w:t>
      </w:r>
    </w:p>
    <w:p w:rsidR="009F110D" w:rsidRDefault="009F110D">
      <w:pPr>
        <w:pStyle w:val="ConsPlusNormal"/>
        <w:spacing w:before="220"/>
        <w:ind w:firstLine="540"/>
        <w:jc w:val="both"/>
      </w:pPr>
      <w:r>
        <w:t xml:space="preserve">3) консультирование граждан о порядке обжалования решений и действий (бездействия) </w:t>
      </w:r>
      <w:r>
        <w:lastRenderedPageBreak/>
        <w:t>управления социальной политики, предоставляющего государственную услугу, и его должностных лиц, государственных гражданских служащих управления социальной политики, предоставляющего государственную услугу, многофункционального центра, участвующего в предоставлении государственной услуги, его специалистов, в том числе по телефону, электронной почте, при личном приеме.</w:t>
      </w:r>
    </w:p>
    <w:p w:rsidR="009F110D" w:rsidRDefault="009F110D">
      <w:pPr>
        <w:pStyle w:val="ConsPlusNormal"/>
        <w:jc w:val="both"/>
      </w:pPr>
    </w:p>
    <w:p w:rsidR="009F110D" w:rsidRDefault="009F110D">
      <w:pPr>
        <w:pStyle w:val="ConsPlusNormal"/>
        <w:jc w:val="both"/>
      </w:pPr>
    </w:p>
    <w:p w:rsidR="009F110D" w:rsidRDefault="009F110D">
      <w:pPr>
        <w:pStyle w:val="ConsPlusNormal"/>
        <w:jc w:val="both"/>
      </w:pPr>
    </w:p>
    <w:p w:rsidR="009F110D" w:rsidRDefault="009F110D">
      <w:pPr>
        <w:pStyle w:val="ConsPlusNormal"/>
        <w:jc w:val="both"/>
      </w:pPr>
    </w:p>
    <w:p w:rsidR="009F110D" w:rsidRDefault="009F110D">
      <w:pPr>
        <w:pStyle w:val="ConsPlusNormal"/>
        <w:jc w:val="both"/>
      </w:pPr>
    </w:p>
    <w:p w:rsidR="009F110D" w:rsidRDefault="009F110D">
      <w:pPr>
        <w:pStyle w:val="ConsPlusNormal"/>
        <w:jc w:val="right"/>
        <w:outlineLvl w:val="1"/>
      </w:pPr>
      <w:r>
        <w:t>Приложение N 1</w:t>
      </w:r>
    </w:p>
    <w:p w:rsidR="009F110D" w:rsidRDefault="009F110D">
      <w:pPr>
        <w:pStyle w:val="ConsPlusNormal"/>
        <w:jc w:val="right"/>
      </w:pPr>
      <w:r>
        <w:t>к Административному регламенту</w:t>
      </w:r>
    </w:p>
    <w:p w:rsidR="009F110D" w:rsidRDefault="009F110D">
      <w:pPr>
        <w:pStyle w:val="ConsPlusNormal"/>
        <w:jc w:val="right"/>
      </w:pPr>
      <w:r>
        <w:t>территориального отраслевого</w:t>
      </w:r>
    </w:p>
    <w:p w:rsidR="009F110D" w:rsidRDefault="009F110D">
      <w:pPr>
        <w:pStyle w:val="ConsPlusNormal"/>
        <w:jc w:val="right"/>
      </w:pPr>
      <w:r>
        <w:t>исполнительного</w:t>
      </w:r>
    </w:p>
    <w:p w:rsidR="009F110D" w:rsidRDefault="009F110D">
      <w:pPr>
        <w:pStyle w:val="ConsPlusNormal"/>
        <w:jc w:val="right"/>
      </w:pPr>
      <w:r>
        <w:t>органа государственной власти</w:t>
      </w:r>
    </w:p>
    <w:p w:rsidR="009F110D" w:rsidRDefault="009F110D">
      <w:pPr>
        <w:pStyle w:val="ConsPlusNormal"/>
        <w:jc w:val="right"/>
      </w:pPr>
      <w:r>
        <w:t>Свердловской области - Управления</w:t>
      </w:r>
    </w:p>
    <w:p w:rsidR="009F110D" w:rsidRDefault="009F110D">
      <w:pPr>
        <w:pStyle w:val="ConsPlusNormal"/>
        <w:jc w:val="right"/>
      </w:pPr>
      <w:r>
        <w:t>социальной политики</w:t>
      </w:r>
    </w:p>
    <w:p w:rsidR="009F110D" w:rsidRDefault="009F110D">
      <w:pPr>
        <w:pStyle w:val="ConsPlusNormal"/>
        <w:jc w:val="right"/>
      </w:pPr>
      <w:r>
        <w:t>Министерства социальной политики</w:t>
      </w:r>
    </w:p>
    <w:p w:rsidR="009F110D" w:rsidRDefault="009F110D">
      <w:pPr>
        <w:pStyle w:val="ConsPlusNormal"/>
        <w:jc w:val="right"/>
      </w:pPr>
      <w:r>
        <w:t>Свердловской области</w:t>
      </w:r>
    </w:p>
    <w:p w:rsidR="009F110D" w:rsidRDefault="009F110D">
      <w:pPr>
        <w:pStyle w:val="ConsPlusNormal"/>
        <w:jc w:val="right"/>
      </w:pPr>
      <w:r>
        <w:t>по предоставлению гражданам</w:t>
      </w:r>
    </w:p>
    <w:p w:rsidR="009F110D" w:rsidRDefault="009F110D">
      <w:pPr>
        <w:pStyle w:val="ConsPlusNormal"/>
        <w:jc w:val="right"/>
      </w:pPr>
      <w:r>
        <w:t>государственной услуги</w:t>
      </w:r>
    </w:p>
    <w:p w:rsidR="009F110D" w:rsidRDefault="009F110D">
      <w:pPr>
        <w:pStyle w:val="ConsPlusNormal"/>
        <w:jc w:val="right"/>
      </w:pPr>
      <w:r>
        <w:t>по осуществлению социальных выплат</w:t>
      </w:r>
    </w:p>
    <w:p w:rsidR="009F110D" w:rsidRDefault="009F110D">
      <w:pPr>
        <w:pStyle w:val="ConsPlusNormal"/>
        <w:jc w:val="center"/>
      </w:pPr>
    </w:p>
    <w:p w:rsidR="009F110D" w:rsidRDefault="009F110D">
      <w:pPr>
        <w:pStyle w:val="ConsPlusNormal"/>
        <w:jc w:val="center"/>
      </w:pPr>
      <w:r>
        <w:t>Список изменяющих документов</w:t>
      </w:r>
    </w:p>
    <w:p w:rsidR="009F110D" w:rsidRDefault="009F110D">
      <w:pPr>
        <w:pStyle w:val="ConsPlusNormal"/>
        <w:jc w:val="center"/>
      </w:pPr>
      <w:r>
        <w:t xml:space="preserve">(в ред. </w:t>
      </w:r>
      <w:hyperlink r:id="rId429" w:history="1">
        <w:r>
          <w:rPr>
            <w:color w:val="0000FF"/>
          </w:rPr>
          <w:t>Приказа</w:t>
        </w:r>
      </w:hyperlink>
      <w:r>
        <w:t xml:space="preserve"> Министерства социальной политики Свердловской области</w:t>
      </w:r>
    </w:p>
    <w:p w:rsidR="009F110D" w:rsidRDefault="009F110D">
      <w:pPr>
        <w:pStyle w:val="ConsPlusNormal"/>
        <w:jc w:val="center"/>
      </w:pPr>
      <w:r>
        <w:t>от 09.11.2015 N 641)</w:t>
      </w:r>
    </w:p>
    <w:p w:rsidR="009F110D" w:rsidRDefault="009F110D">
      <w:pPr>
        <w:pStyle w:val="ConsPlusNormal"/>
        <w:jc w:val="both"/>
      </w:pPr>
    </w:p>
    <w:p w:rsidR="009F110D" w:rsidRDefault="009F110D">
      <w:pPr>
        <w:pStyle w:val="ConsPlusNonformat"/>
        <w:jc w:val="both"/>
      </w:pPr>
      <w:r>
        <w:t>Начальнику управления социальной политики _________________________________</w:t>
      </w:r>
    </w:p>
    <w:p w:rsidR="009F110D" w:rsidRDefault="009F110D">
      <w:pPr>
        <w:pStyle w:val="ConsPlusNonformat"/>
        <w:jc w:val="both"/>
      </w:pPr>
    </w:p>
    <w:p w:rsidR="009F110D" w:rsidRDefault="009F110D">
      <w:pPr>
        <w:pStyle w:val="ConsPlusNonformat"/>
        <w:jc w:val="both"/>
      </w:pPr>
      <w:bookmarkStart w:id="98" w:name="P1389"/>
      <w:bookmarkEnd w:id="98"/>
      <w:r>
        <w:t xml:space="preserve">                                 ЗАЯВЛЕНИЕ</w:t>
      </w:r>
    </w:p>
    <w:p w:rsidR="009F110D" w:rsidRDefault="009F110D">
      <w:pPr>
        <w:pStyle w:val="ConsPlusNonformat"/>
        <w:jc w:val="both"/>
      </w:pPr>
      <w:r>
        <w:t>___________________________________________________________________________</w:t>
      </w:r>
    </w:p>
    <w:p w:rsidR="009F110D" w:rsidRDefault="009F110D">
      <w:pPr>
        <w:pStyle w:val="ConsPlusNonformat"/>
        <w:jc w:val="both"/>
      </w:pPr>
      <w:r>
        <w:t xml:space="preserve">                   (фамилия, имя, отчество, статус лица,</w:t>
      </w:r>
    </w:p>
    <w:p w:rsidR="009F110D" w:rsidRDefault="009F110D">
      <w:pPr>
        <w:pStyle w:val="ConsPlusNonformat"/>
        <w:jc w:val="both"/>
      </w:pPr>
      <w:r>
        <w:t xml:space="preserve">            имеющего право на получение государственной услуги)</w:t>
      </w:r>
    </w:p>
    <w:p w:rsidR="009F110D" w:rsidRDefault="009F110D">
      <w:pPr>
        <w:pStyle w:val="ConsPlusNonformat"/>
        <w:jc w:val="both"/>
      </w:pPr>
    </w:p>
    <w:p w:rsidR="009F110D" w:rsidRDefault="009F110D">
      <w:pPr>
        <w:pStyle w:val="ConsPlusNonformat"/>
        <w:jc w:val="both"/>
      </w:pPr>
      <w:r>
        <w:t>Место жительства или место пребывания _____________________________________</w:t>
      </w:r>
    </w:p>
    <w:p w:rsidR="009F110D" w:rsidRDefault="009F110D">
      <w:pPr>
        <w:pStyle w:val="ConsPlusNonformat"/>
        <w:jc w:val="both"/>
      </w:pPr>
      <w:r>
        <w:t xml:space="preserve">                                        (почтовый индекс, район, город,</w:t>
      </w:r>
    </w:p>
    <w:p w:rsidR="009F110D" w:rsidRDefault="009F110D">
      <w:pPr>
        <w:pStyle w:val="ConsPlusNonformat"/>
        <w:jc w:val="both"/>
      </w:pPr>
      <w:r>
        <w:t xml:space="preserve">                                       иной населенный пункт, улица, номер</w:t>
      </w:r>
    </w:p>
    <w:p w:rsidR="009F110D" w:rsidRDefault="009F110D">
      <w:pPr>
        <w:pStyle w:val="ConsPlusNonformat"/>
        <w:jc w:val="both"/>
      </w:pPr>
      <w:r>
        <w:t>___________________________________________________________________________</w:t>
      </w:r>
    </w:p>
    <w:p w:rsidR="009F110D" w:rsidRDefault="009F110D">
      <w:pPr>
        <w:pStyle w:val="ConsPlusNonformat"/>
        <w:jc w:val="both"/>
      </w:pPr>
      <w:r>
        <w:t xml:space="preserve">    дома, корпуса, квартиры указываются на основании записи в паспорте</w:t>
      </w:r>
    </w:p>
    <w:p w:rsidR="009F110D" w:rsidRDefault="009F110D">
      <w:pPr>
        <w:pStyle w:val="ConsPlusNonformat"/>
        <w:jc w:val="both"/>
      </w:pPr>
      <w:r>
        <w:t xml:space="preserve">            или документе, подтверждающем регистрацию по месту</w:t>
      </w:r>
    </w:p>
    <w:p w:rsidR="009F110D" w:rsidRDefault="009F110D">
      <w:pPr>
        <w:pStyle w:val="ConsPlusNonformat"/>
        <w:jc w:val="both"/>
      </w:pPr>
      <w:r>
        <w:t>___________________________________________________________________________</w:t>
      </w:r>
    </w:p>
    <w:p w:rsidR="009F110D" w:rsidRDefault="009F110D">
      <w:pPr>
        <w:pStyle w:val="ConsPlusNonformat"/>
        <w:jc w:val="both"/>
      </w:pPr>
      <w:r>
        <w:t xml:space="preserve">       жительства, месту пребывания (если предъявляется не паспорт,</w:t>
      </w:r>
    </w:p>
    <w:p w:rsidR="009F110D" w:rsidRDefault="009F110D">
      <w:pPr>
        <w:pStyle w:val="ConsPlusNonformat"/>
        <w:jc w:val="both"/>
      </w:pPr>
      <w:r>
        <w:t xml:space="preserve">                 а иной документ, удостоверяющий личность))</w:t>
      </w:r>
    </w:p>
    <w:p w:rsidR="009F110D" w:rsidRDefault="009F110D">
      <w:pPr>
        <w:pStyle w:val="ConsPlusNonformat"/>
        <w:jc w:val="both"/>
      </w:pPr>
    </w:p>
    <w:p w:rsidR="009F110D" w:rsidRDefault="009F110D">
      <w:pPr>
        <w:pStyle w:val="ConsPlusNonformat"/>
        <w:jc w:val="both"/>
      </w:pPr>
      <w:r>
        <w:t>Место фактического проживания _____________________________________________</w:t>
      </w:r>
    </w:p>
    <w:p w:rsidR="009F110D" w:rsidRDefault="009F110D">
      <w:pPr>
        <w:pStyle w:val="ConsPlusNonformat"/>
        <w:jc w:val="both"/>
      </w:pPr>
      <w:r>
        <w:t xml:space="preserve">                                  (почтовый индекс, район, город,</w:t>
      </w:r>
    </w:p>
    <w:p w:rsidR="009F110D" w:rsidRDefault="009F110D">
      <w:pPr>
        <w:pStyle w:val="ConsPlusNonformat"/>
        <w:jc w:val="both"/>
      </w:pPr>
      <w:r>
        <w:t xml:space="preserve">                                иной населенный пункт, улица, номер дома,</w:t>
      </w:r>
    </w:p>
    <w:p w:rsidR="009F110D" w:rsidRDefault="009F110D">
      <w:pPr>
        <w:pStyle w:val="ConsPlusNonformat"/>
        <w:jc w:val="both"/>
      </w:pPr>
      <w:r>
        <w:t>___________________________________________________________________________</w:t>
      </w:r>
    </w:p>
    <w:p w:rsidR="009F110D" w:rsidRDefault="009F110D">
      <w:pPr>
        <w:pStyle w:val="ConsPlusNonformat"/>
        <w:jc w:val="both"/>
      </w:pPr>
      <w:r>
        <w:t xml:space="preserve">                            корпуса, квартиры)</w:t>
      </w:r>
    </w:p>
    <w:p w:rsidR="009F110D" w:rsidRDefault="009F110D">
      <w:pPr>
        <w:pStyle w:val="ConsPlusNonformat"/>
        <w:jc w:val="both"/>
      </w:pPr>
    </w:p>
    <w:p w:rsidR="009F110D" w:rsidRDefault="009F110D">
      <w:pPr>
        <w:pStyle w:val="ConsPlusNonformat"/>
        <w:jc w:val="both"/>
      </w:pPr>
      <w:r>
        <w:t>Документ, удостоверяющий личность:</w:t>
      </w:r>
    </w:p>
    <w:p w:rsidR="009F110D" w:rsidRDefault="009F110D">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701"/>
        <w:gridCol w:w="2041"/>
        <w:gridCol w:w="1987"/>
        <w:gridCol w:w="2041"/>
      </w:tblGrid>
      <w:tr w:rsidR="009F110D">
        <w:tc>
          <w:tcPr>
            <w:tcW w:w="1701" w:type="dxa"/>
          </w:tcPr>
          <w:p w:rsidR="009F110D" w:rsidRDefault="009F110D">
            <w:pPr>
              <w:pStyle w:val="ConsPlusNormal"/>
            </w:pPr>
            <w:r>
              <w:t>Серия, N</w:t>
            </w:r>
          </w:p>
        </w:tc>
        <w:tc>
          <w:tcPr>
            <w:tcW w:w="2041" w:type="dxa"/>
          </w:tcPr>
          <w:p w:rsidR="009F110D" w:rsidRDefault="009F110D">
            <w:pPr>
              <w:pStyle w:val="ConsPlusNormal"/>
            </w:pPr>
          </w:p>
        </w:tc>
        <w:tc>
          <w:tcPr>
            <w:tcW w:w="1987" w:type="dxa"/>
          </w:tcPr>
          <w:p w:rsidR="009F110D" w:rsidRDefault="009F110D">
            <w:pPr>
              <w:pStyle w:val="ConsPlusNormal"/>
            </w:pPr>
            <w:r>
              <w:t>Гражданство</w:t>
            </w:r>
          </w:p>
        </w:tc>
        <w:tc>
          <w:tcPr>
            <w:tcW w:w="2041" w:type="dxa"/>
          </w:tcPr>
          <w:p w:rsidR="009F110D" w:rsidRDefault="009F110D">
            <w:pPr>
              <w:pStyle w:val="ConsPlusNormal"/>
            </w:pPr>
          </w:p>
        </w:tc>
      </w:tr>
      <w:tr w:rsidR="009F110D">
        <w:tc>
          <w:tcPr>
            <w:tcW w:w="1701" w:type="dxa"/>
          </w:tcPr>
          <w:p w:rsidR="009F110D" w:rsidRDefault="009F110D">
            <w:pPr>
              <w:pStyle w:val="ConsPlusNormal"/>
            </w:pPr>
            <w:r>
              <w:t>Дата выдачи</w:t>
            </w:r>
          </w:p>
        </w:tc>
        <w:tc>
          <w:tcPr>
            <w:tcW w:w="2041" w:type="dxa"/>
          </w:tcPr>
          <w:p w:rsidR="009F110D" w:rsidRDefault="009F110D">
            <w:pPr>
              <w:pStyle w:val="ConsPlusNormal"/>
            </w:pPr>
          </w:p>
        </w:tc>
        <w:tc>
          <w:tcPr>
            <w:tcW w:w="1987" w:type="dxa"/>
          </w:tcPr>
          <w:p w:rsidR="009F110D" w:rsidRDefault="009F110D">
            <w:pPr>
              <w:pStyle w:val="ConsPlusNormal"/>
            </w:pPr>
            <w:r>
              <w:t>Дата рождения</w:t>
            </w:r>
          </w:p>
        </w:tc>
        <w:tc>
          <w:tcPr>
            <w:tcW w:w="2041" w:type="dxa"/>
          </w:tcPr>
          <w:p w:rsidR="009F110D" w:rsidRDefault="009F110D">
            <w:pPr>
              <w:pStyle w:val="ConsPlusNormal"/>
            </w:pPr>
          </w:p>
        </w:tc>
      </w:tr>
      <w:tr w:rsidR="009F110D">
        <w:tc>
          <w:tcPr>
            <w:tcW w:w="1701" w:type="dxa"/>
          </w:tcPr>
          <w:p w:rsidR="009F110D" w:rsidRDefault="009F110D">
            <w:pPr>
              <w:pStyle w:val="ConsPlusNormal"/>
            </w:pPr>
            <w:r>
              <w:t>Кем выдан</w:t>
            </w:r>
          </w:p>
        </w:tc>
        <w:tc>
          <w:tcPr>
            <w:tcW w:w="2041" w:type="dxa"/>
          </w:tcPr>
          <w:p w:rsidR="009F110D" w:rsidRDefault="009F110D">
            <w:pPr>
              <w:pStyle w:val="ConsPlusNormal"/>
            </w:pPr>
          </w:p>
        </w:tc>
        <w:tc>
          <w:tcPr>
            <w:tcW w:w="1987" w:type="dxa"/>
          </w:tcPr>
          <w:p w:rsidR="009F110D" w:rsidRDefault="009F110D">
            <w:pPr>
              <w:pStyle w:val="ConsPlusNormal"/>
            </w:pPr>
            <w:r>
              <w:t>Место рождения</w:t>
            </w:r>
          </w:p>
        </w:tc>
        <w:tc>
          <w:tcPr>
            <w:tcW w:w="2041" w:type="dxa"/>
          </w:tcPr>
          <w:p w:rsidR="009F110D" w:rsidRDefault="009F110D">
            <w:pPr>
              <w:pStyle w:val="ConsPlusNormal"/>
            </w:pPr>
          </w:p>
        </w:tc>
      </w:tr>
      <w:tr w:rsidR="009F110D">
        <w:tc>
          <w:tcPr>
            <w:tcW w:w="3742" w:type="dxa"/>
            <w:gridSpan w:val="2"/>
          </w:tcPr>
          <w:p w:rsidR="009F110D" w:rsidRDefault="009F110D">
            <w:pPr>
              <w:pStyle w:val="ConsPlusNormal"/>
            </w:pPr>
          </w:p>
        </w:tc>
        <w:tc>
          <w:tcPr>
            <w:tcW w:w="4028" w:type="dxa"/>
            <w:gridSpan w:val="2"/>
          </w:tcPr>
          <w:p w:rsidR="009F110D" w:rsidRDefault="009F110D">
            <w:pPr>
              <w:pStyle w:val="ConsPlusNormal"/>
            </w:pPr>
          </w:p>
        </w:tc>
      </w:tr>
    </w:tbl>
    <w:p w:rsidR="009F110D" w:rsidRDefault="009F110D">
      <w:pPr>
        <w:pStyle w:val="ConsPlusNormal"/>
        <w:jc w:val="both"/>
      </w:pPr>
    </w:p>
    <w:p w:rsidR="009F110D" w:rsidRDefault="009F110D">
      <w:pPr>
        <w:pStyle w:val="ConsPlusNonformat"/>
        <w:jc w:val="both"/>
      </w:pPr>
      <w:r>
        <w:t>Страховое свидетельство обязательного пенсионного страхования N __________.</w:t>
      </w:r>
    </w:p>
    <w:p w:rsidR="009F110D" w:rsidRDefault="009F110D">
      <w:pPr>
        <w:pStyle w:val="ConsPlusNonformat"/>
        <w:jc w:val="both"/>
      </w:pPr>
    </w:p>
    <w:p w:rsidR="009F110D" w:rsidRDefault="009F110D">
      <w:pPr>
        <w:pStyle w:val="ConsPlusNonformat"/>
        <w:jc w:val="both"/>
      </w:pPr>
      <w:r>
        <w:t>Сведения,  указанные  в заявлении, соответствуют документу, удостоверяющему</w:t>
      </w:r>
    </w:p>
    <w:p w:rsidR="009F110D" w:rsidRDefault="009F110D">
      <w:pPr>
        <w:pStyle w:val="ConsPlusNonformat"/>
        <w:jc w:val="both"/>
      </w:pPr>
      <w:r>
        <w:t>личность.</w:t>
      </w:r>
    </w:p>
    <w:p w:rsidR="009F110D" w:rsidRDefault="009F110D">
      <w:pPr>
        <w:pStyle w:val="ConsPlusNonformat"/>
        <w:jc w:val="both"/>
      </w:pPr>
    </w:p>
    <w:p w:rsidR="009F110D" w:rsidRDefault="009F110D">
      <w:pPr>
        <w:pStyle w:val="ConsPlusNonformat"/>
        <w:jc w:val="both"/>
      </w:pPr>
      <w:r>
        <w:t>"__" ________________ 20__ г.      ________________________________________</w:t>
      </w:r>
    </w:p>
    <w:p w:rsidR="009F110D" w:rsidRDefault="009F110D">
      <w:pPr>
        <w:pStyle w:val="ConsPlusNonformat"/>
        <w:jc w:val="both"/>
      </w:pPr>
      <w:r>
        <w:t xml:space="preserve">                                             (подпись специалиста)</w:t>
      </w:r>
    </w:p>
    <w:p w:rsidR="009F110D" w:rsidRDefault="009F110D">
      <w:pPr>
        <w:pStyle w:val="ConsPlusNonformat"/>
        <w:jc w:val="both"/>
      </w:pPr>
    </w:p>
    <w:p w:rsidR="009F110D" w:rsidRDefault="009F110D">
      <w:pPr>
        <w:pStyle w:val="ConsPlusNonformat"/>
        <w:jc w:val="both"/>
      </w:pPr>
      <w:r>
        <w:t>Прошу назначить (нужное указать):</w:t>
      </w:r>
    </w:p>
    <w:p w:rsidR="009F110D" w:rsidRDefault="009F110D">
      <w:pPr>
        <w:pStyle w:val="ConsPlusNonformat"/>
        <w:jc w:val="both"/>
      </w:pPr>
      <w:r>
        <w:t>ежемесячное пособие _______________________________________________________</w:t>
      </w:r>
    </w:p>
    <w:p w:rsidR="009F110D" w:rsidRDefault="009F110D">
      <w:pPr>
        <w:pStyle w:val="ConsPlusNonformat"/>
        <w:jc w:val="both"/>
      </w:pPr>
      <w:r>
        <w:t>ежегодное пособие _________________________________________________________</w:t>
      </w:r>
    </w:p>
    <w:p w:rsidR="009F110D" w:rsidRDefault="009F110D">
      <w:pPr>
        <w:pStyle w:val="ConsPlusNonformat"/>
        <w:jc w:val="both"/>
      </w:pPr>
      <w:r>
        <w:t>денежную компенсацию ______________________________________________________</w:t>
      </w:r>
    </w:p>
    <w:p w:rsidR="009F110D" w:rsidRDefault="009F110D">
      <w:pPr>
        <w:pStyle w:val="ConsPlusNonformat"/>
        <w:jc w:val="both"/>
      </w:pPr>
      <w:r>
        <w:t>единовременное пособие ____________________________________________________</w:t>
      </w:r>
    </w:p>
    <w:p w:rsidR="009F110D" w:rsidRDefault="009F110D">
      <w:pPr>
        <w:pStyle w:val="ConsPlusNonformat"/>
        <w:jc w:val="both"/>
      </w:pPr>
      <w:r>
        <w:t>материальную помощь _______________________________________________________</w:t>
      </w:r>
    </w:p>
    <w:p w:rsidR="009F110D" w:rsidRDefault="009F110D">
      <w:pPr>
        <w:pStyle w:val="ConsPlusNonformat"/>
        <w:jc w:val="both"/>
      </w:pPr>
      <w:r>
        <w:t>другие денежные выплаты ___________________________________________________</w:t>
      </w:r>
    </w:p>
    <w:p w:rsidR="009F110D" w:rsidRDefault="009F110D">
      <w:pPr>
        <w:pStyle w:val="ConsPlusNonformat"/>
        <w:jc w:val="both"/>
      </w:pPr>
    </w:p>
    <w:p w:rsidR="009F110D" w:rsidRDefault="009F110D">
      <w:pPr>
        <w:pStyle w:val="ConsPlusNonformat"/>
        <w:jc w:val="both"/>
      </w:pPr>
      <w:r>
        <w:t>Выплату прошу производить через (по выбору):</w:t>
      </w:r>
    </w:p>
    <w:p w:rsidR="009F110D" w:rsidRDefault="009F110D">
      <w:pPr>
        <w:pStyle w:val="ConsPlusNonformat"/>
        <w:jc w:val="both"/>
      </w:pPr>
      <w:r>
        <w:t>- организацию федеральной почтовой связи __________________________________</w:t>
      </w:r>
    </w:p>
    <w:p w:rsidR="009F110D" w:rsidRDefault="009F110D">
      <w:pPr>
        <w:pStyle w:val="ConsPlusNonformat"/>
        <w:jc w:val="both"/>
      </w:pPr>
      <w:r>
        <w:t xml:space="preserve">                                          (указать N почтового отделения)</w:t>
      </w:r>
    </w:p>
    <w:p w:rsidR="009F110D" w:rsidRDefault="009F110D">
      <w:pPr>
        <w:pStyle w:val="ConsPlusNonformat"/>
        <w:jc w:val="both"/>
      </w:pPr>
      <w:r>
        <w:t>- кредитную организацию ___________________________________________________</w:t>
      </w:r>
    </w:p>
    <w:p w:rsidR="009F110D" w:rsidRDefault="009F110D">
      <w:pPr>
        <w:pStyle w:val="ConsPlusNonformat"/>
        <w:jc w:val="both"/>
      </w:pPr>
      <w:r>
        <w:t xml:space="preserve">                               (указать наименование организации</w:t>
      </w:r>
    </w:p>
    <w:p w:rsidR="009F110D" w:rsidRDefault="009F110D">
      <w:pPr>
        <w:pStyle w:val="ConsPlusNonformat"/>
        <w:jc w:val="both"/>
      </w:pPr>
      <w:r>
        <w:t xml:space="preserve">                                        и номер счета)</w:t>
      </w:r>
    </w:p>
    <w:p w:rsidR="009F110D" w:rsidRDefault="009F110D">
      <w:pPr>
        <w:pStyle w:val="ConsPlusNonformat"/>
        <w:jc w:val="both"/>
      </w:pPr>
      <w:r>
        <w:t>- иную организацию ________________________________________________________</w:t>
      </w:r>
    </w:p>
    <w:p w:rsidR="009F110D" w:rsidRDefault="009F110D">
      <w:pPr>
        <w:pStyle w:val="ConsPlusNonformat"/>
        <w:jc w:val="both"/>
      </w:pPr>
      <w:r>
        <w:t>Перечень представленных документов:</w:t>
      </w:r>
    </w:p>
    <w:p w:rsidR="009F110D" w:rsidRDefault="009F110D">
      <w:pPr>
        <w:pStyle w:val="ConsPlusNonformat"/>
        <w:jc w:val="both"/>
      </w:pPr>
      <w:r>
        <w:t xml:space="preserve">    1. ____________________________________________________________________</w:t>
      </w:r>
    </w:p>
    <w:p w:rsidR="009F110D" w:rsidRDefault="009F110D">
      <w:pPr>
        <w:pStyle w:val="ConsPlusNonformat"/>
        <w:jc w:val="both"/>
      </w:pPr>
      <w:r>
        <w:t xml:space="preserve">    2. ____________________________________________________________________</w:t>
      </w:r>
    </w:p>
    <w:p w:rsidR="009F110D" w:rsidRDefault="009F110D">
      <w:pPr>
        <w:pStyle w:val="ConsPlusNonformat"/>
        <w:jc w:val="both"/>
      </w:pPr>
      <w:r>
        <w:t xml:space="preserve">    3. ____________________________________________________________________</w:t>
      </w:r>
    </w:p>
    <w:p w:rsidR="009F110D" w:rsidRDefault="009F110D">
      <w:pPr>
        <w:pStyle w:val="ConsPlusNonformat"/>
        <w:jc w:val="both"/>
      </w:pPr>
      <w:r>
        <w:t xml:space="preserve">    4. ____________________________________________________________________</w:t>
      </w:r>
    </w:p>
    <w:p w:rsidR="009F110D" w:rsidRDefault="009F110D">
      <w:pPr>
        <w:pStyle w:val="ConsPlusNonformat"/>
        <w:jc w:val="both"/>
      </w:pPr>
      <w:r>
        <w:t xml:space="preserve">    5. ____________________________________________________________________</w:t>
      </w:r>
    </w:p>
    <w:p w:rsidR="009F110D" w:rsidRDefault="009F110D">
      <w:pPr>
        <w:pStyle w:val="ConsPlusNonformat"/>
        <w:jc w:val="both"/>
      </w:pPr>
      <w:r>
        <w:t xml:space="preserve">    6. ____________________________________________________________________</w:t>
      </w:r>
    </w:p>
    <w:p w:rsidR="009F110D" w:rsidRDefault="009F110D">
      <w:pPr>
        <w:pStyle w:val="ConsPlusNonformat"/>
        <w:jc w:val="both"/>
      </w:pPr>
      <w:r>
        <w:t xml:space="preserve">    7. ____________________________________________________________________</w:t>
      </w:r>
    </w:p>
    <w:p w:rsidR="009F110D" w:rsidRDefault="009F110D">
      <w:pPr>
        <w:pStyle w:val="ConsPlusNonformat"/>
        <w:jc w:val="both"/>
      </w:pPr>
    </w:p>
    <w:p w:rsidR="009F110D" w:rsidRDefault="009F110D">
      <w:pPr>
        <w:pStyle w:val="ConsPlusNonformat"/>
        <w:jc w:val="both"/>
      </w:pPr>
      <w:r>
        <w:t>С условиями осуществления выплаты _________________________________________</w:t>
      </w:r>
    </w:p>
    <w:p w:rsidR="009F110D" w:rsidRDefault="009F110D">
      <w:pPr>
        <w:pStyle w:val="ConsPlusNonformat"/>
        <w:jc w:val="both"/>
      </w:pPr>
      <w:r>
        <w:t xml:space="preserve">                                       (наименование социальной выплаты)</w:t>
      </w:r>
    </w:p>
    <w:p w:rsidR="009F110D" w:rsidRDefault="009F110D">
      <w:pPr>
        <w:pStyle w:val="ConsPlusNonformat"/>
        <w:jc w:val="both"/>
      </w:pPr>
      <w:r>
        <w:t>ознакомлен(а); о наступлении обстоятельств,  влекущих изменение размера или</w:t>
      </w:r>
    </w:p>
    <w:p w:rsidR="009F110D" w:rsidRDefault="009F110D">
      <w:pPr>
        <w:pStyle w:val="ConsPlusNonformat"/>
        <w:jc w:val="both"/>
      </w:pPr>
      <w:r>
        <w:t>прекращение социальной выплаты, обязуюсь известить  управление   социальной</w:t>
      </w:r>
    </w:p>
    <w:p w:rsidR="009F110D" w:rsidRDefault="009F110D">
      <w:pPr>
        <w:pStyle w:val="ConsPlusNonformat"/>
        <w:jc w:val="both"/>
      </w:pPr>
      <w:r>
        <w:t>политики в течение _______________.</w:t>
      </w:r>
    </w:p>
    <w:p w:rsidR="009F110D" w:rsidRDefault="009F110D">
      <w:pPr>
        <w:pStyle w:val="ConsPlusNonformat"/>
        <w:jc w:val="both"/>
      </w:pPr>
    </w:p>
    <w:p w:rsidR="009F110D" w:rsidRDefault="009F110D">
      <w:pPr>
        <w:pStyle w:val="ConsPlusNonformat"/>
        <w:jc w:val="both"/>
      </w:pPr>
      <w:r>
        <w:t>"__" ______________ 20__ г.             ___________________________________</w:t>
      </w:r>
    </w:p>
    <w:p w:rsidR="009F110D" w:rsidRDefault="009F110D">
      <w:pPr>
        <w:pStyle w:val="ConsPlusNonformat"/>
        <w:jc w:val="both"/>
      </w:pPr>
      <w:r>
        <w:t xml:space="preserve">                                                (подпись заявителя)</w:t>
      </w:r>
    </w:p>
    <w:p w:rsidR="009F110D" w:rsidRDefault="009F110D">
      <w:pPr>
        <w:pStyle w:val="ConsPlusNormal"/>
        <w:jc w:val="both"/>
      </w:pPr>
    </w:p>
    <w:p w:rsidR="009F110D" w:rsidRDefault="009F110D">
      <w:pPr>
        <w:pStyle w:val="ConsPlusNormal"/>
        <w:jc w:val="center"/>
        <w:outlineLvl w:val="2"/>
      </w:pPr>
      <w:r>
        <w:t>РАСПИСКА-УВЕДОМЛЕНИЕ</w:t>
      </w:r>
    </w:p>
    <w:p w:rsidR="009F110D" w:rsidRDefault="009F110D">
      <w:pPr>
        <w:pStyle w:val="ConsPlusNormal"/>
        <w:jc w:val="both"/>
      </w:pPr>
    </w:p>
    <w:p w:rsidR="009F110D" w:rsidRDefault="009F110D">
      <w:pPr>
        <w:pStyle w:val="ConsPlusNormal"/>
        <w:ind w:firstLine="540"/>
        <w:jc w:val="both"/>
      </w:pPr>
      <w:r>
        <w:t>Заявление и документы гр. ________________________________</w:t>
      </w:r>
    </w:p>
    <w:p w:rsidR="009F110D" w:rsidRDefault="009F110D">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84"/>
        <w:gridCol w:w="2608"/>
        <w:gridCol w:w="2098"/>
        <w:gridCol w:w="2381"/>
      </w:tblGrid>
      <w:tr w:rsidR="009F110D">
        <w:tc>
          <w:tcPr>
            <w:tcW w:w="1984" w:type="dxa"/>
            <w:vMerge w:val="restart"/>
          </w:tcPr>
          <w:p w:rsidR="009F110D" w:rsidRDefault="009F110D">
            <w:pPr>
              <w:pStyle w:val="ConsPlusNormal"/>
              <w:jc w:val="center"/>
            </w:pPr>
            <w:r>
              <w:t>Регистрационный номер заявления</w:t>
            </w:r>
          </w:p>
        </w:tc>
        <w:tc>
          <w:tcPr>
            <w:tcW w:w="7087" w:type="dxa"/>
            <w:gridSpan w:val="3"/>
          </w:tcPr>
          <w:p w:rsidR="009F110D" w:rsidRDefault="009F110D">
            <w:pPr>
              <w:pStyle w:val="ConsPlusNormal"/>
              <w:jc w:val="center"/>
            </w:pPr>
            <w:r>
              <w:t>Принял (Ф.И.О.)</w:t>
            </w:r>
          </w:p>
        </w:tc>
      </w:tr>
      <w:tr w:rsidR="009F110D">
        <w:tc>
          <w:tcPr>
            <w:tcW w:w="1984" w:type="dxa"/>
            <w:vMerge/>
          </w:tcPr>
          <w:p w:rsidR="009F110D" w:rsidRDefault="009F110D"/>
        </w:tc>
        <w:tc>
          <w:tcPr>
            <w:tcW w:w="2608" w:type="dxa"/>
          </w:tcPr>
          <w:p w:rsidR="009F110D" w:rsidRDefault="009F110D">
            <w:pPr>
              <w:pStyle w:val="ConsPlusNormal"/>
              <w:jc w:val="center"/>
            </w:pPr>
            <w:r>
              <w:t>Дата приема заявления</w:t>
            </w:r>
          </w:p>
        </w:tc>
        <w:tc>
          <w:tcPr>
            <w:tcW w:w="2098" w:type="dxa"/>
          </w:tcPr>
          <w:p w:rsidR="009F110D" w:rsidRDefault="009F110D">
            <w:pPr>
              <w:pStyle w:val="ConsPlusNormal"/>
              <w:jc w:val="center"/>
            </w:pPr>
            <w:r>
              <w:t>Кол-во документов</w:t>
            </w:r>
          </w:p>
        </w:tc>
        <w:tc>
          <w:tcPr>
            <w:tcW w:w="2381" w:type="dxa"/>
          </w:tcPr>
          <w:p w:rsidR="009F110D" w:rsidRDefault="009F110D">
            <w:pPr>
              <w:pStyle w:val="ConsPlusNormal"/>
              <w:jc w:val="center"/>
            </w:pPr>
            <w:r>
              <w:t>Подпись специалиста</w:t>
            </w:r>
          </w:p>
        </w:tc>
      </w:tr>
      <w:tr w:rsidR="009F110D">
        <w:tc>
          <w:tcPr>
            <w:tcW w:w="1984" w:type="dxa"/>
          </w:tcPr>
          <w:p w:rsidR="009F110D" w:rsidRDefault="009F110D">
            <w:pPr>
              <w:pStyle w:val="ConsPlusNormal"/>
            </w:pPr>
          </w:p>
        </w:tc>
        <w:tc>
          <w:tcPr>
            <w:tcW w:w="2608" w:type="dxa"/>
          </w:tcPr>
          <w:p w:rsidR="009F110D" w:rsidRDefault="009F110D">
            <w:pPr>
              <w:pStyle w:val="ConsPlusNormal"/>
            </w:pPr>
          </w:p>
        </w:tc>
        <w:tc>
          <w:tcPr>
            <w:tcW w:w="2098" w:type="dxa"/>
          </w:tcPr>
          <w:p w:rsidR="009F110D" w:rsidRDefault="009F110D">
            <w:pPr>
              <w:pStyle w:val="ConsPlusNormal"/>
            </w:pPr>
          </w:p>
        </w:tc>
        <w:tc>
          <w:tcPr>
            <w:tcW w:w="2381" w:type="dxa"/>
          </w:tcPr>
          <w:p w:rsidR="009F110D" w:rsidRDefault="009F110D">
            <w:pPr>
              <w:pStyle w:val="ConsPlusNormal"/>
            </w:pPr>
          </w:p>
        </w:tc>
      </w:tr>
      <w:tr w:rsidR="009F110D">
        <w:tc>
          <w:tcPr>
            <w:tcW w:w="1984" w:type="dxa"/>
          </w:tcPr>
          <w:p w:rsidR="009F110D" w:rsidRDefault="009F110D">
            <w:pPr>
              <w:pStyle w:val="ConsPlusNormal"/>
            </w:pPr>
          </w:p>
        </w:tc>
        <w:tc>
          <w:tcPr>
            <w:tcW w:w="7087" w:type="dxa"/>
            <w:gridSpan w:val="3"/>
          </w:tcPr>
          <w:p w:rsidR="009F110D" w:rsidRDefault="009F110D">
            <w:pPr>
              <w:pStyle w:val="ConsPlusNormal"/>
            </w:pPr>
          </w:p>
        </w:tc>
      </w:tr>
    </w:tbl>
    <w:p w:rsidR="009F110D" w:rsidRDefault="009F110D">
      <w:pPr>
        <w:pStyle w:val="ConsPlusNormal"/>
        <w:jc w:val="both"/>
      </w:pPr>
    </w:p>
    <w:p w:rsidR="009F110D" w:rsidRDefault="009F110D">
      <w:pPr>
        <w:pStyle w:val="ConsPlusNormal"/>
        <w:pBdr>
          <w:top w:val="single" w:sz="6" w:space="0" w:color="auto"/>
        </w:pBdr>
        <w:spacing w:before="100" w:after="100"/>
        <w:jc w:val="both"/>
        <w:rPr>
          <w:sz w:val="2"/>
          <w:szCs w:val="2"/>
        </w:rPr>
      </w:pPr>
    </w:p>
    <w:p w:rsidR="009F110D" w:rsidRDefault="009F110D">
      <w:pPr>
        <w:pStyle w:val="ConsPlusNormal"/>
        <w:jc w:val="both"/>
      </w:pPr>
    </w:p>
    <w:p w:rsidR="009F110D" w:rsidRDefault="009F110D">
      <w:pPr>
        <w:pStyle w:val="ConsPlusNormal"/>
        <w:jc w:val="center"/>
        <w:outlineLvl w:val="2"/>
      </w:pPr>
      <w:r>
        <w:t>РАСПИСКА-УВЕДОМЛЕНИЕ</w:t>
      </w:r>
    </w:p>
    <w:p w:rsidR="009F110D" w:rsidRDefault="009F110D">
      <w:pPr>
        <w:pStyle w:val="ConsPlusNormal"/>
        <w:jc w:val="both"/>
      </w:pPr>
    </w:p>
    <w:p w:rsidR="009F110D" w:rsidRDefault="009F110D">
      <w:pPr>
        <w:pStyle w:val="ConsPlusNormal"/>
        <w:ind w:firstLine="540"/>
        <w:jc w:val="both"/>
      </w:pPr>
      <w:r>
        <w:lastRenderedPageBreak/>
        <w:t>Заявление и документы гр. ________________________________</w:t>
      </w:r>
    </w:p>
    <w:p w:rsidR="009F110D" w:rsidRDefault="009F110D">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84"/>
        <w:gridCol w:w="2608"/>
        <w:gridCol w:w="2098"/>
        <w:gridCol w:w="2381"/>
      </w:tblGrid>
      <w:tr w:rsidR="009F110D">
        <w:tc>
          <w:tcPr>
            <w:tcW w:w="1984" w:type="dxa"/>
            <w:vMerge w:val="restart"/>
          </w:tcPr>
          <w:p w:rsidR="009F110D" w:rsidRDefault="009F110D">
            <w:pPr>
              <w:pStyle w:val="ConsPlusNormal"/>
              <w:jc w:val="center"/>
            </w:pPr>
            <w:r>
              <w:t>Регистрационный номер заявления</w:t>
            </w:r>
          </w:p>
        </w:tc>
        <w:tc>
          <w:tcPr>
            <w:tcW w:w="7087" w:type="dxa"/>
            <w:gridSpan w:val="3"/>
          </w:tcPr>
          <w:p w:rsidR="009F110D" w:rsidRDefault="009F110D">
            <w:pPr>
              <w:pStyle w:val="ConsPlusNormal"/>
              <w:jc w:val="center"/>
            </w:pPr>
            <w:r>
              <w:t>Принял (Ф.И.О.)</w:t>
            </w:r>
          </w:p>
        </w:tc>
      </w:tr>
      <w:tr w:rsidR="009F110D">
        <w:tc>
          <w:tcPr>
            <w:tcW w:w="1984" w:type="dxa"/>
            <w:vMerge/>
          </w:tcPr>
          <w:p w:rsidR="009F110D" w:rsidRDefault="009F110D"/>
        </w:tc>
        <w:tc>
          <w:tcPr>
            <w:tcW w:w="2608" w:type="dxa"/>
          </w:tcPr>
          <w:p w:rsidR="009F110D" w:rsidRDefault="009F110D">
            <w:pPr>
              <w:pStyle w:val="ConsPlusNormal"/>
              <w:jc w:val="center"/>
            </w:pPr>
            <w:r>
              <w:t>Дата приема заявления</w:t>
            </w:r>
          </w:p>
        </w:tc>
        <w:tc>
          <w:tcPr>
            <w:tcW w:w="2098" w:type="dxa"/>
          </w:tcPr>
          <w:p w:rsidR="009F110D" w:rsidRDefault="009F110D">
            <w:pPr>
              <w:pStyle w:val="ConsPlusNormal"/>
              <w:jc w:val="center"/>
            </w:pPr>
            <w:r>
              <w:t>Кол-во документов</w:t>
            </w:r>
          </w:p>
        </w:tc>
        <w:tc>
          <w:tcPr>
            <w:tcW w:w="2381" w:type="dxa"/>
          </w:tcPr>
          <w:p w:rsidR="009F110D" w:rsidRDefault="009F110D">
            <w:pPr>
              <w:pStyle w:val="ConsPlusNormal"/>
              <w:jc w:val="center"/>
            </w:pPr>
            <w:r>
              <w:t>Подпись специалиста</w:t>
            </w:r>
          </w:p>
        </w:tc>
      </w:tr>
      <w:tr w:rsidR="009F110D">
        <w:tc>
          <w:tcPr>
            <w:tcW w:w="1984" w:type="dxa"/>
          </w:tcPr>
          <w:p w:rsidR="009F110D" w:rsidRDefault="009F110D">
            <w:pPr>
              <w:pStyle w:val="ConsPlusNormal"/>
            </w:pPr>
          </w:p>
        </w:tc>
        <w:tc>
          <w:tcPr>
            <w:tcW w:w="2608" w:type="dxa"/>
          </w:tcPr>
          <w:p w:rsidR="009F110D" w:rsidRDefault="009F110D">
            <w:pPr>
              <w:pStyle w:val="ConsPlusNormal"/>
            </w:pPr>
          </w:p>
        </w:tc>
        <w:tc>
          <w:tcPr>
            <w:tcW w:w="2098" w:type="dxa"/>
          </w:tcPr>
          <w:p w:rsidR="009F110D" w:rsidRDefault="009F110D">
            <w:pPr>
              <w:pStyle w:val="ConsPlusNormal"/>
            </w:pPr>
          </w:p>
        </w:tc>
        <w:tc>
          <w:tcPr>
            <w:tcW w:w="2381" w:type="dxa"/>
          </w:tcPr>
          <w:p w:rsidR="009F110D" w:rsidRDefault="009F110D">
            <w:pPr>
              <w:pStyle w:val="ConsPlusNormal"/>
            </w:pPr>
          </w:p>
        </w:tc>
      </w:tr>
      <w:tr w:rsidR="009F110D">
        <w:tc>
          <w:tcPr>
            <w:tcW w:w="1984" w:type="dxa"/>
          </w:tcPr>
          <w:p w:rsidR="009F110D" w:rsidRDefault="009F110D">
            <w:pPr>
              <w:pStyle w:val="ConsPlusNormal"/>
            </w:pPr>
          </w:p>
        </w:tc>
        <w:tc>
          <w:tcPr>
            <w:tcW w:w="7087" w:type="dxa"/>
            <w:gridSpan w:val="3"/>
          </w:tcPr>
          <w:p w:rsidR="009F110D" w:rsidRDefault="009F110D">
            <w:pPr>
              <w:pStyle w:val="ConsPlusNormal"/>
            </w:pPr>
          </w:p>
        </w:tc>
      </w:tr>
    </w:tbl>
    <w:p w:rsidR="009F110D" w:rsidRDefault="009F110D">
      <w:pPr>
        <w:pStyle w:val="ConsPlusNormal"/>
        <w:jc w:val="both"/>
      </w:pPr>
    </w:p>
    <w:p w:rsidR="009F110D" w:rsidRDefault="009F110D">
      <w:pPr>
        <w:pStyle w:val="ConsPlusNonformat"/>
        <w:jc w:val="both"/>
      </w:pPr>
      <w:r>
        <w:t>Я, _______________________________________________________________________,</w:t>
      </w:r>
    </w:p>
    <w:p w:rsidR="009F110D" w:rsidRDefault="009F110D">
      <w:pPr>
        <w:pStyle w:val="ConsPlusNonformat"/>
        <w:jc w:val="both"/>
      </w:pPr>
      <w:r>
        <w:t xml:space="preserve">                          (фамилия, имя, отчество)</w:t>
      </w:r>
    </w:p>
    <w:p w:rsidR="009F110D" w:rsidRDefault="009F110D">
      <w:pPr>
        <w:pStyle w:val="ConsPlusNonformat"/>
        <w:jc w:val="both"/>
      </w:pPr>
    </w:p>
    <w:p w:rsidR="009F110D" w:rsidRDefault="009F110D">
      <w:pPr>
        <w:pStyle w:val="ConsPlusNonformat"/>
        <w:jc w:val="both"/>
      </w:pPr>
      <w:r>
        <w:t>даю согласие на  использование  и  обработку  моих персональных  данных  по</w:t>
      </w:r>
    </w:p>
    <w:p w:rsidR="009F110D" w:rsidRDefault="009F110D">
      <w:pPr>
        <w:pStyle w:val="ConsPlusNonformat"/>
        <w:jc w:val="both"/>
      </w:pPr>
      <w:r>
        <w:t>технологиям обработки  документов,  существующим  в  управлении  социальной</w:t>
      </w:r>
    </w:p>
    <w:p w:rsidR="009F110D" w:rsidRDefault="009F110D">
      <w:pPr>
        <w:pStyle w:val="ConsPlusNonformat"/>
        <w:jc w:val="both"/>
      </w:pPr>
      <w:r>
        <w:t>политики, с целью оказания мер социальной поддержки в следующем объеме:</w:t>
      </w:r>
    </w:p>
    <w:p w:rsidR="009F110D" w:rsidRDefault="009F110D">
      <w:pPr>
        <w:pStyle w:val="ConsPlusNonformat"/>
        <w:jc w:val="both"/>
      </w:pPr>
      <w:r>
        <w:t xml:space="preserve">    1. Фамилия, имя, отчество.</w:t>
      </w:r>
    </w:p>
    <w:p w:rsidR="009F110D" w:rsidRDefault="009F110D">
      <w:pPr>
        <w:pStyle w:val="ConsPlusNonformat"/>
        <w:jc w:val="both"/>
      </w:pPr>
      <w:r>
        <w:t xml:space="preserve">    2. Дата рождения.</w:t>
      </w:r>
    </w:p>
    <w:p w:rsidR="009F110D" w:rsidRDefault="009F110D">
      <w:pPr>
        <w:pStyle w:val="ConsPlusNonformat"/>
        <w:jc w:val="both"/>
      </w:pPr>
      <w:r>
        <w:t xml:space="preserve">    3. Адрес места жительства.</w:t>
      </w:r>
    </w:p>
    <w:p w:rsidR="009F110D" w:rsidRDefault="009F110D">
      <w:pPr>
        <w:pStyle w:val="ConsPlusNonformat"/>
        <w:jc w:val="both"/>
      </w:pPr>
      <w:r>
        <w:t xml:space="preserve">    4. Серия, номер и дата выдачи паспорта, наименование выдавшего  паспорт</w:t>
      </w:r>
    </w:p>
    <w:p w:rsidR="009F110D" w:rsidRDefault="009F110D">
      <w:pPr>
        <w:pStyle w:val="ConsPlusNonformat"/>
        <w:jc w:val="both"/>
      </w:pPr>
      <w:r>
        <w:t>органа (иного документа, удостоверяющего личность).</w:t>
      </w:r>
    </w:p>
    <w:p w:rsidR="009F110D" w:rsidRDefault="009F110D">
      <w:pPr>
        <w:pStyle w:val="ConsPlusNonformat"/>
        <w:jc w:val="both"/>
      </w:pPr>
      <w:r>
        <w:t xml:space="preserve">    5. Информация о назначенных и выплаченных суммах пособий (компенсаций).</w:t>
      </w:r>
    </w:p>
    <w:p w:rsidR="009F110D" w:rsidRDefault="009F110D">
      <w:pPr>
        <w:pStyle w:val="ConsPlusNonformat"/>
        <w:jc w:val="both"/>
      </w:pPr>
      <w:r>
        <w:t xml:space="preserve">    6. Номер  почтового  отделения  или  номер  счета  по  вкладу    (счета</w:t>
      </w:r>
    </w:p>
    <w:p w:rsidR="009F110D" w:rsidRDefault="009F110D">
      <w:pPr>
        <w:pStyle w:val="ConsPlusNonformat"/>
        <w:jc w:val="both"/>
      </w:pPr>
      <w:r>
        <w:t>банковской карты).</w:t>
      </w:r>
    </w:p>
    <w:p w:rsidR="009F110D" w:rsidRDefault="009F110D">
      <w:pPr>
        <w:pStyle w:val="ConsPlusNonformat"/>
        <w:jc w:val="both"/>
      </w:pPr>
    </w:p>
    <w:p w:rsidR="009F110D" w:rsidRDefault="009F110D">
      <w:pPr>
        <w:pStyle w:val="ConsPlusNonformat"/>
        <w:jc w:val="both"/>
      </w:pPr>
      <w:r>
        <w:t xml:space="preserve">    Срок действия моего  согласия  считать  с  момента  подписания  данного</w:t>
      </w:r>
    </w:p>
    <w:p w:rsidR="009F110D" w:rsidRDefault="009F110D">
      <w:pPr>
        <w:pStyle w:val="ConsPlusNonformat"/>
        <w:jc w:val="both"/>
      </w:pPr>
      <w:r>
        <w:t>заявления, на срок: бессрочно.</w:t>
      </w:r>
    </w:p>
    <w:p w:rsidR="009F110D" w:rsidRDefault="009F110D">
      <w:pPr>
        <w:pStyle w:val="ConsPlusNonformat"/>
        <w:jc w:val="both"/>
      </w:pPr>
      <w:r>
        <w:t xml:space="preserve">    Отзыв настоящего согласия  в  случаях,   предусмотренных    Федеральным</w:t>
      </w:r>
    </w:p>
    <w:p w:rsidR="009F110D" w:rsidRDefault="009F110D">
      <w:pPr>
        <w:pStyle w:val="ConsPlusNonformat"/>
        <w:jc w:val="both"/>
      </w:pPr>
      <w:hyperlink r:id="rId430" w:history="1">
        <w:r>
          <w:rPr>
            <w:color w:val="0000FF"/>
          </w:rPr>
          <w:t>законом</w:t>
        </w:r>
      </w:hyperlink>
      <w:r>
        <w:t xml:space="preserve"> от 27.07.2006 N 152-ФЗ "О персональных данных",  осуществляется  на</w:t>
      </w:r>
    </w:p>
    <w:p w:rsidR="009F110D" w:rsidRDefault="009F110D">
      <w:pPr>
        <w:pStyle w:val="ConsPlusNonformat"/>
        <w:jc w:val="both"/>
      </w:pPr>
      <w:r>
        <w:t>основании моего заявления, поданного в органы социальной политики.</w:t>
      </w:r>
    </w:p>
    <w:p w:rsidR="009F110D" w:rsidRDefault="009F110D">
      <w:pPr>
        <w:pStyle w:val="ConsPlusNonformat"/>
        <w:jc w:val="both"/>
      </w:pPr>
    </w:p>
    <w:p w:rsidR="009F110D" w:rsidRDefault="009F110D">
      <w:pPr>
        <w:pStyle w:val="ConsPlusNonformat"/>
        <w:jc w:val="both"/>
      </w:pPr>
      <w:r>
        <w:t>"__" ______________ 200_ г.     ___________/_______________/</w:t>
      </w:r>
    </w:p>
    <w:p w:rsidR="009F110D" w:rsidRDefault="009F110D">
      <w:pPr>
        <w:pStyle w:val="ConsPlusNormal"/>
        <w:jc w:val="both"/>
      </w:pPr>
    </w:p>
    <w:p w:rsidR="009F110D" w:rsidRDefault="009F110D">
      <w:pPr>
        <w:pStyle w:val="ConsPlusNormal"/>
        <w:jc w:val="both"/>
      </w:pPr>
    </w:p>
    <w:p w:rsidR="009F110D" w:rsidRDefault="009F110D">
      <w:pPr>
        <w:pStyle w:val="ConsPlusNormal"/>
        <w:jc w:val="both"/>
      </w:pPr>
    </w:p>
    <w:p w:rsidR="009F110D" w:rsidRDefault="009F110D">
      <w:pPr>
        <w:pStyle w:val="ConsPlusNormal"/>
        <w:jc w:val="both"/>
      </w:pPr>
    </w:p>
    <w:p w:rsidR="009F110D" w:rsidRDefault="009F110D">
      <w:pPr>
        <w:pStyle w:val="ConsPlusNormal"/>
        <w:jc w:val="both"/>
      </w:pPr>
    </w:p>
    <w:p w:rsidR="009F110D" w:rsidRDefault="009F110D">
      <w:pPr>
        <w:pStyle w:val="ConsPlusNormal"/>
        <w:jc w:val="right"/>
        <w:outlineLvl w:val="3"/>
      </w:pPr>
      <w:r>
        <w:t>Приложение</w:t>
      </w:r>
    </w:p>
    <w:p w:rsidR="009F110D" w:rsidRDefault="009F110D">
      <w:pPr>
        <w:pStyle w:val="ConsPlusNormal"/>
        <w:jc w:val="right"/>
      </w:pPr>
      <w:r>
        <w:t>к заявлению</w:t>
      </w:r>
    </w:p>
    <w:p w:rsidR="009F110D" w:rsidRDefault="009F110D">
      <w:pPr>
        <w:pStyle w:val="ConsPlusNormal"/>
        <w:jc w:val="both"/>
      </w:pPr>
    </w:p>
    <w:p w:rsidR="009F110D" w:rsidRDefault="009F110D">
      <w:pPr>
        <w:pStyle w:val="ConsPlusNonformat"/>
        <w:jc w:val="both"/>
      </w:pPr>
      <w:r>
        <w:t xml:space="preserve">        (заполняется для оказания государственной социальной помощи</w:t>
      </w:r>
    </w:p>
    <w:p w:rsidR="009F110D" w:rsidRDefault="009F110D">
      <w:pPr>
        <w:pStyle w:val="ConsPlusNonformat"/>
        <w:jc w:val="both"/>
      </w:pPr>
      <w:r>
        <w:t xml:space="preserve">                  малоимущим семьям и малоимущим одиноко</w:t>
      </w:r>
    </w:p>
    <w:p w:rsidR="009F110D" w:rsidRDefault="009F110D">
      <w:pPr>
        <w:pStyle w:val="ConsPlusNonformat"/>
        <w:jc w:val="both"/>
      </w:pPr>
      <w:r>
        <w:t xml:space="preserve">                          проживающим гражданам)</w:t>
      </w:r>
    </w:p>
    <w:p w:rsidR="009F110D" w:rsidRDefault="009F110D">
      <w:pPr>
        <w:pStyle w:val="ConsPlusNonformat"/>
        <w:jc w:val="both"/>
      </w:pPr>
    </w:p>
    <w:p w:rsidR="009F110D" w:rsidRDefault="009F110D">
      <w:pPr>
        <w:pStyle w:val="ConsPlusNonformat"/>
        <w:jc w:val="both"/>
      </w:pPr>
      <w:r>
        <w:t xml:space="preserve">              I. ИНФОРМАЦИЯ, ЗАПОЛНЯЕМАЯ ЗАЯВИТЕЛЕМ (ЛИЧНО):</w:t>
      </w:r>
    </w:p>
    <w:p w:rsidR="009F110D" w:rsidRDefault="009F110D">
      <w:pPr>
        <w:pStyle w:val="ConsPlusNonformat"/>
        <w:jc w:val="both"/>
      </w:pPr>
    </w:p>
    <w:p w:rsidR="009F110D" w:rsidRDefault="009F110D">
      <w:pPr>
        <w:pStyle w:val="ConsPlusNonformat"/>
        <w:jc w:val="both"/>
      </w:pPr>
      <w:r>
        <w:t>Я, _______________________________________________________________________,</w:t>
      </w:r>
    </w:p>
    <w:p w:rsidR="009F110D" w:rsidRDefault="009F110D">
      <w:pPr>
        <w:pStyle w:val="ConsPlusNonformat"/>
        <w:jc w:val="both"/>
      </w:pPr>
      <w:r>
        <w:t xml:space="preserve">                          (фамилия, имя, отчество)</w:t>
      </w:r>
    </w:p>
    <w:p w:rsidR="009F110D" w:rsidRDefault="009F110D">
      <w:pPr>
        <w:pStyle w:val="ConsPlusNonformat"/>
        <w:jc w:val="both"/>
      </w:pPr>
      <w:r>
        <w:t>заявляю, что общая сумма доходов моей семьи, состоящей из ________ человек:</w:t>
      </w:r>
    </w:p>
    <w:p w:rsidR="009F110D" w:rsidRDefault="009F110D">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67"/>
        <w:gridCol w:w="2891"/>
        <w:gridCol w:w="2098"/>
        <w:gridCol w:w="1871"/>
        <w:gridCol w:w="1644"/>
      </w:tblGrid>
      <w:tr w:rsidR="009F110D">
        <w:tc>
          <w:tcPr>
            <w:tcW w:w="567" w:type="dxa"/>
          </w:tcPr>
          <w:p w:rsidR="009F110D" w:rsidRDefault="009F110D">
            <w:pPr>
              <w:pStyle w:val="ConsPlusNormal"/>
              <w:jc w:val="center"/>
            </w:pPr>
            <w:r>
              <w:t>N п/п</w:t>
            </w:r>
          </w:p>
        </w:tc>
        <w:tc>
          <w:tcPr>
            <w:tcW w:w="2891" w:type="dxa"/>
          </w:tcPr>
          <w:p w:rsidR="009F110D" w:rsidRDefault="009F110D">
            <w:pPr>
              <w:pStyle w:val="ConsPlusNormal"/>
              <w:jc w:val="center"/>
            </w:pPr>
            <w:r>
              <w:t>Фамилия, имя, отчество</w:t>
            </w:r>
          </w:p>
        </w:tc>
        <w:tc>
          <w:tcPr>
            <w:tcW w:w="2098" w:type="dxa"/>
          </w:tcPr>
          <w:p w:rsidR="009F110D" w:rsidRDefault="009F110D">
            <w:pPr>
              <w:pStyle w:val="ConsPlusNormal"/>
              <w:jc w:val="center"/>
            </w:pPr>
            <w:r>
              <w:t>Число, месяц, год рождения</w:t>
            </w:r>
          </w:p>
        </w:tc>
        <w:tc>
          <w:tcPr>
            <w:tcW w:w="1871" w:type="dxa"/>
          </w:tcPr>
          <w:p w:rsidR="009F110D" w:rsidRDefault="009F110D">
            <w:pPr>
              <w:pStyle w:val="ConsPlusNormal"/>
              <w:jc w:val="center"/>
            </w:pPr>
            <w:r>
              <w:t>Степень родства</w:t>
            </w:r>
          </w:p>
        </w:tc>
        <w:tc>
          <w:tcPr>
            <w:tcW w:w="1644" w:type="dxa"/>
          </w:tcPr>
          <w:p w:rsidR="009F110D" w:rsidRDefault="009F110D">
            <w:pPr>
              <w:pStyle w:val="ConsPlusNormal"/>
              <w:jc w:val="center"/>
            </w:pPr>
            <w:r>
              <w:t>Примечание</w:t>
            </w:r>
          </w:p>
        </w:tc>
      </w:tr>
      <w:tr w:rsidR="009F110D">
        <w:tc>
          <w:tcPr>
            <w:tcW w:w="567" w:type="dxa"/>
          </w:tcPr>
          <w:p w:rsidR="009F110D" w:rsidRDefault="009F110D">
            <w:pPr>
              <w:pStyle w:val="ConsPlusNormal"/>
            </w:pPr>
          </w:p>
        </w:tc>
        <w:tc>
          <w:tcPr>
            <w:tcW w:w="2891" w:type="dxa"/>
          </w:tcPr>
          <w:p w:rsidR="009F110D" w:rsidRDefault="009F110D">
            <w:pPr>
              <w:pStyle w:val="ConsPlusNormal"/>
            </w:pPr>
          </w:p>
        </w:tc>
        <w:tc>
          <w:tcPr>
            <w:tcW w:w="2098" w:type="dxa"/>
          </w:tcPr>
          <w:p w:rsidR="009F110D" w:rsidRDefault="009F110D">
            <w:pPr>
              <w:pStyle w:val="ConsPlusNormal"/>
            </w:pPr>
          </w:p>
        </w:tc>
        <w:tc>
          <w:tcPr>
            <w:tcW w:w="1871" w:type="dxa"/>
          </w:tcPr>
          <w:p w:rsidR="009F110D" w:rsidRDefault="009F110D">
            <w:pPr>
              <w:pStyle w:val="ConsPlusNormal"/>
            </w:pPr>
          </w:p>
        </w:tc>
        <w:tc>
          <w:tcPr>
            <w:tcW w:w="1644" w:type="dxa"/>
          </w:tcPr>
          <w:p w:rsidR="009F110D" w:rsidRDefault="009F110D">
            <w:pPr>
              <w:pStyle w:val="ConsPlusNormal"/>
            </w:pPr>
          </w:p>
        </w:tc>
      </w:tr>
      <w:tr w:rsidR="009F110D">
        <w:tc>
          <w:tcPr>
            <w:tcW w:w="567" w:type="dxa"/>
          </w:tcPr>
          <w:p w:rsidR="009F110D" w:rsidRDefault="009F110D">
            <w:pPr>
              <w:pStyle w:val="ConsPlusNormal"/>
            </w:pPr>
          </w:p>
        </w:tc>
        <w:tc>
          <w:tcPr>
            <w:tcW w:w="2891" w:type="dxa"/>
          </w:tcPr>
          <w:p w:rsidR="009F110D" w:rsidRDefault="009F110D">
            <w:pPr>
              <w:pStyle w:val="ConsPlusNormal"/>
            </w:pPr>
          </w:p>
        </w:tc>
        <w:tc>
          <w:tcPr>
            <w:tcW w:w="2098" w:type="dxa"/>
          </w:tcPr>
          <w:p w:rsidR="009F110D" w:rsidRDefault="009F110D">
            <w:pPr>
              <w:pStyle w:val="ConsPlusNormal"/>
            </w:pPr>
          </w:p>
        </w:tc>
        <w:tc>
          <w:tcPr>
            <w:tcW w:w="1871" w:type="dxa"/>
          </w:tcPr>
          <w:p w:rsidR="009F110D" w:rsidRDefault="009F110D">
            <w:pPr>
              <w:pStyle w:val="ConsPlusNormal"/>
            </w:pPr>
          </w:p>
        </w:tc>
        <w:tc>
          <w:tcPr>
            <w:tcW w:w="1644" w:type="dxa"/>
          </w:tcPr>
          <w:p w:rsidR="009F110D" w:rsidRDefault="009F110D">
            <w:pPr>
              <w:pStyle w:val="ConsPlusNormal"/>
            </w:pPr>
          </w:p>
        </w:tc>
      </w:tr>
      <w:tr w:rsidR="009F110D">
        <w:tc>
          <w:tcPr>
            <w:tcW w:w="567" w:type="dxa"/>
          </w:tcPr>
          <w:p w:rsidR="009F110D" w:rsidRDefault="009F110D">
            <w:pPr>
              <w:pStyle w:val="ConsPlusNormal"/>
            </w:pPr>
          </w:p>
        </w:tc>
        <w:tc>
          <w:tcPr>
            <w:tcW w:w="2891" w:type="dxa"/>
          </w:tcPr>
          <w:p w:rsidR="009F110D" w:rsidRDefault="009F110D">
            <w:pPr>
              <w:pStyle w:val="ConsPlusNormal"/>
            </w:pPr>
          </w:p>
        </w:tc>
        <w:tc>
          <w:tcPr>
            <w:tcW w:w="2098" w:type="dxa"/>
          </w:tcPr>
          <w:p w:rsidR="009F110D" w:rsidRDefault="009F110D">
            <w:pPr>
              <w:pStyle w:val="ConsPlusNormal"/>
            </w:pPr>
          </w:p>
        </w:tc>
        <w:tc>
          <w:tcPr>
            <w:tcW w:w="1871" w:type="dxa"/>
          </w:tcPr>
          <w:p w:rsidR="009F110D" w:rsidRDefault="009F110D">
            <w:pPr>
              <w:pStyle w:val="ConsPlusNormal"/>
            </w:pPr>
          </w:p>
        </w:tc>
        <w:tc>
          <w:tcPr>
            <w:tcW w:w="1644" w:type="dxa"/>
          </w:tcPr>
          <w:p w:rsidR="009F110D" w:rsidRDefault="009F110D">
            <w:pPr>
              <w:pStyle w:val="ConsPlusNormal"/>
            </w:pPr>
          </w:p>
        </w:tc>
      </w:tr>
      <w:tr w:rsidR="009F110D">
        <w:tc>
          <w:tcPr>
            <w:tcW w:w="567" w:type="dxa"/>
          </w:tcPr>
          <w:p w:rsidR="009F110D" w:rsidRDefault="009F110D">
            <w:pPr>
              <w:pStyle w:val="ConsPlusNormal"/>
            </w:pPr>
          </w:p>
        </w:tc>
        <w:tc>
          <w:tcPr>
            <w:tcW w:w="2891" w:type="dxa"/>
          </w:tcPr>
          <w:p w:rsidR="009F110D" w:rsidRDefault="009F110D">
            <w:pPr>
              <w:pStyle w:val="ConsPlusNormal"/>
            </w:pPr>
          </w:p>
        </w:tc>
        <w:tc>
          <w:tcPr>
            <w:tcW w:w="2098" w:type="dxa"/>
          </w:tcPr>
          <w:p w:rsidR="009F110D" w:rsidRDefault="009F110D">
            <w:pPr>
              <w:pStyle w:val="ConsPlusNormal"/>
            </w:pPr>
          </w:p>
        </w:tc>
        <w:tc>
          <w:tcPr>
            <w:tcW w:w="1871" w:type="dxa"/>
          </w:tcPr>
          <w:p w:rsidR="009F110D" w:rsidRDefault="009F110D">
            <w:pPr>
              <w:pStyle w:val="ConsPlusNormal"/>
            </w:pPr>
          </w:p>
        </w:tc>
        <w:tc>
          <w:tcPr>
            <w:tcW w:w="1644" w:type="dxa"/>
          </w:tcPr>
          <w:p w:rsidR="009F110D" w:rsidRDefault="009F110D">
            <w:pPr>
              <w:pStyle w:val="ConsPlusNormal"/>
            </w:pPr>
          </w:p>
        </w:tc>
      </w:tr>
      <w:tr w:rsidR="009F110D">
        <w:tc>
          <w:tcPr>
            <w:tcW w:w="567" w:type="dxa"/>
          </w:tcPr>
          <w:p w:rsidR="009F110D" w:rsidRDefault="009F110D">
            <w:pPr>
              <w:pStyle w:val="ConsPlusNormal"/>
            </w:pPr>
          </w:p>
        </w:tc>
        <w:tc>
          <w:tcPr>
            <w:tcW w:w="2891" w:type="dxa"/>
          </w:tcPr>
          <w:p w:rsidR="009F110D" w:rsidRDefault="009F110D">
            <w:pPr>
              <w:pStyle w:val="ConsPlusNormal"/>
            </w:pPr>
          </w:p>
        </w:tc>
        <w:tc>
          <w:tcPr>
            <w:tcW w:w="2098" w:type="dxa"/>
          </w:tcPr>
          <w:p w:rsidR="009F110D" w:rsidRDefault="009F110D">
            <w:pPr>
              <w:pStyle w:val="ConsPlusNormal"/>
            </w:pPr>
          </w:p>
        </w:tc>
        <w:tc>
          <w:tcPr>
            <w:tcW w:w="1871" w:type="dxa"/>
          </w:tcPr>
          <w:p w:rsidR="009F110D" w:rsidRDefault="009F110D">
            <w:pPr>
              <w:pStyle w:val="ConsPlusNormal"/>
            </w:pPr>
          </w:p>
        </w:tc>
        <w:tc>
          <w:tcPr>
            <w:tcW w:w="1644" w:type="dxa"/>
          </w:tcPr>
          <w:p w:rsidR="009F110D" w:rsidRDefault="009F110D">
            <w:pPr>
              <w:pStyle w:val="ConsPlusNormal"/>
            </w:pPr>
          </w:p>
        </w:tc>
      </w:tr>
      <w:tr w:rsidR="009F110D">
        <w:tc>
          <w:tcPr>
            <w:tcW w:w="567" w:type="dxa"/>
          </w:tcPr>
          <w:p w:rsidR="009F110D" w:rsidRDefault="009F110D">
            <w:pPr>
              <w:pStyle w:val="ConsPlusNormal"/>
            </w:pPr>
          </w:p>
        </w:tc>
        <w:tc>
          <w:tcPr>
            <w:tcW w:w="2891" w:type="dxa"/>
          </w:tcPr>
          <w:p w:rsidR="009F110D" w:rsidRDefault="009F110D">
            <w:pPr>
              <w:pStyle w:val="ConsPlusNormal"/>
            </w:pPr>
          </w:p>
        </w:tc>
        <w:tc>
          <w:tcPr>
            <w:tcW w:w="2098" w:type="dxa"/>
          </w:tcPr>
          <w:p w:rsidR="009F110D" w:rsidRDefault="009F110D">
            <w:pPr>
              <w:pStyle w:val="ConsPlusNormal"/>
            </w:pPr>
          </w:p>
        </w:tc>
        <w:tc>
          <w:tcPr>
            <w:tcW w:w="1871" w:type="dxa"/>
          </w:tcPr>
          <w:p w:rsidR="009F110D" w:rsidRDefault="009F110D">
            <w:pPr>
              <w:pStyle w:val="ConsPlusNormal"/>
            </w:pPr>
          </w:p>
        </w:tc>
        <w:tc>
          <w:tcPr>
            <w:tcW w:w="1644" w:type="dxa"/>
          </w:tcPr>
          <w:p w:rsidR="009F110D" w:rsidRDefault="009F110D">
            <w:pPr>
              <w:pStyle w:val="ConsPlusNormal"/>
            </w:pPr>
          </w:p>
        </w:tc>
      </w:tr>
    </w:tbl>
    <w:p w:rsidR="009F110D" w:rsidRDefault="009F110D">
      <w:pPr>
        <w:pStyle w:val="ConsPlusNormal"/>
        <w:jc w:val="both"/>
      </w:pPr>
    </w:p>
    <w:p w:rsidR="009F110D" w:rsidRDefault="009F110D">
      <w:pPr>
        <w:pStyle w:val="ConsPlusNormal"/>
        <w:jc w:val="both"/>
      </w:pPr>
      <w:r>
        <w:t>за период с "__" _________________ 20__ г. по "__" ________________ 20__ г. составила:</w:t>
      </w:r>
    </w:p>
    <w:p w:rsidR="009F110D" w:rsidRDefault="009F110D">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80"/>
        <w:gridCol w:w="5669"/>
        <w:gridCol w:w="964"/>
        <w:gridCol w:w="1757"/>
      </w:tblGrid>
      <w:tr w:rsidR="009F110D">
        <w:tc>
          <w:tcPr>
            <w:tcW w:w="680" w:type="dxa"/>
          </w:tcPr>
          <w:p w:rsidR="009F110D" w:rsidRDefault="009F110D">
            <w:pPr>
              <w:pStyle w:val="ConsPlusNormal"/>
              <w:jc w:val="center"/>
            </w:pPr>
            <w:r>
              <w:t>N п/п</w:t>
            </w:r>
          </w:p>
        </w:tc>
        <w:tc>
          <w:tcPr>
            <w:tcW w:w="5669" w:type="dxa"/>
          </w:tcPr>
          <w:p w:rsidR="009F110D" w:rsidRDefault="009F110D">
            <w:pPr>
              <w:pStyle w:val="ConsPlusNormal"/>
              <w:jc w:val="center"/>
            </w:pPr>
            <w:r>
              <w:t>Вид полученного дохода</w:t>
            </w:r>
          </w:p>
        </w:tc>
        <w:tc>
          <w:tcPr>
            <w:tcW w:w="964" w:type="dxa"/>
          </w:tcPr>
          <w:p w:rsidR="009F110D" w:rsidRDefault="009F110D">
            <w:pPr>
              <w:pStyle w:val="ConsPlusNormal"/>
              <w:jc w:val="center"/>
            </w:pPr>
            <w:r>
              <w:t>Сумма дохода (руб., коп.)</w:t>
            </w:r>
          </w:p>
        </w:tc>
        <w:tc>
          <w:tcPr>
            <w:tcW w:w="1757" w:type="dxa"/>
          </w:tcPr>
          <w:p w:rsidR="009F110D" w:rsidRDefault="009F110D">
            <w:pPr>
              <w:pStyle w:val="ConsPlusNormal"/>
              <w:jc w:val="center"/>
            </w:pPr>
            <w:r>
              <w:t>Места получения доходов (наименование организаций и адреса)</w:t>
            </w:r>
          </w:p>
        </w:tc>
      </w:tr>
      <w:tr w:rsidR="009F110D">
        <w:tc>
          <w:tcPr>
            <w:tcW w:w="680" w:type="dxa"/>
          </w:tcPr>
          <w:p w:rsidR="009F110D" w:rsidRDefault="009F110D">
            <w:pPr>
              <w:pStyle w:val="ConsPlusNormal"/>
            </w:pPr>
            <w:r>
              <w:t>1.</w:t>
            </w:r>
          </w:p>
        </w:tc>
        <w:tc>
          <w:tcPr>
            <w:tcW w:w="5669" w:type="dxa"/>
          </w:tcPr>
          <w:p w:rsidR="009F110D" w:rsidRDefault="009F110D">
            <w:pPr>
              <w:pStyle w:val="ConsPlusNormal"/>
            </w:pPr>
            <w:r>
              <w:t>Доходы от трудовой и предпринимательской деятельности, в том числе денежное довольствие</w:t>
            </w:r>
          </w:p>
        </w:tc>
        <w:tc>
          <w:tcPr>
            <w:tcW w:w="964" w:type="dxa"/>
          </w:tcPr>
          <w:p w:rsidR="009F110D" w:rsidRDefault="009F110D">
            <w:pPr>
              <w:pStyle w:val="ConsPlusNormal"/>
            </w:pPr>
          </w:p>
        </w:tc>
        <w:tc>
          <w:tcPr>
            <w:tcW w:w="1757" w:type="dxa"/>
          </w:tcPr>
          <w:p w:rsidR="009F110D" w:rsidRDefault="009F110D">
            <w:pPr>
              <w:pStyle w:val="ConsPlusNormal"/>
            </w:pPr>
          </w:p>
        </w:tc>
      </w:tr>
      <w:tr w:rsidR="009F110D">
        <w:tc>
          <w:tcPr>
            <w:tcW w:w="680" w:type="dxa"/>
          </w:tcPr>
          <w:p w:rsidR="009F110D" w:rsidRDefault="009F110D">
            <w:pPr>
              <w:pStyle w:val="ConsPlusNormal"/>
            </w:pPr>
            <w:r>
              <w:t>2.</w:t>
            </w:r>
          </w:p>
        </w:tc>
        <w:tc>
          <w:tcPr>
            <w:tcW w:w="5669" w:type="dxa"/>
          </w:tcPr>
          <w:p w:rsidR="009F110D" w:rsidRDefault="009F110D">
            <w:pPr>
              <w:pStyle w:val="ConsPlusNormal"/>
            </w:pPr>
            <w:r>
              <w:t>Заработок, сохраняемый в случаях, предусмотренных трудовым законодательством</w:t>
            </w:r>
          </w:p>
        </w:tc>
        <w:tc>
          <w:tcPr>
            <w:tcW w:w="964" w:type="dxa"/>
          </w:tcPr>
          <w:p w:rsidR="009F110D" w:rsidRDefault="009F110D">
            <w:pPr>
              <w:pStyle w:val="ConsPlusNormal"/>
            </w:pPr>
          </w:p>
        </w:tc>
        <w:tc>
          <w:tcPr>
            <w:tcW w:w="1757" w:type="dxa"/>
          </w:tcPr>
          <w:p w:rsidR="009F110D" w:rsidRDefault="009F110D">
            <w:pPr>
              <w:pStyle w:val="ConsPlusNormal"/>
            </w:pPr>
          </w:p>
        </w:tc>
      </w:tr>
      <w:tr w:rsidR="009F110D">
        <w:tc>
          <w:tcPr>
            <w:tcW w:w="680" w:type="dxa"/>
          </w:tcPr>
          <w:p w:rsidR="009F110D" w:rsidRDefault="009F110D">
            <w:pPr>
              <w:pStyle w:val="ConsPlusNormal"/>
            </w:pPr>
            <w:r>
              <w:t>3.</w:t>
            </w:r>
          </w:p>
        </w:tc>
        <w:tc>
          <w:tcPr>
            <w:tcW w:w="5669" w:type="dxa"/>
          </w:tcPr>
          <w:p w:rsidR="009F110D" w:rsidRDefault="009F110D">
            <w:pPr>
              <w:pStyle w:val="ConsPlusNormal"/>
            </w:pPr>
            <w:r>
              <w:t>Компенсация, выплачиваемая государственным органом или общественным объединением за время исполнения государственных или общественных обязанностей</w:t>
            </w:r>
          </w:p>
        </w:tc>
        <w:tc>
          <w:tcPr>
            <w:tcW w:w="964" w:type="dxa"/>
          </w:tcPr>
          <w:p w:rsidR="009F110D" w:rsidRDefault="009F110D">
            <w:pPr>
              <w:pStyle w:val="ConsPlusNormal"/>
            </w:pPr>
          </w:p>
        </w:tc>
        <w:tc>
          <w:tcPr>
            <w:tcW w:w="1757" w:type="dxa"/>
          </w:tcPr>
          <w:p w:rsidR="009F110D" w:rsidRDefault="009F110D">
            <w:pPr>
              <w:pStyle w:val="ConsPlusNormal"/>
            </w:pPr>
          </w:p>
        </w:tc>
      </w:tr>
      <w:tr w:rsidR="009F110D">
        <w:tc>
          <w:tcPr>
            <w:tcW w:w="680" w:type="dxa"/>
          </w:tcPr>
          <w:p w:rsidR="009F110D" w:rsidRDefault="009F110D">
            <w:pPr>
              <w:pStyle w:val="ConsPlusNormal"/>
            </w:pPr>
            <w:r>
              <w:t>4.</w:t>
            </w:r>
          </w:p>
        </w:tc>
        <w:tc>
          <w:tcPr>
            <w:tcW w:w="5669" w:type="dxa"/>
          </w:tcPr>
          <w:p w:rsidR="009F110D" w:rsidRDefault="009F110D">
            <w:pPr>
              <w:pStyle w:val="ConsPlusNormal"/>
            </w:pPr>
            <w:r>
              <w:t>Компенсационные выплаты, связанные с расторжением трудового договора или контракта</w:t>
            </w:r>
          </w:p>
        </w:tc>
        <w:tc>
          <w:tcPr>
            <w:tcW w:w="964" w:type="dxa"/>
          </w:tcPr>
          <w:p w:rsidR="009F110D" w:rsidRDefault="009F110D">
            <w:pPr>
              <w:pStyle w:val="ConsPlusNormal"/>
            </w:pPr>
          </w:p>
        </w:tc>
        <w:tc>
          <w:tcPr>
            <w:tcW w:w="1757" w:type="dxa"/>
          </w:tcPr>
          <w:p w:rsidR="009F110D" w:rsidRDefault="009F110D">
            <w:pPr>
              <w:pStyle w:val="ConsPlusNormal"/>
            </w:pPr>
          </w:p>
        </w:tc>
      </w:tr>
      <w:tr w:rsidR="009F110D">
        <w:tc>
          <w:tcPr>
            <w:tcW w:w="680" w:type="dxa"/>
          </w:tcPr>
          <w:p w:rsidR="009F110D" w:rsidRDefault="009F110D">
            <w:pPr>
              <w:pStyle w:val="ConsPlusNormal"/>
            </w:pPr>
            <w:r>
              <w:t>5.</w:t>
            </w:r>
          </w:p>
        </w:tc>
        <w:tc>
          <w:tcPr>
            <w:tcW w:w="5669" w:type="dxa"/>
          </w:tcPr>
          <w:p w:rsidR="009F110D" w:rsidRDefault="009F110D">
            <w:pPr>
              <w:pStyle w:val="ConsPlusNormal"/>
            </w:pPr>
            <w:r>
              <w:t>Пенсии, все виды доплат к пенсиям, компенсационные выплаты и дополнительное материальное обеспечение</w:t>
            </w:r>
          </w:p>
        </w:tc>
        <w:tc>
          <w:tcPr>
            <w:tcW w:w="964" w:type="dxa"/>
          </w:tcPr>
          <w:p w:rsidR="009F110D" w:rsidRDefault="009F110D">
            <w:pPr>
              <w:pStyle w:val="ConsPlusNormal"/>
            </w:pPr>
          </w:p>
        </w:tc>
        <w:tc>
          <w:tcPr>
            <w:tcW w:w="1757" w:type="dxa"/>
          </w:tcPr>
          <w:p w:rsidR="009F110D" w:rsidRDefault="009F110D">
            <w:pPr>
              <w:pStyle w:val="ConsPlusNormal"/>
            </w:pPr>
          </w:p>
        </w:tc>
      </w:tr>
      <w:tr w:rsidR="009F110D">
        <w:tc>
          <w:tcPr>
            <w:tcW w:w="680" w:type="dxa"/>
          </w:tcPr>
          <w:p w:rsidR="009F110D" w:rsidRDefault="009F110D">
            <w:pPr>
              <w:pStyle w:val="ConsPlusNormal"/>
            </w:pPr>
            <w:r>
              <w:t>6.</w:t>
            </w:r>
          </w:p>
        </w:tc>
        <w:tc>
          <w:tcPr>
            <w:tcW w:w="5669" w:type="dxa"/>
          </w:tcPr>
          <w:p w:rsidR="009F110D" w:rsidRDefault="009F110D">
            <w:pPr>
              <w:pStyle w:val="ConsPlusNormal"/>
            </w:pPr>
            <w:r>
              <w:t>Стипендии</w:t>
            </w:r>
          </w:p>
        </w:tc>
        <w:tc>
          <w:tcPr>
            <w:tcW w:w="964" w:type="dxa"/>
          </w:tcPr>
          <w:p w:rsidR="009F110D" w:rsidRDefault="009F110D">
            <w:pPr>
              <w:pStyle w:val="ConsPlusNormal"/>
            </w:pPr>
          </w:p>
        </w:tc>
        <w:tc>
          <w:tcPr>
            <w:tcW w:w="1757" w:type="dxa"/>
          </w:tcPr>
          <w:p w:rsidR="009F110D" w:rsidRDefault="009F110D">
            <w:pPr>
              <w:pStyle w:val="ConsPlusNormal"/>
            </w:pPr>
          </w:p>
        </w:tc>
      </w:tr>
      <w:tr w:rsidR="009F110D">
        <w:tc>
          <w:tcPr>
            <w:tcW w:w="680" w:type="dxa"/>
          </w:tcPr>
          <w:p w:rsidR="009F110D" w:rsidRDefault="009F110D">
            <w:pPr>
              <w:pStyle w:val="ConsPlusNormal"/>
            </w:pPr>
            <w:r>
              <w:t>7.</w:t>
            </w:r>
          </w:p>
        </w:tc>
        <w:tc>
          <w:tcPr>
            <w:tcW w:w="5669" w:type="dxa"/>
          </w:tcPr>
          <w:p w:rsidR="009F110D" w:rsidRDefault="009F110D">
            <w:pPr>
              <w:pStyle w:val="ConsPlusNormal"/>
            </w:pPr>
            <w:r>
              <w:t>Выплаты по линии службы занятости</w:t>
            </w:r>
          </w:p>
        </w:tc>
        <w:tc>
          <w:tcPr>
            <w:tcW w:w="964" w:type="dxa"/>
          </w:tcPr>
          <w:p w:rsidR="009F110D" w:rsidRDefault="009F110D">
            <w:pPr>
              <w:pStyle w:val="ConsPlusNormal"/>
            </w:pPr>
          </w:p>
        </w:tc>
        <w:tc>
          <w:tcPr>
            <w:tcW w:w="1757" w:type="dxa"/>
          </w:tcPr>
          <w:p w:rsidR="009F110D" w:rsidRDefault="009F110D">
            <w:pPr>
              <w:pStyle w:val="ConsPlusNormal"/>
            </w:pPr>
          </w:p>
        </w:tc>
      </w:tr>
      <w:tr w:rsidR="009F110D">
        <w:tc>
          <w:tcPr>
            <w:tcW w:w="680" w:type="dxa"/>
          </w:tcPr>
          <w:p w:rsidR="009F110D" w:rsidRDefault="009F110D">
            <w:pPr>
              <w:pStyle w:val="ConsPlusNormal"/>
            </w:pPr>
            <w:r>
              <w:t>8.</w:t>
            </w:r>
          </w:p>
        </w:tc>
        <w:tc>
          <w:tcPr>
            <w:tcW w:w="5669" w:type="dxa"/>
          </w:tcPr>
          <w:p w:rsidR="009F110D" w:rsidRDefault="009F110D">
            <w:pPr>
              <w:pStyle w:val="ConsPlusNormal"/>
            </w:pPr>
            <w:r>
              <w:t>Пособия по временной нетрудоспособности, по беременности и родам; пособия на ребенка и компенсационные выплаты по уходу за ребенком</w:t>
            </w:r>
          </w:p>
        </w:tc>
        <w:tc>
          <w:tcPr>
            <w:tcW w:w="964" w:type="dxa"/>
          </w:tcPr>
          <w:p w:rsidR="009F110D" w:rsidRDefault="009F110D">
            <w:pPr>
              <w:pStyle w:val="ConsPlusNormal"/>
            </w:pPr>
          </w:p>
        </w:tc>
        <w:tc>
          <w:tcPr>
            <w:tcW w:w="1757" w:type="dxa"/>
          </w:tcPr>
          <w:p w:rsidR="009F110D" w:rsidRDefault="009F110D">
            <w:pPr>
              <w:pStyle w:val="ConsPlusNormal"/>
            </w:pPr>
          </w:p>
        </w:tc>
      </w:tr>
      <w:tr w:rsidR="009F110D">
        <w:tc>
          <w:tcPr>
            <w:tcW w:w="680" w:type="dxa"/>
          </w:tcPr>
          <w:p w:rsidR="009F110D" w:rsidRDefault="009F110D">
            <w:pPr>
              <w:pStyle w:val="ConsPlusNormal"/>
            </w:pPr>
            <w:r>
              <w:t>9.</w:t>
            </w:r>
          </w:p>
        </w:tc>
        <w:tc>
          <w:tcPr>
            <w:tcW w:w="5669" w:type="dxa"/>
          </w:tcPr>
          <w:p w:rsidR="009F110D" w:rsidRDefault="009F110D">
            <w:pPr>
              <w:pStyle w:val="ConsPlusNormal"/>
            </w:pPr>
            <w:r>
              <w:t>Пособие супругам военнослужащих, проходящих военную службу по контракту</w:t>
            </w:r>
          </w:p>
        </w:tc>
        <w:tc>
          <w:tcPr>
            <w:tcW w:w="964" w:type="dxa"/>
          </w:tcPr>
          <w:p w:rsidR="009F110D" w:rsidRDefault="009F110D">
            <w:pPr>
              <w:pStyle w:val="ConsPlusNormal"/>
            </w:pPr>
          </w:p>
        </w:tc>
        <w:tc>
          <w:tcPr>
            <w:tcW w:w="1757" w:type="dxa"/>
          </w:tcPr>
          <w:p w:rsidR="009F110D" w:rsidRDefault="009F110D">
            <w:pPr>
              <w:pStyle w:val="ConsPlusNormal"/>
            </w:pPr>
          </w:p>
        </w:tc>
      </w:tr>
      <w:tr w:rsidR="009F110D">
        <w:tc>
          <w:tcPr>
            <w:tcW w:w="680" w:type="dxa"/>
          </w:tcPr>
          <w:p w:rsidR="009F110D" w:rsidRDefault="009F110D">
            <w:pPr>
              <w:pStyle w:val="ConsPlusNormal"/>
            </w:pPr>
            <w:r>
              <w:t>10.</w:t>
            </w:r>
          </w:p>
        </w:tc>
        <w:tc>
          <w:tcPr>
            <w:tcW w:w="5669" w:type="dxa"/>
          </w:tcPr>
          <w:p w:rsidR="009F110D" w:rsidRDefault="009F110D">
            <w:pPr>
              <w:pStyle w:val="ConsPlusNormal"/>
            </w:pPr>
            <w:r>
              <w:t>Пособия и компенсационные выплаты супругам военнослужащих и сотрудников ОВД и УИТУ</w:t>
            </w:r>
          </w:p>
        </w:tc>
        <w:tc>
          <w:tcPr>
            <w:tcW w:w="964" w:type="dxa"/>
          </w:tcPr>
          <w:p w:rsidR="009F110D" w:rsidRDefault="009F110D">
            <w:pPr>
              <w:pStyle w:val="ConsPlusNormal"/>
            </w:pPr>
          </w:p>
        </w:tc>
        <w:tc>
          <w:tcPr>
            <w:tcW w:w="1757" w:type="dxa"/>
          </w:tcPr>
          <w:p w:rsidR="009F110D" w:rsidRDefault="009F110D">
            <w:pPr>
              <w:pStyle w:val="ConsPlusNormal"/>
            </w:pPr>
          </w:p>
        </w:tc>
      </w:tr>
      <w:tr w:rsidR="009F110D">
        <w:tc>
          <w:tcPr>
            <w:tcW w:w="680" w:type="dxa"/>
          </w:tcPr>
          <w:p w:rsidR="009F110D" w:rsidRDefault="009F110D">
            <w:pPr>
              <w:pStyle w:val="ConsPlusNormal"/>
            </w:pPr>
            <w:r>
              <w:t>11.</w:t>
            </w:r>
          </w:p>
        </w:tc>
        <w:tc>
          <w:tcPr>
            <w:tcW w:w="5669" w:type="dxa"/>
          </w:tcPr>
          <w:p w:rsidR="009F110D" w:rsidRDefault="009F110D">
            <w:pPr>
              <w:pStyle w:val="ConsPlusNormal"/>
            </w:pPr>
            <w:r>
              <w:t>Страховые выплаты по обязательному страхованию от несчастных случаев на производстве</w:t>
            </w:r>
          </w:p>
        </w:tc>
        <w:tc>
          <w:tcPr>
            <w:tcW w:w="964" w:type="dxa"/>
          </w:tcPr>
          <w:p w:rsidR="009F110D" w:rsidRDefault="009F110D">
            <w:pPr>
              <w:pStyle w:val="ConsPlusNormal"/>
            </w:pPr>
          </w:p>
        </w:tc>
        <w:tc>
          <w:tcPr>
            <w:tcW w:w="1757" w:type="dxa"/>
          </w:tcPr>
          <w:p w:rsidR="009F110D" w:rsidRDefault="009F110D">
            <w:pPr>
              <w:pStyle w:val="ConsPlusNormal"/>
            </w:pPr>
          </w:p>
        </w:tc>
      </w:tr>
      <w:tr w:rsidR="009F110D">
        <w:tc>
          <w:tcPr>
            <w:tcW w:w="680" w:type="dxa"/>
          </w:tcPr>
          <w:p w:rsidR="009F110D" w:rsidRDefault="009F110D">
            <w:pPr>
              <w:pStyle w:val="ConsPlusNormal"/>
            </w:pPr>
            <w:r>
              <w:t>12.</w:t>
            </w:r>
          </w:p>
        </w:tc>
        <w:tc>
          <w:tcPr>
            <w:tcW w:w="5669" w:type="dxa"/>
          </w:tcPr>
          <w:p w:rsidR="009F110D" w:rsidRDefault="009F110D">
            <w:pPr>
              <w:pStyle w:val="ConsPlusNormal"/>
            </w:pPr>
            <w:r>
              <w:t>Другие социальные выплаты</w:t>
            </w:r>
          </w:p>
        </w:tc>
        <w:tc>
          <w:tcPr>
            <w:tcW w:w="964" w:type="dxa"/>
          </w:tcPr>
          <w:p w:rsidR="009F110D" w:rsidRDefault="009F110D">
            <w:pPr>
              <w:pStyle w:val="ConsPlusNormal"/>
            </w:pPr>
          </w:p>
        </w:tc>
        <w:tc>
          <w:tcPr>
            <w:tcW w:w="1757" w:type="dxa"/>
          </w:tcPr>
          <w:p w:rsidR="009F110D" w:rsidRDefault="009F110D">
            <w:pPr>
              <w:pStyle w:val="ConsPlusNormal"/>
            </w:pPr>
          </w:p>
        </w:tc>
      </w:tr>
      <w:tr w:rsidR="009F110D">
        <w:tc>
          <w:tcPr>
            <w:tcW w:w="680" w:type="dxa"/>
          </w:tcPr>
          <w:p w:rsidR="009F110D" w:rsidRDefault="009F110D">
            <w:pPr>
              <w:pStyle w:val="ConsPlusNormal"/>
            </w:pPr>
            <w:r>
              <w:t>13.</w:t>
            </w:r>
          </w:p>
        </w:tc>
        <w:tc>
          <w:tcPr>
            <w:tcW w:w="5669" w:type="dxa"/>
          </w:tcPr>
          <w:p w:rsidR="009F110D" w:rsidRDefault="009F110D">
            <w:pPr>
              <w:pStyle w:val="ConsPlusNormal"/>
            </w:pPr>
            <w:r>
              <w:t>Доходы от реализации и сдачи в аренду (наем) недвижимого имущества (земельных участков, домов, квартир, дач, гаражей), транспортных и иных механических средств, средств переработки и хранения продуктов</w:t>
            </w:r>
          </w:p>
        </w:tc>
        <w:tc>
          <w:tcPr>
            <w:tcW w:w="964" w:type="dxa"/>
          </w:tcPr>
          <w:p w:rsidR="009F110D" w:rsidRDefault="009F110D">
            <w:pPr>
              <w:pStyle w:val="ConsPlusNormal"/>
            </w:pPr>
          </w:p>
        </w:tc>
        <w:tc>
          <w:tcPr>
            <w:tcW w:w="1757" w:type="dxa"/>
          </w:tcPr>
          <w:p w:rsidR="009F110D" w:rsidRDefault="009F110D">
            <w:pPr>
              <w:pStyle w:val="ConsPlusNormal"/>
            </w:pPr>
          </w:p>
        </w:tc>
      </w:tr>
      <w:tr w:rsidR="009F110D">
        <w:tc>
          <w:tcPr>
            <w:tcW w:w="680" w:type="dxa"/>
          </w:tcPr>
          <w:p w:rsidR="009F110D" w:rsidRDefault="009F110D">
            <w:pPr>
              <w:pStyle w:val="ConsPlusNormal"/>
            </w:pPr>
            <w:r>
              <w:lastRenderedPageBreak/>
              <w:t>14.</w:t>
            </w:r>
          </w:p>
        </w:tc>
        <w:tc>
          <w:tcPr>
            <w:tcW w:w="5669" w:type="dxa"/>
          </w:tcPr>
          <w:p w:rsidR="009F110D" w:rsidRDefault="009F110D">
            <w:pPr>
              <w:pStyle w:val="ConsPlusNormal"/>
            </w:pPr>
            <w:r>
              <w:t>Доходы от реализации плодов и продукции личного подсобного хозяйства (многолетних насаждений, огородной продукции, животных, птицы, пушных зверей, пчел, рыбы)</w:t>
            </w:r>
          </w:p>
        </w:tc>
        <w:tc>
          <w:tcPr>
            <w:tcW w:w="964" w:type="dxa"/>
          </w:tcPr>
          <w:p w:rsidR="009F110D" w:rsidRDefault="009F110D">
            <w:pPr>
              <w:pStyle w:val="ConsPlusNormal"/>
            </w:pPr>
          </w:p>
        </w:tc>
        <w:tc>
          <w:tcPr>
            <w:tcW w:w="1757" w:type="dxa"/>
          </w:tcPr>
          <w:p w:rsidR="009F110D" w:rsidRDefault="009F110D">
            <w:pPr>
              <w:pStyle w:val="ConsPlusNormal"/>
            </w:pPr>
          </w:p>
        </w:tc>
      </w:tr>
      <w:tr w:rsidR="009F110D">
        <w:tc>
          <w:tcPr>
            <w:tcW w:w="680" w:type="dxa"/>
          </w:tcPr>
          <w:p w:rsidR="009F110D" w:rsidRDefault="009F110D">
            <w:pPr>
              <w:pStyle w:val="ConsPlusNormal"/>
            </w:pPr>
            <w:r>
              <w:t>15.</w:t>
            </w:r>
          </w:p>
        </w:tc>
        <w:tc>
          <w:tcPr>
            <w:tcW w:w="5669" w:type="dxa"/>
          </w:tcPr>
          <w:p w:rsidR="009F110D" w:rsidRDefault="009F110D">
            <w:pPr>
              <w:pStyle w:val="ConsPlusNormal"/>
            </w:pPr>
            <w:r>
              <w:t>Оплата работ по договорам, заключаемым в соответствии с гражданским законодательством Российской Федерации</w:t>
            </w:r>
          </w:p>
        </w:tc>
        <w:tc>
          <w:tcPr>
            <w:tcW w:w="964" w:type="dxa"/>
          </w:tcPr>
          <w:p w:rsidR="009F110D" w:rsidRDefault="009F110D">
            <w:pPr>
              <w:pStyle w:val="ConsPlusNormal"/>
            </w:pPr>
          </w:p>
        </w:tc>
        <w:tc>
          <w:tcPr>
            <w:tcW w:w="1757" w:type="dxa"/>
          </w:tcPr>
          <w:p w:rsidR="009F110D" w:rsidRDefault="009F110D">
            <w:pPr>
              <w:pStyle w:val="ConsPlusNormal"/>
            </w:pPr>
          </w:p>
        </w:tc>
      </w:tr>
      <w:tr w:rsidR="009F110D">
        <w:tc>
          <w:tcPr>
            <w:tcW w:w="680" w:type="dxa"/>
          </w:tcPr>
          <w:p w:rsidR="009F110D" w:rsidRDefault="009F110D">
            <w:pPr>
              <w:pStyle w:val="ConsPlusNormal"/>
            </w:pPr>
            <w:r>
              <w:t>16.</w:t>
            </w:r>
          </w:p>
        </w:tc>
        <w:tc>
          <w:tcPr>
            <w:tcW w:w="5669" w:type="dxa"/>
          </w:tcPr>
          <w:p w:rsidR="009F110D" w:rsidRDefault="009F110D">
            <w:pPr>
              <w:pStyle w:val="ConsPlusNormal"/>
            </w:pPr>
            <w:r>
              <w:t>Материальная помощь, оказываемая работодателями своим работникам, в том числе бывшим, уволившимся в связи с выходом на пенсию по инвалидности или по возрасту</w:t>
            </w:r>
          </w:p>
        </w:tc>
        <w:tc>
          <w:tcPr>
            <w:tcW w:w="964" w:type="dxa"/>
          </w:tcPr>
          <w:p w:rsidR="009F110D" w:rsidRDefault="009F110D">
            <w:pPr>
              <w:pStyle w:val="ConsPlusNormal"/>
            </w:pPr>
          </w:p>
        </w:tc>
        <w:tc>
          <w:tcPr>
            <w:tcW w:w="1757" w:type="dxa"/>
          </w:tcPr>
          <w:p w:rsidR="009F110D" w:rsidRDefault="009F110D">
            <w:pPr>
              <w:pStyle w:val="ConsPlusNormal"/>
            </w:pPr>
          </w:p>
        </w:tc>
      </w:tr>
      <w:tr w:rsidR="009F110D">
        <w:tc>
          <w:tcPr>
            <w:tcW w:w="680" w:type="dxa"/>
          </w:tcPr>
          <w:p w:rsidR="009F110D" w:rsidRDefault="009F110D">
            <w:pPr>
              <w:pStyle w:val="ConsPlusNormal"/>
            </w:pPr>
            <w:r>
              <w:t>17.</w:t>
            </w:r>
          </w:p>
        </w:tc>
        <w:tc>
          <w:tcPr>
            <w:tcW w:w="5669" w:type="dxa"/>
          </w:tcPr>
          <w:p w:rsidR="009F110D" w:rsidRDefault="009F110D">
            <w:pPr>
              <w:pStyle w:val="ConsPlusNormal"/>
            </w:pPr>
            <w:r>
              <w:t>Авторское вознаграждение, в том числе по авторским договорам наследования</w:t>
            </w:r>
          </w:p>
        </w:tc>
        <w:tc>
          <w:tcPr>
            <w:tcW w:w="964" w:type="dxa"/>
          </w:tcPr>
          <w:p w:rsidR="009F110D" w:rsidRDefault="009F110D">
            <w:pPr>
              <w:pStyle w:val="ConsPlusNormal"/>
            </w:pPr>
          </w:p>
        </w:tc>
        <w:tc>
          <w:tcPr>
            <w:tcW w:w="1757" w:type="dxa"/>
          </w:tcPr>
          <w:p w:rsidR="009F110D" w:rsidRDefault="009F110D">
            <w:pPr>
              <w:pStyle w:val="ConsPlusNormal"/>
            </w:pPr>
          </w:p>
        </w:tc>
      </w:tr>
      <w:tr w:rsidR="009F110D">
        <w:tc>
          <w:tcPr>
            <w:tcW w:w="680" w:type="dxa"/>
          </w:tcPr>
          <w:p w:rsidR="009F110D" w:rsidRDefault="009F110D">
            <w:pPr>
              <w:pStyle w:val="ConsPlusNormal"/>
            </w:pPr>
            <w:r>
              <w:t>18.</w:t>
            </w:r>
          </w:p>
        </w:tc>
        <w:tc>
          <w:tcPr>
            <w:tcW w:w="5669" w:type="dxa"/>
          </w:tcPr>
          <w:p w:rsidR="009F110D" w:rsidRDefault="009F110D">
            <w:pPr>
              <w:pStyle w:val="ConsPlusNormal"/>
            </w:pPr>
            <w:r>
              <w:t>Доходы по акциям и другие доходы от участия в управлении собственностью организации</w:t>
            </w:r>
          </w:p>
        </w:tc>
        <w:tc>
          <w:tcPr>
            <w:tcW w:w="964" w:type="dxa"/>
          </w:tcPr>
          <w:p w:rsidR="009F110D" w:rsidRDefault="009F110D">
            <w:pPr>
              <w:pStyle w:val="ConsPlusNormal"/>
            </w:pPr>
          </w:p>
        </w:tc>
        <w:tc>
          <w:tcPr>
            <w:tcW w:w="1757" w:type="dxa"/>
          </w:tcPr>
          <w:p w:rsidR="009F110D" w:rsidRDefault="009F110D">
            <w:pPr>
              <w:pStyle w:val="ConsPlusNormal"/>
            </w:pPr>
          </w:p>
        </w:tc>
      </w:tr>
      <w:tr w:rsidR="009F110D">
        <w:tc>
          <w:tcPr>
            <w:tcW w:w="680" w:type="dxa"/>
          </w:tcPr>
          <w:p w:rsidR="009F110D" w:rsidRDefault="009F110D">
            <w:pPr>
              <w:pStyle w:val="ConsPlusNormal"/>
            </w:pPr>
            <w:r>
              <w:t>19.</w:t>
            </w:r>
          </w:p>
        </w:tc>
        <w:tc>
          <w:tcPr>
            <w:tcW w:w="5669" w:type="dxa"/>
          </w:tcPr>
          <w:p w:rsidR="009F110D" w:rsidRDefault="009F110D">
            <w:pPr>
              <w:pStyle w:val="ConsPlusNormal"/>
            </w:pPr>
            <w:r>
              <w:t>Алименты, получаемые членами семьи</w:t>
            </w:r>
          </w:p>
        </w:tc>
        <w:tc>
          <w:tcPr>
            <w:tcW w:w="964" w:type="dxa"/>
          </w:tcPr>
          <w:p w:rsidR="009F110D" w:rsidRDefault="009F110D">
            <w:pPr>
              <w:pStyle w:val="ConsPlusNormal"/>
            </w:pPr>
          </w:p>
        </w:tc>
        <w:tc>
          <w:tcPr>
            <w:tcW w:w="1757" w:type="dxa"/>
          </w:tcPr>
          <w:p w:rsidR="009F110D" w:rsidRDefault="009F110D">
            <w:pPr>
              <w:pStyle w:val="ConsPlusNormal"/>
            </w:pPr>
          </w:p>
        </w:tc>
      </w:tr>
      <w:tr w:rsidR="009F110D">
        <w:tc>
          <w:tcPr>
            <w:tcW w:w="680" w:type="dxa"/>
          </w:tcPr>
          <w:p w:rsidR="009F110D" w:rsidRDefault="009F110D">
            <w:pPr>
              <w:pStyle w:val="ConsPlusNormal"/>
            </w:pPr>
            <w:r>
              <w:t>20.</w:t>
            </w:r>
          </w:p>
        </w:tc>
        <w:tc>
          <w:tcPr>
            <w:tcW w:w="5669" w:type="dxa"/>
          </w:tcPr>
          <w:p w:rsidR="009F110D" w:rsidRDefault="009F110D">
            <w:pPr>
              <w:pStyle w:val="ConsPlusNormal"/>
            </w:pPr>
            <w:r>
              <w:t>Проценты по банковским вкладам</w:t>
            </w:r>
          </w:p>
        </w:tc>
        <w:tc>
          <w:tcPr>
            <w:tcW w:w="964" w:type="dxa"/>
          </w:tcPr>
          <w:p w:rsidR="009F110D" w:rsidRDefault="009F110D">
            <w:pPr>
              <w:pStyle w:val="ConsPlusNormal"/>
            </w:pPr>
          </w:p>
        </w:tc>
        <w:tc>
          <w:tcPr>
            <w:tcW w:w="1757" w:type="dxa"/>
          </w:tcPr>
          <w:p w:rsidR="009F110D" w:rsidRDefault="009F110D">
            <w:pPr>
              <w:pStyle w:val="ConsPlusNormal"/>
            </w:pPr>
          </w:p>
        </w:tc>
      </w:tr>
      <w:tr w:rsidR="009F110D">
        <w:tc>
          <w:tcPr>
            <w:tcW w:w="680" w:type="dxa"/>
          </w:tcPr>
          <w:p w:rsidR="009F110D" w:rsidRDefault="009F110D">
            <w:pPr>
              <w:pStyle w:val="ConsPlusNormal"/>
            </w:pPr>
            <w:r>
              <w:t>21.</w:t>
            </w:r>
          </w:p>
        </w:tc>
        <w:tc>
          <w:tcPr>
            <w:tcW w:w="5669" w:type="dxa"/>
          </w:tcPr>
          <w:p w:rsidR="009F110D" w:rsidRDefault="009F110D">
            <w:pPr>
              <w:pStyle w:val="ConsPlusNormal"/>
            </w:pPr>
            <w:r>
              <w:t>Наследуемые и подаренные денежные средства</w:t>
            </w:r>
          </w:p>
        </w:tc>
        <w:tc>
          <w:tcPr>
            <w:tcW w:w="964" w:type="dxa"/>
          </w:tcPr>
          <w:p w:rsidR="009F110D" w:rsidRDefault="009F110D">
            <w:pPr>
              <w:pStyle w:val="ConsPlusNormal"/>
            </w:pPr>
          </w:p>
        </w:tc>
        <w:tc>
          <w:tcPr>
            <w:tcW w:w="1757" w:type="dxa"/>
          </w:tcPr>
          <w:p w:rsidR="009F110D" w:rsidRDefault="009F110D">
            <w:pPr>
              <w:pStyle w:val="ConsPlusNormal"/>
            </w:pPr>
          </w:p>
        </w:tc>
      </w:tr>
      <w:tr w:rsidR="009F110D">
        <w:tc>
          <w:tcPr>
            <w:tcW w:w="680" w:type="dxa"/>
          </w:tcPr>
          <w:p w:rsidR="009F110D" w:rsidRDefault="009F110D">
            <w:pPr>
              <w:pStyle w:val="ConsPlusNormal"/>
            </w:pPr>
            <w:r>
              <w:t>22.</w:t>
            </w:r>
          </w:p>
        </w:tc>
        <w:tc>
          <w:tcPr>
            <w:tcW w:w="5669" w:type="dxa"/>
          </w:tcPr>
          <w:p w:rsidR="009F110D" w:rsidRDefault="009F110D">
            <w:pPr>
              <w:pStyle w:val="ConsPlusNormal"/>
            </w:pPr>
            <w:r>
              <w:t>Денежные эквиваленты полученных членами семьи льгот и социальных гарантий по оплате за:</w:t>
            </w:r>
          </w:p>
        </w:tc>
        <w:tc>
          <w:tcPr>
            <w:tcW w:w="964" w:type="dxa"/>
          </w:tcPr>
          <w:p w:rsidR="009F110D" w:rsidRDefault="009F110D">
            <w:pPr>
              <w:pStyle w:val="ConsPlusNormal"/>
            </w:pPr>
          </w:p>
        </w:tc>
        <w:tc>
          <w:tcPr>
            <w:tcW w:w="1757" w:type="dxa"/>
          </w:tcPr>
          <w:p w:rsidR="009F110D" w:rsidRDefault="009F110D">
            <w:pPr>
              <w:pStyle w:val="ConsPlusNormal"/>
            </w:pPr>
          </w:p>
        </w:tc>
      </w:tr>
      <w:tr w:rsidR="009F110D">
        <w:tc>
          <w:tcPr>
            <w:tcW w:w="680" w:type="dxa"/>
          </w:tcPr>
          <w:p w:rsidR="009F110D" w:rsidRDefault="009F110D">
            <w:pPr>
              <w:pStyle w:val="ConsPlusNormal"/>
            </w:pPr>
            <w:r>
              <w:t>22.1.</w:t>
            </w:r>
          </w:p>
        </w:tc>
        <w:tc>
          <w:tcPr>
            <w:tcW w:w="5669" w:type="dxa"/>
          </w:tcPr>
          <w:p w:rsidR="009F110D" w:rsidRDefault="009F110D">
            <w:pPr>
              <w:pStyle w:val="ConsPlusNormal"/>
            </w:pPr>
            <w:r>
              <w:t>Жилищно-коммунальные услуги</w:t>
            </w:r>
          </w:p>
        </w:tc>
        <w:tc>
          <w:tcPr>
            <w:tcW w:w="964" w:type="dxa"/>
          </w:tcPr>
          <w:p w:rsidR="009F110D" w:rsidRDefault="009F110D">
            <w:pPr>
              <w:pStyle w:val="ConsPlusNormal"/>
            </w:pPr>
          </w:p>
        </w:tc>
        <w:tc>
          <w:tcPr>
            <w:tcW w:w="1757" w:type="dxa"/>
          </w:tcPr>
          <w:p w:rsidR="009F110D" w:rsidRDefault="009F110D">
            <w:pPr>
              <w:pStyle w:val="ConsPlusNormal"/>
            </w:pPr>
          </w:p>
        </w:tc>
      </w:tr>
      <w:tr w:rsidR="009F110D">
        <w:tc>
          <w:tcPr>
            <w:tcW w:w="680" w:type="dxa"/>
          </w:tcPr>
          <w:p w:rsidR="009F110D" w:rsidRDefault="009F110D">
            <w:pPr>
              <w:pStyle w:val="ConsPlusNormal"/>
            </w:pPr>
            <w:r>
              <w:t>22.2.</w:t>
            </w:r>
          </w:p>
        </w:tc>
        <w:tc>
          <w:tcPr>
            <w:tcW w:w="5669" w:type="dxa"/>
          </w:tcPr>
          <w:p w:rsidR="009F110D" w:rsidRDefault="009F110D">
            <w:pPr>
              <w:pStyle w:val="ConsPlusNormal"/>
            </w:pPr>
            <w:r>
              <w:t>Субсидии</w:t>
            </w:r>
          </w:p>
        </w:tc>
        <w:tc>
          <w:tcPr>
            <w:tcW w:w="964" w:type="dxa"/>
          </w:tcPr>
          <w:p w:rsidR="009F110D" w:rsidRDefault="009F110D">
            <w:pPr>
              <w:pStyle w:val="ConsPlusNormal"/>
            </w:pPr>
          </w:p>
        </w:tc>
        <w:tc>
          <w:tcPr>
            <w:tcW w:w="1757" w:type="dxa"/>
          </w:tcPr>
          <w:p w:rsidR="009F110D" w:rsidRDefault="009F110D">
            <w:pPr>
              <w:pStyle w:val="ConsPlusNormal"/>
            </w:pPr>
          </w:p>
        </w:tc>
      </w:tr>
      <w:tr w:rsidR="009F110D">
        <w:tc>
          <w:tcPr>
            <w:tcW w:w="680" w:type="dxa"/>
          </w:tcPr>
          <w:p w:rsidR="009F110D" w:rsidRDefault="009F110D">
            <w:pPr>
              <w:pStyle w:val="ConsPlusNormal"/>
            </w:pPr>
            <w:r>
              <w:t>22.3.</w:t>
            </w:r>
          </w:p>
        </w:tc>
        <w:tc>
          <w:tcPr>
            <w:tcW w:w="5669" w:type="dxa"/>
          </w:tcPr>
          <w:p w:rsidR="009F110D" w:rsidRDefault="009F110D">
            <w:pPr>
              <w:pStyle w:val="ConsPlusNormal"/>
            </w:pPr>
            <w:r>
              <w:t>Электроэнергию</w:t>
            </w:r>
          </w:p>
        </w:tc>
        <w:tc>
          <w:tcPr>
            <w:tcW w:w="964" w:type="dxa"/>
          </w:tcPr>
          <w:p w:rsidR="009F110D" w:rsidRDefault="009F110D">
            <w:pPr>
              <w:pStyle w:val="ConsPlusNormal"/>
            </w:pPr>
          </w:p>
        </w:tc>
        <w:tc>
          <w:tcPr>
            <w:tcW w:w="1757" w:type="dxa"/>
          </w:tcPr>
          <w:p w:rsidR="009F110D" w:rsidRDefault="009F110D">
            <w:pPr>
              <w:pStyle w:val="ConsPlusNormal"/>
            </w:pPr>
          </w:p>
        </w:tc>
      </w:tr>
      <w:tr w:rsidR="009F110D">
        <w:tc>
          <w:tcPr>
            <w:tcW w:w="680" w:type="dxa"/>
          </w:tcPr>
          <w:p w:rsidR="009F110D" w:rsidRDefault="009F110D">
            <w:pPr>
              <w:pStyle w:val="ConsPlusNormal"/>
            </w:pPr>
            <w:r>
              <w:t>22.4.</w:t>
            </w:r>
          </w:p>
        </w:tc>
        <w:tc>
          <w:tcPr>
            <w:tcW w:w="5669" w:type="dxa"/>
          </w:tcPr>
          <w:p w:rsidR="009F110D" w:rsidRDefault="009F110D">
            <w:pPr>
              <w:pStyle w:val="ConsPlusNormal"/>
            </w:pPr>
            <w:r>
              <w:t>Газ, топливо</w:t>
            </w:r>
          </w:p>
        </w:tc>
        <w:tc>
          <w:tcPr>
            <w:tcW w:w="964" w:type="dxa"/>
          </w:tcPr>
          <w:p w:rsidR="009F110D" w:rsidRDefault="009F110D">
            <w:pPr>
              <w:pStyle w:val="ConsPlusNormal"/>
            </w:pPr>
          </w:p>
        </w:tc>
        <w:tc>
          <w:tcPr>
            <w:tcW w:w="1757" w:type="dxa"/>
          </w:tcPr>
          <w:p w:rsidR="009F110D" w:rsidRDefault="009F110D">
            <w:pPr>
              <w:pStyle w:val="ConsPlusNormal"/>
            </w:pPr>
          </w:p>
        </w:tc>
      </w:tr>
      <w:tr w:rsidR="009F110D">
        <w:tc>
          <w:tcPr>
            <w:tcW w:w="680" w:type="dxa"/>
          </w:tcPr>
          <w:p w:rsidR="009F110D" w:rsidRDefault="009F110D">
            <w:pPr>
              <w:pStyle w:val="ConsPlusNormal"/>
            </w:pPr>
            <w:r>
              <w:t>22.5.</w:t>
            </w:r>
          </w:p>
        </w:tc>
        <w:tc>
          <w:tcPr>
            <w:tcW w:w="5669" w:type="dxa"/>
          </w:tcPr>
          <w:p w:rsidR="009F110D" w:rsidRDefault="009F110D">
            <w:pPr>
              <w:pStyle w:val="ConsPlusNormal"/>
            </w:pPr>
            <w:r>
              <w:t>Телефон (установку телефона)</w:t>
            </w:r>
          </w:p>
        </w:tc>
        <w:tc>
          <w:tcPr>
            <w:tcW w:w="964" w:type="dxa"/>
          </w:tcPr>
          <w:p w:rsidR="009F110D" w:rsidRDefault="009F110D">
            <w:pPr>
              <w:pStyle w:val="ConsPlusNormal"/>
            </w:pPr>
          </w:p>
        </w:tc>
        <w:tc>
          <w:tcPr>
            <w:tcW w:w="1757" w:type="dxa"/>
          </w:tcPr>
          <w:p w:rsidR="009F110D" w:rsidRDefault="009F110D">
            <w:pPr>
              <w:pStyle w:val="ConsPlusNormal"/>
            </w:pPr>
          </w:p>
        </w:tc>
      </w:tr>
      <w:tr w:rsidR="009F110D">
        <w:tc>
          <w:tcPr>
            <w:tcW w:w="680" w:type="dxa"/>
          </w:tcPr>
          <w:p w:rsidR="009F110D" w:rsidRDefault="009F110D">
            <w:pPr>
              <w:pStyle w:val="ConsPlusNormal"/>
            </w:pPr>
            <w:r>
              <w:t>22.6.</w:t>
            </w:r>
          </w:p>
        </w:tc>
        <w:tc>
          <w:tcPr>
            <w:tcW w:w="5669" w:type="dxa"/>
          </w:tcPr>
          <w:p w:rsidR="009F110D" w:rsidRDefault="009F110D">
            <w:pPr>
              <w:pStyle w:val="ConsPlusNormal"/>
            </w:pPr>
            <w:r>
              <w:t>Радио, антенну (установку)</w:t>
            </w:r>
          </w:p>
        </w:tc>
        <w:tc>
          <w:tcPr>
            <w:tcW w:w="964" w:type="dxa"/>
          </w:tcPr>
          <w:p w:rsidR="009F110D" w:rsidRDefault="009F110D">
            <w:pPr>
              <w:pStyle w:val="ConsPlusNormal"/>
            </w:pPr>
          </w:p>
        </w:tc>
        <w:tc>
          <w:tcPr>
            <w:tcW w:w="1757" w:type="dxa"/>
          </w:tcPr>
          <w:p w:rsidR="009F110D" w:rsidRDefault="009F110D">
            <w:pPr>
              <w:pStyle w:val="ConsPlusNormal"/>
            </w:pPr>
          </w:p>
        </w:tc>
      </w:tr>
      <w:tr w:rsidR="009F110D">
        <w:tc>
          <w:tcPr>
            <w:tcW w:w="680" w:type="dxa"/>
          </w:tcPr>
          <w:p w:rsidR="009F110D" w:rsidRDefault="009F110D">
            <w:pPr>
              <w:pStyle w:val="ConsPlusNormal"/>
            </w:pPr>
            <w:r>
              <w:t>22.7.</w:t>
            </w:r>
          </w:p>
        </w:tc>
        <w:tc>
          <w:tcPr>
            <w:tcW w:w="5669" w:type="dxa"/>
          </w:tcPr>
          <w:p w:rsidR="009F110D" w:rsidRDefault="009F110D">
            <w:pPr>
              <w:pStyle w:val="ConsPlusNormal"/>
            </w:pPr>
            <w:r>
              <w:t>Проезд, в том числе междугородный</w:t>
            </w:r>
          </w:p>
        </w:tc>
        <w:tc>
          <w:tcPr>
            <w:tcW w:w="964" w:type="dxa"/>
          </w:tcPr>
          <w:p w:rsidR="009F110D" w:rsidRDefault="009F110D">
            <w:pPr>
              <w:pStyle w:val="ConsPlusNormal"/>
            </w:pPr>
          </w:p>
        </w:tc>
        <w:tc>
          <w:tcPr>
            <w:tcW w:w="1757" w:type="dxa"/>
          </w:tcPr>
          <w:p w:rsidR="009F110D" w:rsidRDefault="009F110D">
            <w:pPr>
              <w:pStyle w:val="ConsPlusNormal"/>
            </w:pPr>
          </w:p>
        </w:tc>
      </w:tr>
      <w:tr w:rsidR="009F110D">
        <w:tc>
          <w:tcPr>
            <w:tcW w:w="680" w:type="dxa"/>
          </w:tcPr>
          <w:p w:rsidR="009F110D" w:rsidRDefault="009F110D">
            <w:pPr>
              <w:pStyle w:val="ConsPlusNormal"/>
            </w:pPr>
            <w:r>
              <w:t>22.8.</w:t>
            </w:r>
          </w:p>
        </w:tc>
        <w:tc>
          <w:tcPr>
            <w:tcW w:w="5669" w:type="dxa"/>
          </w:tcPr>
          <w:p w:rsidR="009F110D" w:rsidRDefault="009F110D">
            <w:pPr>
              <w:pStyle w:val="ConsPlusNormal"/>
            </w:pPr>
            <w:r>
              <w:t>Содержание детей в детском саду</w:t>
            </w:r>
          </w:p>
        </w:tc>
        <w:tc>
          <w:tcPr>
            <w:tcW w:w="964" w:type="dxa"/>
          </w:tcPr>
          <w:p w:rsidR="009F110D" w:rsidRDefault="009F110D">
            <w:pPr>
              <w:pStyle w:val="ConsPlusNormal"/>
            </w:pPr>
          </w:p>
        </w:tc>
        <w:tc>
          <w:tcPr>
            <w:tcW w:w="1757" w:type="dxa"/>
          </w:tcPr>
          <w:p w:rsidR="009F110D" w:rsidRDefault="009F110D">
            <w:pPr>
              <w:pStyle w:val="ConsPlusNormal"/>
            </w:pPr>
          </w:p>
        </w:tc>
      </w:tr>
      <w:tr w:rsidR="009F110D">
        <w:tc>
          <w:tcPr>
            <w:tcW w:w="680" w:type="dxa"/>
          </w:tcPr>
          <w:p w:rsidR="009F110D" w:rsidRDefault="009F110D">
            <w:pPr>
              <w:pStyle w:val="ConsPlusNormal"/>
            </w:pPr>
            <w:r>
              <w:t>22.9.</w:t>
            </w:r>
          </w:p>
        </w:tc>
        <w:tc>
          <w:tcPr>
            <w:tcW w:w="5669" w:type="dxa"/>
          </w:tcPr>
          <w:p w:rsidR="009F110D" w:rsidRDefault="009F110D">
            <w:pPr>
              <w:pStyle w:val="ConsPlusNormal"/>
            </w:pPr>
            <w:r>
              <w:t>Питание детей в школе</w:t>
            </w:r>
          </w:p>
        </w:tc>
        <w:tc>
          <w:tcPr>
            <w:tcW w:w="964" w:type="dxa"/>
          </w:tcPr>
          <w:p w:rsidR="009F110D" w:rsidRDefault="009F110D">
            <w:pPr>
              <w:pStyle w:val="ConsPlusNormal"/>
            </w:pPr>
          </w:p>
        </w:tc>
        <w:tc>
          <w:tcPr>
            <w:tcW w:w="1757" w:type="dxa"/>
          </w:tcPr>
          <w:p w:rsidR="009F110D" w:rsidRDefault="009F110D">
            <w:pPr>
              <w:pStyle w:val="ConsPlusNormal"/>
            </w:pPr>
          </w:p>
        </w:tc>
      </w:tr>
      <w:tr w:rsidR="009F110D">
        <w:tc>
          <w:tcPr>
            <w:tcW w:w="680" w:type="dxa"/>
          </w:tcPr>
          <w:p w:rsidR="009F110D" w:rsidRDefault="009F110D">
            <w:pPr>
              <w:pStyle w:val="ConsPlusNormal"/>
            </w:pPr>
            <w:r>
              <w:t>22.10.</w:t>
            </w:r>
          </w:p>
        </w:tc>
        <w:tc>
          <w:tcPr>
            <w:tcW w:w="5669" w:type="dxa"/>
          </w:tcPr>
          <w:p w:rsidR="009F110D" w:rsidRDefault="009F110D">
            <w:pPr>
              <w:pStyle w:val="ConsPlusNormal"/>
            </w:pPr>
            <w:r>
              <w:t>Использованную путевку на сан.-курортное лечение</w:t>
            </w:r>
          </w:p>
        </w:tc>
        <w:tc>
          <w:tcPr>
            <w:tcW w:w="964" w:type="dxa"/>
          </w:tcPr>
          <w:p w:rsidR="009F110D" w:rsidRDefault="009F110D">
            <w:pPr>
              <w:pStyle w:val="ConsPlusNormal"/>
            </w:pPr>
          </w:p>
        </w:tc>
        <w:tc>
          <w:tcPr>
            <w:tcW w:w="1757" w:type="dxa"/>
          </w:tcPr>
          <w:p w:rsidR="009F110D" w:rsidRDefault="009F110D">
            <w:pPr>
              <w:pStyle w:val="ConsPlusNormal"/>
            </w:pPr>
          </w:p>
        </w:tc>
      </w:tr>
      <w:tr w:rsidR="009F110D">
        <w:tc>
          <w:tcPr>
            <w:tcW w:w="680" w:type="dxa"/>
          </w:tcPr>
          <w:p w:rsidR="009F110D" w:rsidRDefault="009F110D">
            <w:pPr>
              <w:pStyle w:val="ConsPlusNormal"/>
            </w:pPr>
            <w:r>
              <w:t>22.11.</w:t>
            </w:r>
          </w:p>
        </w:tc>
        <w:tc>
          <w:tcPr>
            <w:tcW w:w="5669" w:type="dxa"/>
          </w:tcPr>
          <w:p w:rsidR="009F110D" w:rsidRDefault="009F110D">
            <w:pPr>
              <w:pStyle w:val="ConsPlusNormal"/>
            </w:pPr>
            <w:r>
              <w:t>Выделенные средства реабилитации инвалидов</w:t>
            </w:r>
          </w:p>
        </w:tc>
        <w:tc>
          <w:tcPr>
            <w:tcW w:w="964" w:type="dxa"/>
          </w:tcPr>
          <w:p w:rsidR="009F110D" w:rsidRDefault="009F110D">
            <w:pPr>
              <w:pStyle w:val="ConsPlusNormal"/>
            </w:pPr>
          </w:p>
        </w:tc>
        <w:tc>
          <w:tcPr>
            <w:tcW w:w="1757" w:type="dxa"/>
          </w:tcPr>
          <w:p w:rsidR="009F110D" w:rsidRDefault="009F110D">
            <w:pPr>
              <w:pStyle w:val="ConsPlusNormal"/>
            </w:pPr>
          </w:p>
        </w:tc>
      </w:tr>
      <w:tr w:rsidR="009F110D">
        <w:tc>
          <w:tcPr>
            <w:tcW w:w="680" w:type="dxa"/>
          </w:tcPr>
          <w:p w:rsidR="009F110D" w:rsidRDefault="009F110D">
            <w:pPr>
              <w:pStyle w:val="ConsPlusNormal"/>
            </w:pPr>
            <w:r>
              <w:t>22.12.</w:t>
            </w:r>
          </w:p>
        </w:tc>
        <w:tc>
          <w:tcPr>
            <w:tcW w:w="5669" w:type="dxa"/>
          </w:tcPr>
          <w:p w:rsidR="009F110D" w:rsidRDefault="009F110D">
            <w:pPr>
              <w:pStyle w:val="ConsPlusNormal"/>
            </w:pPr>
            <w:r>
              <w:t>Другие виды льгот:</w:t>
            </w:r>
          </w:p>
        </w:tc>
        <w:tc>
          <w:tcPr>
            <w:tcW w:w="964" w:type="dxa"/>
          </w:tcPr>
          <w:p w:rsidR="009F110D" w:rsidRDefault="009F110D">
            <w:pPr>
              <w:pStyle w:val="ConsPlusNormal"/>
            </w:pPr>
          </w:p>
        </w:tc>
        <w:tc>
          <w:tcPr>
            <w:tcW w:w="1757" w:type="dxa"/>
          </w:tcPr>
          <w:p w:rsidR="009F110D" w:rsidRDefault="009F110D">
            <w:pPr>
              <w:pStyle w:val="ConsPlusNormal"/>
            </w:pPr>
          </w:p>
        </w:tc>
      </w:tr>
      <w:tr w:rsidR="009F110D">
        <w:tc>
          <w:tcPr>
            <w:tcW w:w="6349" w:type="dxa"/>
            <w:gridSpan w:val="2"/>
          </w:tcPr>
          <w:p w:rsidR="009F110D" w:rsidRDefault="009F110D">
            <w:pPr>
              <w:pStyle w:val="ConsPlusNormal"/>
            </w:pPr>
            <w:r>
              <w:t>ИТОГО:</w:t>
            </w:r>
          </w:p>
        </w:tc>
        <w:tc>
          <w:tcPr>
            <w:tcW w:w="964" w:type="dxa"/>
          </w:tcPr>
          <w:p w:rsidR="009F110D" w:rsidRDefault="009F110D">
            <w:pPr>
              <w:pStyle w:val="ConsPlusNormal"/>
            </w:pPr>
          </w:p>
        </w:tc>
        <w:tc>
          <w:tcPr>
            <w:tcW w:w="1757" w:type="dxa"/>
          </w:tcPr>
          <w:p w:rsidR="009F110D" w:rsidRDefault="009F110D">
            <w:pPr>
              <w:pStyle w:val="ConsPlusNormal"/>
            </w:pPr>
          </w:p>
        </w:tc>
      </w:tr>
    </w:tbl>
    <w:p w:rsidR="009F110D" w:rsidRDefault="009F110D">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422"/>
        <w:gridCol w:w="4649"/>
      </w:tblGrid>
      <w:tr w:rsidR="009F110D">
        <w:tc>
          <w:tcPr>
            <w:tcW w:w="4422" w:type="dxa"/>
          </w:tcPr>
          <w:p w:rsidR="009F110D" w:rsidRDefault="009F110D">
            <w:pPr>
              <w:pStyle w:val="ConsPlusNormal"/>
              <w:jc w:val="center"/>
            </w:pPr>
            <w:r>
              <w:lastRenderedPageBreak/>
              <w:t>Недвижимое имущество:</w:t>
            </w:r>
          </w:p>
        </w:tc>
        <w:tc>
          <w:tcPr>
            <w:tcW w:w="4649" w:type="dxa"/>
          </w:tcPr>
          <w:p w:rsidR="009F110D" w:rsidRDefault="009F110D">
            <w:pPr>
              <w:pStyle w:val="ConsPlusNormal"/>
              <w:jc w:val="center"/>
            </w:pPr>
            <w:r>
              <w:t>Транспортные средства:</w:t>
            </w:r>
          </w:p>
        </w:tc>
      </w:tr>
      <w:tr w:rsidR="009F110D">
        <w:tc>
          <w:tcPr>
            <w:tcW w:w="4422" w:type="dxa"/>
          </w:tcPr>
          <w:p w:rsidR="009F110D" w:rsidRDefault="009F110D">
            <w:pPr>
              <w:pStyle w:val="ConsPlusNormal"/>
            </w:pPr>
            <w:r>
              <w:t>- земельный участок ____________ га;</w:t>
            </w:r>
          </w:p>
          <w:p w:rsidR="009F110D" w:rsidRDefault="009F110D">
            <w:pPr>
              <w:pStyle w:val="ConsPlusNormal"/>
            </w:pPr>
            <w:r>
              <w:t>- земельные наделы для ведения фермерского ("крестьянского") хозяйства _______ га;</w:t>
            </w:r>
          </w:p>
          <w:p w:rsidR="009F110D" w:rsidRDefault="009F110D">
            <w:pPr>
              <w:pStyle w:val="ConsPlusNormal"/>
            </w:pPr>
            <w:r>
              <w:t>- жилые дома _______________ кв. м;</w:t>
            </w:r>
          </w:p>
          <w:p w:rsidR="009F110D" w:rsidRDefault="009F110D">
            <w:pPr>
              <w:pStyle w:val="ConsPlusNormal"/>
            </w:pPr>
            <w:r>
              <w:t>- квартиры ________________ кв. м;</w:t>
            </w:r>
          </w:p>
          <w:p w:rsidR="009F110D" w:rsidRDefault="009F110D">
            <w:pPr>
              <w:pStyle w:val="ConsPlusNormal"/>
            </w:pPr>
            <w:r>
              <w:t>- дачи _______________ кв. м;</w:t>
            </w:r>
          </w:p>
          <w:p w:rsidR="009F110D" w:rsidRDefault="009F110D">
            <w:pPr>
              <w:pStyle w:val="ConsPlusNormal"/>
            </w:pPr>
            <w:r>
              <w:t>- гаражи _______________ кв. м;</w:t>
            </w:r>
          </w:p>
          <w:p w:rsidR="009F110D" w:rsidRDefault="009F110D">
            <w:pPr>
              <w:pStyle w:val="ConsPlusNormal"/>
            </w:pPr>
            <w:r>
              <w:t>- иное недвижимое имущество ____________________________</w:t>
            </w:r>
          </w:p>
        </w:tc>
        <w:tc>
          <w:tcPr>
            <w:tcW w:w="4649" w:type="dxa"/>
          </w:tcPr>
          <w:p w:rsidR="009F110D" w:rsidRDefault="009F110D">
            <w:pPr>
              <w:pStyle w:val="ConsPlusNormal"/>
            </w:pPr>
            <w:r>
              <w:t>- автомобили (кроме транспорта для инвалидов) (марка, гос. номер) ___________________________;</w:t>
            </w:r>
          </w:p>
          <w:p w:rsidR="009F110D" w:rsidRDefault="009F110D">
            <w:pPr>
              <w:pStyle w:val="ConsPlusNormal"/>
            </w:pPr>
            <w:r>
              <w:t>- мототранспортные средства (марка, гос. номер) ___________________________;</w:t>
            </w:r>
          </w:p>
          <w:p w:rsidR="009F110D" w:rsidRDefault="009F110D">
            <w:pPr>
              <w:pStyle w:val="ConsPlusNormal"/>
            </w:pPr>
            <w:r>
              <w:t>- сельскохозяйственная техника (наименование, гос. номер) ___________________________;</w:t>
            </w:r>
          </w:p>
          <w:p w:rsidR="009F110D" w:rsidRDefault="009F110D">
            <w:pPr>
              <w:pStyle w:val="ConsPlusNormal"/>
            </w:pPr>
            <w:r>
              <w:t>- иные транспортные средства (наименование, гос. номер) ___________________________</w:t>
            </w:r>
          </w:p>
        </w:tc>
      </w:tr>
    </w:tbl>
    <w:p w:rsidR="009F110D" w:rsidRDefault="009F110D">
      <w:pPr>
        <w:pStyle w:val="ConsPlusNormal"/>
        <w:jc w:val="both"/>
      </w:pPr>
    </w:p>
    <w:p w:rsidR="009F110D" w:rsidRDefault="009F110D">
      <w:pPr>
        <w:pStyle w:val="ConsPlusNonformat"/>
        <w:jc w:val="both"/>
      </w:pPr>
      <w:r>
        <w:t>С  порядком  учета  доходов при расчете среднедушевого дохода для получения</w:t>
      </w:r>
    </w:p>
    <w:p w:rsidR="009F110D" w:rsidRDefault="009F110D">
      <w:pPr>
        <w:pStyle w:val="ConsPlusNonformat"/>
        <w:jc w:val="both"/>
      </w:pPr>
      <w:r>
        <w:t>государственной социальной помощи ознакомлен(а), все виды дохода указал(а).</w:t>
      </w:r>
    </w:p>
    <w:p w:rsidR="009F110D" w:rsidRDefault="009F110D">
      <w:pPr>
        <w:pStyle w:val="ConsPlusNonformat"/>
        <w:jc w:val="both"/>
      </w:pPr>
      <w:r>
        <w:t>"__" _____________ 20__ г.       _____________/__________________________ /</w:t>
      </w:r>
    </w:p>
    <w:p w:rsidR="009F110D" w:rsidRDefault="009F110D">
      <w:pPr>
        <w:pStyle w:val="ConsPlusNonformat"/>
        <w:jc w:val="both"/>
      </w:pPr>
    </w:p>
    <w:p w:rsidR="009F110D" w:rsidRDefault="009F110D">
      <w:pPr>
        <w:pStyle w:val="ConsPlusNonformat"/>
        <w:jc w:val="both"/>
      </w:pPr>
      <w:r>
        <w:t xml:space="preserve">            II. ИНФОРМАЦИЯ, ЗАПОЛНЯЕМАЯ ВСЕМИ СОВЕРШЕННОЛЕТНИМИ</w:t>
      </w:r>
    </w:p>
    <w:p w:rsidR="009F110D" w:rsidRDefault="009F110D">
      <w:pPr>
        <w:pStyle w:val="ConsPlusNonformat"/>
        <w:jc w:val="both"/>
      </w:pPr>
      <w:r>
        <w:t xml:space="preserve">                     ЧЛЕНАМИ СЕМЬИ ЗАЯВИТЕЛЯ (ЛИЧНО):</w:t>
      </w:r>
    </w:p>
    <w:p w:rsidR="009F110D" w:rsidRDefault="009F110D">
      <w:pPr>
        <w:pStyle w:val="ConsPlusNonformat"/>
        <w:jc w:val="both"/>
      </w:pPr>
    </w:p>
    <w:p w:rsidR="009F110D" w:rsidRDefault="009F110D">
      <w:pPr>
        <w:pStyle w:val="ConsPlusNonformat"/>
        <w:jc w:val="both"/>
      </w:pPr>
      <w:r>
        <w:t>Я, _______________________________________________________________________,</w:t>
      </w:r>
    </w:p>
    <w:p w:rsidR="009F110D" w:rsidRDefault="009F110D">
      <w:pPr>
        <w:pStyle w:val="ConsPlusNonformat"/>
        <w:jc w:val="both"/>
      </w:pPr>
      <w:r>
        <w:t xml:space="preserve">        (фамилия, имя, отчество совершеннолетнего члена семьи заявителя)</w:t>
      </w:r>
    </w:p>
    <w:p w:rsidR="009F110D" w:rsidRDefault="009F110D">
      <w:pPr>
        <w:pStyle w:val="ConsPlusNonformat"/>
        <w:jc w:val="both"/>
      </w:pPr>
      <w:r>
        <w:t>Место жительства (место пребывания) _______________________________________</w:t>
      </w:r>
    </w:p>
    <w:p w:rsidR="009F110D" w:rsidRDefault="009F110D">
      <w:pPr>
        <w:pStyle w:val="ConsPlusNonformat"/>
        <w:jc w:val="both"/>
      </w:pPr>
      <w:r>
        <w:t xml:space="preserve">                                      (почтовый индекс, район, город, иной</w:t>
      </w:r>
    </w:p>
    <w:p w:rsidR="009F110D" w:rsidRDefault="009F110D">
      <w:pPr>
        <w:pStyle w:val="ConsPlusNonformat"/>
        <w:jc w:val="both"/>
      </w:pPr>
      <w:r>
        <w:t>___________________________________________________________________________</w:t>
      </w:r>
    </w:p>
    <w:p w:rsidR="009F110D" w:rsidRDefault="009F110D">
      <w:pPr>
        <w:pStyle w:val="ConsPlusNonformat"/>
        <w:jc w:val="both"/>
      </w:pPr>
      <w:r>
        <w:t xml:space="preserve">    населенный пункт, улица, номер дома, корпуса, квартиры указываются</w:t>
      </w:r>
    </w:p>
    <w:p w:rsidR="009F110D" w:rsidRDefault="009F110D">
      <w:pPr>
        <w:pStyle w:val="ConsPlusNonformat"/>
        <w:jc w:val="both"/>
      </w:pPr>
      <w:r>
        <w:t>___________________________________________________________________________</w:t>
      </w:r>
    </w:p>
    <w:p w:rsidR="009F110D" w:rsidRDefault="009F110D">
      <w:pPr>
        <w:pStyle w:val="ConsPlusNonformat"/>
        <w:jc w:val="both"/>
      </w:pPr>
      <w:r>
        <w:t xml:space="preserve"> на основании записи в паспорте или документе, подтверждающем регистрацию</w:t>
      </w:r>
    </w:p>
    <w:p w:rsidR="009F110D" w:rsidRDefault="009F110D">
      <w:pPr>
        <w:pStyle w:val="ConsPlusNonformat"/>
        <w:jc w:val="both"/>
      </w:pPr>
      <w:r>
        <w:t>___________________________________________________________________________</w:t>
      </w:r>
    </w:p>
    <w:p w:rsidR="009F110D" w:rsidRDefault="009F110D">
      <w:pPr>
        <w:pStyle w:val="ConsPlusNonformat"/>
        <w:jc w:val="both"/>
      </w:pPr>
      <w:r>
        <w:t xml:space="preserve">         по месту жительства, месту пребывания (если предъявляется</w:t>
      </w:r>
    </w:p>
    <w:p w:rsidR="009F110D" w:rsidRDefault="009F110D">
      <w:pPr>
        <w:pStyle w:val="ConsPlusNonformat"/>
        <w:jc w:val="both"/>
      </w:pPr>
      <w:r>
        <w:t>___________________________________________________________________________</w:t>
      </w:r>
    </w:p>
    <w:p w:rsidR="009F110D" w:rsidRDefault="009F110D">
      <w:pPr>
        <w:pStyle w:val="ConsPlusNonformat"/>
        <w:jc w:val="both"/>
      </w:pPr>
      <w:r>
        <w:t xml:space="preserve">          не паспорт, а иной документ, удостоверяющий личность))</w:t>
      </w:r>
    </w:p>
    <w:p w:rsidR="009F110D" w:rsidRDefault="009F110D">
      <w:pPr>
        <w:pStyle w:val="ConsPlusNonformat"/>
        <w:jc w:val="both"/>
      </w:pPr>
      <w:r>
        <w:t>Место фактического проживания _____________________________________________</w:t>
      </w:r>
    </w:p>
    <w:p w:rsidR="009F110D" w:rsidRDefault="009F110D">
      <w:pPr>
        <w:pStyle w:val="ConsPlusNonformat"/>
        <w:jc w:val="both"/>
      </w:pPr>
      <w:r>
        <w:t xml:space="preserve">                                     (почтовый индекс, район, город,</w:t>
      </w:r>
    </w:p>
    <w:p w:rsidR="009F110D" w:rsidRDefault="009F110D">
      <w:pPr>
        <w:pStyle w:val="ConsPlusNonformat"/>
        <w:jc w:val="both"/>
      </w:pPr>
      <w:r>
        <w:t>___________________________________________________________________________</w:t>
      </w:r>
    </w:p>
    <w:p w:rsidR="009F110D" w:rsidRDefault="009F110D">
      <w:pPr>
        <w:pStyle w:val="ConsPlusNonformat"/>
        <w:jc w:val="both"/>
      </w:pPr>
      <w:r>
        <w:t xml:space="preserve">       иной населенный пункт, улица, номер дома, корпуса, квартиры)</w:t>
      </w:r>
    </w:p>
    <w:p w:rsidR="009F110D" w:rsidRDefault="009F110D">
      <w:pPr>
        <w:pStyle w:val="ConsPlusNonformat"/>
        <w:jc w:val="both"/>
      </w:pPr>
    </w:p>
    <w:p w:rsidR="009F110D" w:rsidRDefault="009F110D">
      <w:pPr>
        <w:pStyle w:val="ConsPlusNonformat"/>
        <w:jc w:val="both"/>
      </w:pPr>
      <w:r>
        <w:t>Документ, удостоверяющий личность:</w:t>
      </w:r>
    </w:p>
    <w:p w:rsidR="009F110D" w:rsidRDefault="009F110D">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374"/>
        <w:gridCol w:w="2324"/>
        <w:gridCol w:w="1987"/>
        <w:gridCol w:w="2381"/>
      </w:tblGrid>
      <w:tr w:rsidR="009F110D">
        <w:tc>
          <w:tcPr>
            <w:tcW w:w="2374" w:type="dxa"/>
          </w:tcPr>
          <w:p w:rsidR="009F110D" w:rsidRDefault="009F110D">
            <w:pPr>
              <w:pStyle w:val="ConsPlusNormal"/>
            </w:pPr>
            <w:r>
              <w:t>Серия, N</w:t>
            </w:r>
          </w:p>
        </w:tc>
        <w:tc>
          <w:tcPr>
            <w:tcW w:w="2324" w:type="dxa"/>
          </w:tcPr>
          <w:p w:rsidR="009F110D" w:rsidRDefault="009F110D">
            <w:pPr>
              <w:pStyle w:val="ConsPlusNormal"/>
            </w:pPr>
          </w:p>
        </w:tc>
        <w:tc>
          <w:tcPr>
            <w:tcW w:w="1987" w:type="dxa"/>
          </w:tcPr>
          <w:p w:rsidR="009F110D" w:rsidRDefault="009F110D">
            <w:pPr>
              <w:pStyle w:val="ConsPlusNormal"/>
            </w:pPr>
            <w:r>
              <w:t>Гражданство</w:t>
            </w:r>
          </w:p>
        </w:tc>
        <w:tc>
          <w:tcPr>
            <w:tcW w:w="2381" w:type="dxa"/>
          </w:tcPr>
          <w:p w:rsidR="009F110D" w:rsidRDefault="009F110D">
            <w:pPr>
              <w:pStyle w:val="ConsPlusNormal"/>
            </w:pPr>
          </w:p>
        </w:tc>
      </w:tr>
      <w:tr w:rsidR="009F110D">
        <w:tc>
          <w:tcPr>
            <w:tcW w:w="2374" w:type="dxa"/>
          </w:tcPr>
          <w:p w:rsidR="009F110D" w:rsidRDefault="009F110D">
            <w:pPr>
              <w:pStyle w:val="ConsPlusNormal"/>
            </w:pPr>
            <w:r>
              <w:t>Дата выдачи</w:t>
            </w:r>
          </w:p>
        </w:tc>
        <w:tc>
          <w:tcPr>
            <w:tcW w:w="2324" w:type="dxa"/>
          </w:tcPr>
          <w:p w:rsidR="009F110D" w:rsidRDefault="009F110D">
            <w:pPr>
              <w:pStyle w:val="ConsPlusNormal"/>
            </w:pPr>
          </w:p>
        </w:tc>
        <w:tc>
          <w:tcPr>
            <w:tcW w:w="1987" w:type="dxa"/>
          </w:tcPr>
          <w:p w:rsidR="009F110D" w:rsidRDefault="009F110D">
            <w:pPr>
              <w:pStyle w:val="ConsPlusNormal"/>
            </w:pPr>
            <w:r>
              <w:t>Дата рождения</w:t>
            </w:r>
          </w:p>
        </w:tc>
        <w:tc>
          <w:tcPr>
            <w:tcW w:w="2381" w:type="dxa"/>
          </w:tcPr>
          <w:p w:rsidR="009F110D" w:rsidRDefault="009F110D">
            <w:pPr>
              <w:pStyle w:val="ConsPlusNormal"/>
            </w:pPr>
          </w:p>
        </w:tc>
      </w:tr>
      <w:tr w:rsidR="009F110D">
        <w:tc>
          <w:tcPr>
            <w:tcW w:w="2374" w:type="dxa"/>
          </w:tcPr>
          <w:p w:rsidR="009F110D" w:rsidRDefault="009F110D">
            <w:pPr>
              <w:pStyle w:val="ConsPlusNormal"/>
            </w:pPr>
            <w:r>
              <w:t>Кем выдан</w:t>
            </w:r>
          </w:p>
        </w:tc>
        <w:tc>
          <w:tcPr>
            <w:tcW w:w="2324" w:type="dxa"/>
          </w:tcPr>
          <w:p w:rsidR="009F110D" w:rsidRDefault="009F110D">
            <w:pPr>
              <w:pStyle w:val="ConsPlusNormal"/>
            </w:pPr>
          </w:p>
        </w:tc>
        <w:tc>
          <w:tcPr>
            <w:tcW w:w="1987" w:type="dxa"/>
          </w:tcPr>
          <w:p w:rsidR="009F110D" w:rsidRDefault="009F110D">
            <w:pPr>
              <w:pStyle w:val="ConsPlusNormal"/>
            </w:pPr>
            <w:r>
              <w:t>Место рождения</w:t>
            </w:r>
          </w:p>
        </w:tc>
        <w:tc>
          <w:tcPr>
            <w:tcW w:w="2381" w:type="dxa"/>
          </w:tcPr>
          <w:p w:rsidR="009F110D" w:rsidRDefault="009F110D">
            <w:pPr>
              <w:pStyle w:val="ConsPlusNormal"/>
            </w:pPr>
          </w:p>
        </w:tc>
      </w:tr>
      <w:tr w:rsidR="009F110D">
        <w:tc>
          <w:tcPr>
            <w:tcW w:w="4698" w:type="dxa"/>
            <w:gridSpan w:val="2"/>
          </w:tcPr>
          <w:p w:rsidR="009F110D" w:rsidRDefault="009F110D">
            <w:pPr>
              <w:pStyle w:val="ConsPlusNormal"/>
            </w:pPr>
            <w:r>
              <w:t>Дата регистрации по месту жительства (по месту пребывания)</w:t>
            </w:r>
          </w:p>
        </w:tc>
        <w:tc>
          <w:tcPr>
            <w:tcW w:w="4368" w:type="dxa"/>
            <w:gridSpan w:val="2"/>
          </w:tcPr>
          <w:p w:rsidR="009F110D" w:rsidRDefault="009F110D">
            <w:pPr>
              <w:pStyle w:val="ConsPlusNormal"/>
            </w:pPr>
          </w:p>
        </w:tc>
      </w:tr>
      <w:tr w:rsidR="009F110D">
        <w:tc>
          <w:tcPr>
            <w:tcW w:w="4698" w:type="dxa"/>
            <w:gridSpan w:val="2"/>
          </w:tcPr>
          <w:p w:rsidR="009F110D" w:rsidRDefault="009F110D">
            <w:pPr>
              <w:pStyle w:val="ConsPlusNormal"/>
            </w:pPr>
            <w:r>
              <w:t>Период регистрации (по месту жительства (по месту пребывания)) на территории Свердловской области</w:t>
            </w:r>
          </w:p>
        </w:tc>
        <w:tc>
          <w:tcPr>
            <w:tcW w:w="4368" w:type="dxa"/>
            <w:gridSpan w:val="2"/>
          </w:tcPr>
          <w:p w:rsidR="009F110D" w:rsidRDefault="009F110D">
            <w:pPr>
              <w:pStyle w:val="ConsPlusNormal"/>
            </w:pPr>
          </w:p>
        </w:tc>
      </w:tr>
    </w:tbl>
    <w:p w:rsidR="009F110D" w:rsidRDefault="009F110D">
      <w:pPr>
        <w:pStyle w:val="ConsPlusNormal"/>
        <w:jc w:val="both"/>
      </w:pPr>
    </w:p>
    <w:p w:rsidR="009F110D" w:rsidRDefault="009F110D">
      <w:pPr>
        <w:pStyle w:val="ConsPlusNonformat"/>
        <w:jc w:val="both"/>
      </w:pPr>
      <w:r>
        <w:t>Сведения,  указанные  в заявлении, соответствуют документу, удостоверяющему</w:t>
      </w:r>
    </w:p>
    <w:p w:rsidR="009F110D" w:rsidRDefault="009F110D">
      <w:pPr>
        <w:pStyle w:val="ConsPlusNonformat"/>
        <w:jc w:val="both"/>
      </w:pPr>
      <w:r>
        <w:t>личность.</w:t>
      </w:r>
    </w:p>
    <w:p w:rsidR="009F110D" w:rsidRDefault="009F110D">
      <w:pPr>
        <w:pStyle w:val="ConsPlusNonformat"/>
        <w:jc w:val="both"/>
      </w:pPr>
      <w:r>
        <w:t>"__" _________ 20__ г.       ______________________________________________</w:t>
      </w:r>
    </w:p>
    <w:p w:rsidR="009F110D" w:rsidRDefault="009F110D">
      <w:pPr>
        <w:pStyle w:val="ConsPlusNonformat"/>
        <w:jc w:val="both"/>
      </w:pPr>
      <w:r>
        <w:t xml:space="preserve">                                          (подпись специалиста)</w:t>
      </w:r>
    </w:p>
    <w:p w:rsidR="009F110D" w:rsidRDefault="009F110D">
      <w:pPr>
        <w:pStyle w:val="ConsPlusNonformat"/>
        <w:jc w:val="both"/>
      </w:pPr>
      <w:r>
        <w:t>Подтверждаю согласие на   выплату   государственной    социальной    помощи</w:t>
      </w:r>
    </w:p>
    <w:p w:rsidR="009F110D" w:rsidRDefault="009F110D">
      <w:pPr>
        <w:pStyle w:val="ConsPlusNonformat"/>
        <w:jc w:val="both"/>
      </w:pPr>
      <w:r>
        <w:t>___________________________________________________________________________</w:t>
      </w:r>
    </w:p>
    <w:p w:rsidR="009F110D" w:rsidRDefault="009F110D">
      <w:pPr>
        <w:pStyle w:val="ConsPlusNonformat"/>
        <w:jc w:val="both"/>
      </w:pPr>
      <w:r>
        <w:lastRenderedPageBreak/>
        <w:t xml:space="preserve">                    (Ф.И.О. лица, подавшего заявление)</w:t>
      </w:r>
    </w:p>
    <w:p w:rsidR="009F110D" w:rsidRDefault="009F110D">
      <w:pPr>
        <w:pStyle w:val="ConsPlusNonformat"/>
        <w:jc w:val="both"/>
      </w:pPr>
      <w:r>
        <w:t>Даю  согласие  на  использование  и  обработку  моих персональных данных по</w:t>
      </w:r>
    </w:p>
    <w:p w:rsidR="009F110D" w:rsidRDefault="009F110D">
      <w:pPr>
        <w:pStyle w:val="ConsPlusNonformat"/>
        <w:jc w:val="both"/>
      </w:pPr>
      <w:r>
        <w:t>технологиям  обработки  документов,  существующим  в  управлении социальной</w:t>
      </w:r>
    </w:p>
    <w:p w:rsidR="009F110D" w:rsidRDefault="009F110D">
      <w:pPr>
        <w:pStyle w:val="ConsPlusNonformat"/>
        <w:jc w:val="both"/>
      </w:pPr>
      <w:r>
        <w:t>политики,  с  целью  оказания государственной социальной помощи в следующем</w:t>
      </w:r>
    </w:p>
    <w:p w:rsidR="009F110D" w:rsidRDefault="009F110D">
      <w:pPr>
        <w:pStyle w:val="ConsPlusNonformat"/>
        <w:jc w:val="both"/>
      </w:pPr>
      <w:r>
        <w:t>объеме:</w:t>
      </w:r>
    </w:p>
    <w:p w:rsidR="009F110D" w:rsidRDefault="009F110D">
      <w:pPr>
        <w:pStyle w:val="ConsPlusNonformat"/>
        <w:jc w:val="both"/>
      </w:pPr>
      <w:r>
        <w:t>1) фамилия, имя, отчество;</w:t>
      </w:r>
    </w:p>
    <w:p w:rsidR="009F110D" w:rsidRDefault="009F110D">
      <w:pPr>
        <w:pStyle w:val="ConsPlusNonformat"/>
        <w:jc w:val="both"/>
      </w:pPr>
      <w:r>
        <w:t>2) дата рождения;</w:t>
      </w:r>
    </w:p>
    <w:p w:rsidR="009F110D" w:rsidRDefault="009F110D">
      <w:pPr>
        <w:pStyle w:val="ConsPlusNonformat"/>
        <w:jc w:val="both"/>
      </w:pPr>
      <w:r>
        <w:t>3) адрес места жительства;</w:t>
      </w:r>
    </w:p>
    <w:p w:rsidR="009F110D" w:rsidRDefault="009F110D">
      <w:pPr>
        <w:pStyle w:val="ConsPlusNonformat"/>
        <w:jc w:val="both"/>
      </w:pPr>
      <w:r>
        <w:t>4)  серия,  номер  и  дата  выдачи паспорта, наименование выдавшего паспорт</w:t>
      </w:r>
    </w:p>
    <w:p w:rsidR="009F110D" w:rsidRDefault="009F110D">
      <w:pPr>
        <w:pStyle w:val="ConsPlusNonformat"/>
        <w:jc w:val="both"/>
      </w:pPr>
      <w:r>
        <w:t>органа (иного документа, удостоверяющего личность);</w:t>
      </w:r>
    </w:p>
    <w:p w:rsidR="009F110D" w:rsidRDefault="009F110D">
      <w:pPr>
        <w:pStyle w:val="ConsPlusNonformat"/>
        <w:jc w:val="both"/>
      </w:pPr>
      <w:r>
        <w:t>5)  реквизиты  документа,  дающего  право  на предоставление мер социальной</w:t>
      </w:r>
    </w:p>
    <w:p w:rsidR="009F110D" w:rsidRDefault="009F110D">
      <w:pPr>
        <w:pStyle w:val="ConsPlusNonformat"/>
        <w:jc w:val="both"/>
      </w:pPr>
      <w:r>
        <w:t>поддержки;</w:t>
      </w:r>
    </w:p>
    <w:p w:rsidR="009F110D" w:rsidRDefault="009F110D">
      <w:pPr>
        <w:pStyle w:val="ConsPlusNonformat"/>
        <w:jc w:val="both"/>
      </w:pPr>
      <w:r>
        <w:t>6) сведения о доходах;</w:t>
      </w:r>
    </w:p>
    <w:p w:rsidR="009F110D" w:rsidRDefault="009F110D">
      <w:pPr>
        <w:pStyle w:val="ConsPlusNonformat"/>
        <w:jc w:val="both"/>
      </w:pPr>
      <w:r>
        <w:t>7) информация о назначенных и выплаченных суммах пособий (компенсаций).</w:t>
      </w:r>
    </w:p>
    <w:p w:rsidR="009F110D" w:rsidRDefault="009F110D">
      <w:pPr>
        <w:pStyle w:val="ConsPlusNonformat"/>
        <w:jc w:val="both"/>
      </w:pPr>
    </w:p>
    <w:p w:rsidR="009F110D" w:rsidRDefault="009F110D">
      <w:pPr>
        <w:pStyle w:val="ConsPlusNonformat"/>
        <w:jc w:val="both"/>
      </w:pPr>
      <w:r>
        <w:t>Срок действия  моего  согласия  считать  с  момента    подписания   данного</w:t>
      </w:r>
    </w:p>
    <w:p w:rsidR="009F110D" w:rsidRDefault="009F110D">
      <w:pPr>
        <w:pStyle w:val="ConsPlusNonformat"/>
        <w:jc w:val="both"/>
      </w:pPr>
      <w:r>
        <w:t>заявления, на срок: бессрочно.</w:t>
      </w:r>
    </w:p>
    <w:p w:rsidR="009F110D" w:rsidRDefault="009F110D">
      <w:pPr>
        <w:pStyle w:val="ConsPlusNonformat"/>
        <w:jc w:val="both"/>
      </w:pPr>
      <w:r>
        <w:t xml:space="preserve">Отзыв настоящего согласия  в случаях,  предусмотренных  Федеральным </w:t>
      </w:r>
      <w:hyperlink r:id="rId431" w:history="1">
        <w:r>
          <w:rPr>
            <w:color w:val="0000FF"/>
          </w:rPr>
          <w:t>законом</w:t>
        </w:r>
      </w:hyperlink>
    </w:p>
    <w:p w:rsidR="009F110D" w:rsidRDefault="009F110D">
      <w:pPr>
        <w:pStyle w:val="ConsPlusNonformat"/>
        <w:jc w:val="both"/>
      </w:pPr>
      <w:r>
        <w:t>от  27  июля  2006 года N 152-ФЗ "О персональных данных", осуществляется на</w:t>
      </w:r>
    </w:p>
    <w:p w:rsidR="009F110D" w:rsidRDefault="009F110D">
      <w:pPr>
        <w:pStyle w:val="ConsPlusNonformat"/>
        <w:jc w:val="both"/>
      </w:pPr>
      <w:r>
        <w:t>основании моего заявления, поданного в управление социальной политики.</w:t>
      </w:r>
    </w:p>
    <w:p w:rsidR="009F110D" w:rsidRDefault="009F110D">
      <w:pPr>
        <w:pStyle w:val="ConsPlusNonformat"/>
        <w:jc w:val="both"/>
      </w:pPr>
      <w:r>
        <w:t>"__" _________ 20__ г.              ______________/_______________________/</w:t>
      </w:r>
    </w:p>
    <w:p w:rsidR="009F110D" w:rsidRDefault="009F110D">
      <w:pPr>
        <w:pStyle w:val="ConsPlusNonformat"/>
        <w:jc w:val="both"/>
      </w:pPr>
      <w:r>
        <w:t xml:space="preserve">                                       (подпись)     (расшифровка подписи)</w:t>
      </w:r>
    </w:p>
    <w:p w:rsidR="009F110D" w:rsidRDefault="009F110D">
      <w:pPr>
        <w:pStyle w:val="ConsPlusNonformat"/>
        <w:jc w:val="both"/>
      </w:pPr>
    </w:p>
    <w:p w:rsidR="009F110D" w:rsidRDefault="009F110D">
      <w:pPr>
        <w:pStyle w:val="ConsPlusNonformat"/>
        <w:jc w:val="both"/>
      </w:pPr>
      <w:r>
        <w:t>Сведения внесены в присутствии специалиста управления  социальной  политики</w:t>
      </w:r>
    </w:p>
    <w:p w:rsidR="009F110D" w:rsidRDefault="009F110D">
      <w:pPr>
        <w:pStyle w:val="ConsPlusNonformat"/>
        <w:jc w:val="both"/>
      </w:pPr>
      <w:hyperlink w:anchor="P1817" w:history="1">
        <w:r>
          <w:rPr>
            <w:color w:val="0000FF"/>
          </w:rPr>
          <w:t>&lt;*&gt;</w:t>
        </w:r>
      </w:hyperlink>
      <w:r>
        <w:t>:</w:t>
      </w:r>
    </w:p>
    <w:p w:rsidR="009F110D" w:rsidRDefault="009F110D">
      <w:pPr>
        <w:pStyle w:val="ConsPlusNonformat"/>
        <w:jc w:val="both"/>
      </w:pPr>
    </w:p>
    <w:p w:rsidR="009F110D" w:rsidRDefault="009F110D">
      <w:pPr>
        <w:pStyle w:val="ConsPlusNonformat"/>
        <w:jc w:val="both"/>
      </w:pPr>
      <w:r>
        <w:t>"__" __________ 20__ г.             ______________/________________________</w:t>
      </w:r>
    </w:p>
    <w:p w:rsidR="009F110D" w:rsidRDefault="009F110D">
      <w:pPr>
        <w:pStyle w:val="ConsPlusNonformat"/>
        <w:jc w:val="both"/>
      </w:pPr>
      <w:r>
        <w:t xml:space="preserve">                                       (подпись)    (расшифровка подписи)</w:t>
      </w:r>
    </w:p>
    <w:p w:rsidR="009F110D" w:rsidRDefault="009F110D">
      <w:pPr>
        <w:pStyle w:val="ConsPlusNormal"/>
        <w:jc w:val="both"/>
      </w:pPr>
    </w:p>
    <w:p w:rsidR="009F110D" w:rsidRDefault="009F110D">
      <w:pPr>
        <w:pStyle w:val="ConsPlusNormal"/>
        <w:ind w:firstLine="540"/>
        <w:jc w:val="both"/>
      </w:pPr>
      <w:r>
        <w:t>--------------------------------</w:t>
      </w:r>
    </w:p>
    <w:p w:rsidR="009F110D" w:rsidRDefault="009F110D">
      <w:pPr>
        <w:pStyle w:val="ConsPlusNormal"/>
        <w:spacing w:before="220"/>
        <w:ind w:firstLine="540"/>
        <w:jc w:val="both"/>
      </w:pPr>
      <w:bookmarkStart w:id="99" w:name="P1817"/>
      <w:bookmarkEnd w:id="99"/>
      <w:r>
        <w:t>&lt;*&gt; Графа заполняется при личном обращении совершеннолетних членов семьи заявителя в управление социальной политики.</w:t>
      </w:r>
    </w:p>
    <w:p w:rsidR="009F110D" w:rsidRDefault="009F110D">
      <w:pPr>
        <w:pStyle w:val="ConsPlusNormal"/>
        <w:jc w:val="both"/>
      </w:pPr>
    </w:p>
    <w:p w:rsidR="009F110D" w:rsidRDefault="009F110D">
      <w:pPr>
        <w:pStyle w:val="ConsPlusNormal"/>
        <w:jc w:val="both"/>
      </w:pPr>
    </w:p>
    <w:p w:rsidR="009F110D" w:rsidRDefault="009F110D">
      <w:pPr>
        <w:pStyle w:val="ConsPlusNormal"/>
        <w:jc w:val="both"/>
      </w:pPr>
    </w:p>
    <w:p w:rsidR="009F110D" w:rsidRDefault="009F110D">
      <w:pPr>
        <w:pStyle w:val="ConsPlusNormal"/>
        <w:jc w:val="both"/>
      </w:pPr>
    </w:p>
    <w:p w:rsidR="009F110D" w:rsidRDefault="009F110D">
      <w:pPr>
        <w:pStyle w:val="ConsPlusNormal"/>
        <w:jc w:val="both"/>
      </w:pPr>
    </w:p>
    <w:p w:rsidR="009F110D" w:rsidRDefault="009F110D">
      <w:pPr>
        <w:sectPr w:rsidR="009F110D" w:rsidSect="009B38A2">
          <w:pgSz w:w="11906" w:h="16838"/>
          <w:pgMar w:top="1134" w:right="850" w:bottom="1134" w:left="1701" w:header="708" w:footer="708" w:gutter="0"/>
          <w:cols w:space="708"/>
          <w:docGrid w:linePitch="360"/>
        </w:sectPr>
      </w:pPr>
    </w:p>
    <w:p w:rsidR="009F110D" w:rsidRDefault="009F110D">
      <w:pPr>
        <w:pStyle w:val="ConsPlusNormal"/>
        <w:jc w:val="right"/>
        <w:outlineLvl w:val="1"/>
      </w:pPr>
      <w:r>
        <w:lastRenderedPageBreak/>
        <w:t>Приложение N 2</w:t>
      </w:r>
    </w:p>
    <w:p w:rsidR="009F110D" w:rsidRDefault="009F110D">
      <w:pPr>
        <w:pStyle w:val="ConsPlusNormal"/>
        <w:jc w:val="right"/>
      </w:pPr>
      <w:r>
        <w:t>к Административному регламенту</w:t>
      </w:r>
    </w:p>
    <w:p w:rsidR="009F110D" w:rsidRDefault="009F110D">
      <w:pPr>
        <w:pStyle w:val="ConsPlusNormal"/>
        <w:jc w:val="right"/>
      </w:pPr>
      <w:r>
        <w:t>территориального отраслевого</w:t>
      </w:r>
    </w:p>
    <w:p w:rsidR="009F110D" w:rsidRDefault="009F110D">
      <w:pPr>
        <w:pStyle w:val="ConsPlusNormal"/>
        <w:jc w:val="right"/>
      </w:pPr>
      <w:r>
        <w:t>исполнительного</w:t>
      </w:r>
    </w:p>
    <w:p w:rsidR="009F110D" w:rsidRDefault="009F110D">
      <w:pPr>
        <w:pStyle w:val="ConsPlusNormal"/>
        <w:jc w:val="right"/>
      </w:pPr>
      <w:r>
        <w:t>органа государственной власти</w:t>
      </w:r>
    </w:p>
    <w:p w:rsidR="009F110D" w:rsidRDefault="009F110D">
      <w:pPr>
        <w:pStyle w:val="ConsPlusNormal"/>
        <w:jc w:val="right"/>
      </w:pPr>
      <w:r>
        <w:t>Свердловской области - Управления</w:t>
      </w:r>
    </w:p>
    <w:p w:rsidR="009F110D" w:rsidRDefault="009F110D">
      <w:pPr>
        <w:pStyle w:val="ConsPlusNormal"/>
        <w:jc w:val="right"/>
      </w:pPr>
      <w:r>
        <w:t>социальной политики</w:t>
      </w:r>
    </w:p>
    <w:p w:rsidR="009F110D" w:rsidRDefault="009F110D">
      <w:pPr>
        <w:pStyle w:val="ConsPlusNormal"/>
        <w:jc w:val="right"/>
      </w:pPr>
      <w:r>
        <w:t>Министерства социальной политики</w:t>
      </w:r>
    </w:p>
    <w:p w:rsidR="009F110D" w:rsidRDefault="009F110D">
      <w:pPr>
        <w:pStyle w:val="ConsPlusNormal"/>
        <w:jc w:val="right"/>
      </w:pPr>
      <w:r>
        <w:t>Свердловской области</w:t>
      </w:r>
    </w:p>
    <w:p w:rsidR="009F110D" w:rsidRDefault="009F110D">
      <w:pPr>
        <w:pStyle w:val="ConsPlusNormal"/>
        <w:jc w:val="right"/>
      </w:pPr>
      <w:r>
        <w:t>по предоставлению гражданам</w:t>
      </w:r>
    </w:p>
    <w:p w:rsidR="009F110D" w:rsidRDefault="009F110D">
      <w:pPr>
        <w:pStyle w:val="ConsPlusNormal"/>
        <w:jc w:val="right"/>
      </w:pPr>
      <w:r>
        <w:t>государственной услуги</w:t>
      </w:r>
    </w:p>
    <w:p w:rsidR="009F110D" w:rsidRDefault="009F110D">
      <w:pPr>
        <w:pStyle w:val="ConsPlusNormal"/>
        <w:jc w:val="right"/>
      </w:pPr>
      <w:r>
        <w:t>по осуществлению социальных выплат</w:t>
      </w:r>
    </w:p>
    <w:p w:rsidR="009F110D" w:rsidRDefault="009F110D">
      <w:pPr>
        <w:pStyle w:val="ConsPlusNormal"/>
        <w:jc w:val="both"/>
      </w:pPr>
    </w:p>
    <w:p w:rsidR="009F110D" w:rsidRDefault="009F110D">
      <w:pPr>
        <w:pStyle w:val="ConsPlusNormal"/>
        <w:jc w:val="center"/>
      </w:pPr>
      <w:bookmarkStart w:id="100" w:name="P1836"/>
      <w:bookmarkEnd w:id="100"/>
      <w:r>
        <w:t>СВЕДЕНИЯ</w:t>
      </w:r>
    </w:p>
    <w:p w:rsidR="009F110D" w:rsidRDefault="009F110D">
      <w:pPr>
        <w:pStyle w:val="ConsPlusNormal"/>
        <w:jc w:val="center"/>
      </w:pPr>
      <w:r>
        <w:t>О МЕСТЕ НАХОЖДЕНИЯ ТЕРРИТОРИАЛЬНЫХ УПРАВЛЕНИЙ</w:t>
      </w:r>
    </w:p>
    <w:p w:rsidR="009F110D" w:rsidRDefault="009F110D">
      <w:pPr>
        <w:pStyle w:val="ConsPlusNormal"/>
        <w:jc w:val="center"/>
      </w:pPr>
      <w:r>
        <w:t>СОЦИАЛЬНОЙ ПОЛИТИКИ СВЕРДЛОВСКОЙ ОБЛАСТИ</w:t>
      </w:r>
    </w:p>
    <w:p w:rsidR="009F110D" w:rsidRDefault="009F110D">
      <w:pPr>
        <w:pStyle w:val="ConsPlusNormal"/>
        <w:jc w:val="center"/>
      </w:pPr>
    </w:p>
    <w:p w:rsidR="009F110D" w:rsidRDefault="009F110D">
      <w:pPr>
        <w:pStyle w:val="ConsPlusNormal"/>
        <w:jc w:val="center"/>
      </w:pPr>
      <w:r>
        <w:t>Список изменяющих документов</w:t>
      </w:r>
    </w:p>
    <w:p w:rsidR="009F110D" w:rsidRDefault="009F110D">
      <w:pPr>
        <w:pStyle w:val="ConsPlusNormal"/>
        <w:jc w:val="center"/>
      </w:pPr>
      <w:r>
        <w:t xml:space="preserve">(в ред. </w:t>
      </w:r>
      <w:hyperlink r:id="rId432" w:history="1">
        <w:r>
          <w:rPr>
            <w:color w:val="0000FF"/>
          </w:rPr>
          <w:t>Приказа</w:t>
        </w:r>
      </w:hyperlink>
      <w:r>
        <w:t xml:space="preserve"> Министерства социальной политики Свердловской области</w:t>
      </w:r>
    </w:p>
    <w:p w:rsidR="009F110D" w:rsidRDefault="009F110D">
      <w:pPr>
        <w:pStyle w:val="ConsPlusNormal"/>
        <w:jc w:val="center"/>
      </w:pPr>
      <w:r>
        <w:t>от 09.11.2015 N 641)</w:t>
      </w:r>
    </w:p>
    <w:p w:rsidR="009F110D" w:rsidRDefault="009F110D">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67"/>
        <w:gridCol w:w="3742"/>
        <w:gridCol w:w="2778"/>
        <w:gridCol w:w="1757"/>
        <w:gridCol w:w="2098"/>
        <w:gridCol w:w="2608"/>
      </w:tblGrid>
      <w:tr w:rsidR="009F110D">
        <w:tc>
          <w:tcPr>
            <w:tcW w:w="567" w:type="dxa"/>
          </w:tcPr>
          <w:p w:rsidR="009F110D" w:rsidRDefault="009F110D">
            <w:pPr>
              <w:pStyle w:val="ConsPlusNormal"/>
              <w:jc w:val="center"/>
            </w:pPr>
            <w:r>
              <w:t>N п/п</w:t>
            </w:r>
          </w:p>
        </w:tc>
        <w:tc>
          <w:tcPr>
            <w:tcW w:w="3742" w:type="dxa"/>
          </w:tcPr>
          <w:p w:rsidR="009F110D" w:rsidRDefault="009F110D">
            <w:pPr>
              <w:pStyle w:val="ConsPlusNormal"/>
              <w:jc w:val="center"/>
            </w:pPr>
            <w:r>
              <w:t>Наименование управления социальной политики</w:t>
            </w:r>
          </w:p>
        </w:tc>
        <w:tc>
          <w:tcPr>
            <w:tcW w:w="2778" w:type="dxa"/>
          </w:tcPr>
          <w:p w:rsidR="009F110D" w:rsidRDefault="009F110D">
            <w:pPr>
              <w:pStyle w:val="ConsPlusNormal"/>
              <w:jc w:val="center"/>
            </w:pPr>
            <w:r>
              <w:t>Адрес</w:t>
            </w:r>
          </w:p>
        </w:tc>
        <w:tc>
          <w:tcPr>
            <w:tcW w:w="1757" w:type="dxa"/>
          </w:tcPr>
          <w:p w:rsidR="009F110D" w:rsidRDefault="009F110D">
            <w:pPr>
              <w:pStyle w:val="ConsPlusNormal"/>
              <w:jc w:val="center"/>
            </w:pPr>
            <w:r>
              <w:t>Номер телефона</w:t>
            </w:r>
          </w:p>
        </w:tc>
        <w:tc>
          <w:tcPr>
            <w:tcW w:w="2098" w:type="dxa"/>
          </w:tcPr>
          <w:p w:rsidR="009F110D" w:rsidRDefault="009F110D">
            <w:pPr>
              <w:pStyle w:val="ConsPlusNormal"/>
              <w:jc w:val="center"/>
            </w:pPr>
            <w:r>
              <w:t>Электронный адрес</w:t>
            </w:r>
          </w:p>
        </w:tc>
        <w:tc>
          <w:tcPr>
            <w:tcW w:w="2608" w:type="dxa"/>
          </w:tcPr>
          <w:p w:rsidR="009F110D" w:rsidRDefault="009F110D">
            <w:pPr>
              <w:pStyle w:val="ConsPlusNormal"/>
              <w:jc w:val="center"/>
            </w:pPr>
            <w:r>
              <w:t>Адрес официального сайта</w:t>
            </w:r>
          </w:p>
        </w:tc>
      </w:tr>
      <w:tr w:rsidR="009F110D">
        <w:tc>
          <w:tcPr>
            <w:tcW w:w="567" w:type="dxa"/>
          </w:tcPr>
          <w:p w:rsidR="009F110D" w:rsidRDefault="009F110D">
            <w:pPr>
              <w:pStyle w:val="ConsPlusNormal"/>
            </w:pPr>
            <w:r>
              <w:t>1.</w:t>
            </w:r>
          </w:p>
        </w:tc>
        <w:tc>
          <w:tcPr>
            <w:tcW w:w="3742" w:type="dxa"/>
          </w:tcPr>
          <w:p w:rsidR="009F110D" w:rsidRDefault="009F110D">
            <w:pPr>
              <w:pStyle w:val="ConsPlusNormal"/>
            </w:pPr>
            <w:r>
              <w:t>Управление социальной политики по г. Алапаевску и Алапаевскому району</w:t>
            </w:r>
          </w:p>
        </w:tc>
        <w:tc>
          <w:tcPr>
            <w:tcW w:w="2778" w:type="dxa"/>
          </w:tcPr>
          <w:p w:rsidR="009F110D" w:rsidRDefault="009F110D">
            <w:pPr>
              <w:pStyle w:val="ConsPlusNormal"/>
            </w:pPr>
            <w:r>
              <w:t>624600, г. Алапаевск, ул. Береговая, 44</w:t>
            </w:r>
          </w:p>
        </w:tc>
        <w:tc>
          <w:tcPr>
            <w:tcW w:w="1757" w:type="dxa"/>
          </w:tcPr>
          <w:p w:rsidR="009F110D" w:rsidRDefault="009F110D">
            <w:pPr>
              <w:pStyle w:val="ConsPlusNormal"/>
            </w:pPr>
            <w:r>
              <w:t>(34346) 2-61-68</w:t>
            </w:r>
          </w:p>
        </w:tc>
        <w:tc>
          <w:tcPr>
            <w:tcW w:w="2098" w:type="dxa"/>
          </w:tcPr>
          <w:p w:rsidR="009F110D" w:rsidRDefault="009F110D">
            <w:pPr>
              <w:pStyle w:val="ConsPlusNormal"/>
            </w:pPr>
            <w:r>
              <w:t>Usp01@egov66.ru</w:t>
            </w:r>
          </w:p>
        </w:tc>
        <w:tc>
          <w:tcPr>
            <w:tcW w:w="2608" w:type="dxa"/>
          </w:tcPr>
          <w:p w:rsidR="009F110D" w:rsidRDefault="009F110D">
            <w:pPr>
              <w:pStyle w:val="ConsPlusNormal"/>
            </w:pPr>
            <w:r>
              <w:t>uszn01.gossaas.ru</w:t>
            </w:r>
          </w:p>
        </w:tc>
      </w:tr>
      <w:tr w:rsidR="009F110D">
        <w:tc>
          <w:tcPr>
            <w:tcW w:w="567" w:type="dxa"/>
          </w:tcPr>
          <w:p w:rsidR="009F110D" w:rsidRDefault="009F110D">
            <w:pPr>
              <w:pStyle w:val="ConsPlusNormal"/>
            </w:pPr>
            <w:r>
              <w:t>2.</w:t>
            </w:r>
          </w:p>
        </w:tc>
        <w:tc>
          <w:tcPr>
            <w:tcW w:w="3742" w:type="dxa"/>
          </w:tcPr>
          <w:p w:rsidR="009F110D" w:rsidRDefault="009F110D">
            <w:pPr>
              <w:pStyle w:val="ConsPlusNormal"/>
            </w:pPr>
            <w:r>
              <w:t>Управление социальной политики по Артемовскому району</w:t>
            </w:r>
          </w:p>
        </w:tc>
        <w:tc>
          <w:tcPr>
            <w:tcW w:w="2778" w:type="dxa"/>
          </w:tcPr>
          <w:p w:rsidR="009F110D" w:rsidRDefault="009F110D">
            <w:pPr>
              <w:pStyle w:val="ConsPlusNormal"/>
            </w:pPr>
            <w:r>
              <w:t>623785, г. Артемовский, ул. Энергетиков, 15</w:t>
            </w:r>
          </w:p>
        </w:tc>
        <w:tc>
          <w:tcPr>
            <w:tcW w:w="1757" w:type="dxa"/>
          </w:tcPr>
          <w:p w:rsidR="009F110D" w:rsidRDefault="009F110D">
            <w:pPr>
              <w:pStyle w:val="ConsPlusNormal"/>
            </w:pPr>
            <w:r>
              <w:t>(34363) 2-52-78</w:t>
            </w:r>
          </w:p>
        </w:tc>
        <w:tc>
          <w:tcPr>
            <w:tcW w:w="2098" w:type="dxa"/>
          </w:tcPr>
          <w:p w:rsidR="009F110D" w:rsidRDefault="009F110D">
            <w:pPr>
              <w:pStyle w:val="ConsPlusNormal"/>
            </w:pPr>
            <w:r>
              <w:t>Usp02@egov66.ru</w:t>
            </w:r>
          </w:p>
        </w:tc>
        <w:tc>
          <w:tcPr>
            <w:tcW w:w="2608" w:type="dxa"/>
          </w:tcPr>
          <w:p w:rsidR="009F110D" w:rsidRDefault="009F110D">
            <w:pPr>
              <w:pStyle w:val="ConsPlusNormal"/>
            </w:pPr>
            <w:r>
              <w:t>www.uszn-art.ru</w:t>
            </w:r>
          </w:p>
        </w:tc>
      </w:tr>
      <w:tr w:rsidR="009F110D">
        <w:tc>
          <w:tcPr>
            <w:tcW w:w="567" w:type="dxa"/>
          </w:tcPr>
          <w:p w:rsidR="009F110D" w:rsidRDefault="009F110D">
            <w:pPr>
              <w:pStyle w:val="ConsPlusNormal"/>
            </w:pPr>
            <w:r>
              <w:t>3.</w:t>
            </w:r>
          </w:p>
        </w:tc>
        <w:tc>
          <w:tcPr>
            <w:tcW w:w="3742" w:type="dxa"/>
          </w:tcPr>
          <w:p w:rsidR="009F110D" w:rsidRDefault="009F110D">
            <w:pPr>
              <w:pStyle w:val="ConsPlusNormal"/>
            </w:pPr>
            <w:r>
              <w:t>Управление социальной политики по г. Асбесту</w:t>
            </w:r>
          </w:p>
        </w:tc>
        <w:tc>
          <w:tcPr>
            <w:tcW w:w="2778" w:type="dxa"/>
          </w:tcPr>
          <w:p w:rsidR="009F110D" w:rsidRDefault="009F110D">
            <w:pPr>
              <w:pStyle w:val="ConsPlusNormal"/>
            </w:pPr>
            <w:r>
              <w:t>624272, г. Асбест, ул. Московская, 30</w:t>
            </w:r>
          </w:p>
        </w:tc>
        <w:tc>
          <w:tcPr>
            <w:tcW w:w="1757" w:type="dxa"/>
          </w:tcPr>
          <w:p w:rsidR="009F110D" w:rsidRDefault="009F110D">
            <w:pPr>
              <w:pStyle w:val="ConsPlusNormal"/>
            </w:pPr>
            <w:r>
              <w:t>(34365) 2-06-18</w:t>
            </w:r>
          </w:p>
        </w:tc>
        <w:tc>
          <w:tcPr>
            <w:tcW w:w="2098" w:type="dxa"/>
          </w:tcPr>
          <w:p w:rsidR="009F110D" w:rsidRDefault="009F110D">
            <w:pPr>
              <w:pStyle w:val="ConsPlusNormal"/>
            </w:pPr>
            <w:r>
              <w:t>Usp03@egov66.ru</w:t>
            </w:r>
          </w:p>
        </w:tc>
        <w:tc>
          <w:tcPr>
            <w:tcW w:w="2608" w:type="dxa"/>
          </w:tcPr>
          <w:p w:rsidR="009F110D" w:rsidRDefault="009F110D">
            <w:pPr>
              <w:pStyle w:val="ConsPlusNormal"/>
            </w:pPr>
            <w:r>
              <w:t>usp03.midural.ru</w:t>
            </w:r>
          </w:p>
        </w:tc>
      </w:tr>
      <w:tr w:rsidR="009F110D">
        <w:tc>
          <w:tcPr>
            <w:tcW w:w="567" w:type="dxa"/>
          </w:tcPr>
          <w:p w:rsidR="009F110D" w:rsidRDefault="009F110D">
            <w:pPr>
              <w:pStyle w:val="ConsPlusNormal"/>
            </w:pPr>
            <w:r>
              <w:t>4.</w:t>
            </w:r>
          </w:p>
        </w:tc>
        <w:tc>
          <w:tcPr>
            <w:tcW w:w="3742" w:type="dxa"/>
          </w:tcPr>
          <w:p w:rsidR="009F110D" w:rsidRDefault="009F110D">
            <w:pPr>
              <w:pStyle w:val="ConsPlusNormal"/>
            </w:pPr>
            <w:r>
              <w:t xml:space="preserve">Управление социальной политики по </w:t>
            </w:r>
            <w:r>
              <w:lastRenderedPageBreak/>
              <w:t>г. Березовскому</w:t>
            </w:r>
          </w:p>
        </w:tc>
        <w:tc>
          <w:tcPr>
            <w:tcW w:w="2778" w:type="dxa"/>
          </w:tcPr>
          <w:p w:rsidR="009F110D" w:rsidRDefault="009F110D">
            <w:pPr>
              <w:pStyle w:val="ConsPlusNormal"/>
            </w:pPr>
            <w:r>
              <w:lastRenderedPageBreak/>
              <w:t xml:space="preserve">623700, г. Березовский, ул. </w:t>
            </w:r>
            <w:r>
              <w:lastRenderedPageBreak/>
              <w:t>Ленина, 73</w:t>
            </w:r>
          </w:p>
        </w:tc>
        <w:tc>
          <w:tcPr>
            <w:tcW w:w="1757" w:type="dxa"/>
          </w:tcPr>
          <w:p w:rsidR="009F110D" w:rsidRDefault="009F110D">
            <w:pPr>
              <w:pStyle w:val="ConsPlusNormal"/>
            </w:pPr>
            <w:r>
              <w:lastRenderedPageBreak/>
              <w:t>(34369) 4-93-33</w:t>
            </w:r>
          </w:p>
        </w:tc>
        <w:tc>
          <w:tcPr>
            <w:tcW w:w="2098" w:type="dxa"/>
          </w:tcPr>
          <w:p w:rsidR="009F110D" w:rsidRDefault="009F110D">
            <w:pPr>
              <w:pStyle w:val="ConsPlusNormal"/>
            </w:pPr>
            <w:r>
              <w:t>Usp04@egov66.ru</w:t>
            </w:r>
          </w:p>
        </w:tc>
        <w:tc>
          <w:tcPr>
            <w:tcW w:w="2608" w:type="dxa"/>
          </w:tcPr>
          <w:p w:rsidR="009F110D" w:rsidRDefault="009F110D">
            <w:pPr>
              <w:pStyle w:val="ConsPlusNormal"/>
            </w:pPr>
            <w:r>
              <w:t>uszn04.midural.ru</w:t>
            </w:r>
          </w:p>
        </w:tc>
      </w:tr>
      <w:tr w:rsidR="009F110D">
        <w:tc>
          <w:tcPr>
            <w:tcW w:w="567" w:type="dxa"/>
          </w:tcPr>
          <w:p w:rsidR="009F110D" w:rsidRDefault="009F110D">
            <w:pPr>
              <w:pStyle w:val="ConsPlusNormal"/>
            </w:pPr>
            <w:r>
              <w:t>5.</w:t>
            </w:r>
          </w:p>
        </w:tc>
        <w:tc>
          <w:tcPr>
            <w:tcW w:w="3742" w:type="dxa"/>
          </w:tcPr>
          <w:p w:rsidR="009F110D" w:rsidRDefault="009F110D">
            <w:pPr>
              <w:pStyle w:val="ConsPlusNormal"/>
            </w:pPr>
            <w:r>
              <w:t>Управление социальной политики по Богдановичскому району</w:t>
            </w:r>
          </w:p>
        </w:tc>
        <w:tc>
          <w:tcPr>
            <w:tcW w:w="2778" w:type="dxa"/>
          </w:tcPr>
          <w:p w:rsidR="009F110D" w:rsidRDefault="009F110D">
            <w:pPr>
              <w:pStyle w:val="ConsPlusNormal"/>
            </w:pPr>
            <w:r>
              <w:t>623530, г. Богданович, ул. Советская, 3</w:t>
            </w:r>
          </w:p>
        </w:tc>
        <w:tc>
          <w:tcPr>
            <w:tcW w:w="1757" w:type="dxa"/>
          </w:tcPr>
          <w:p w:rsidR="009F110D" w:rsidRDefault="009F110D">
            <w:pPr>
              <w:pStyle w:val="ConsPlusNormal"/>
            </w:pPr>
            <w:r>
              <w:t>(34376) 2-28-07</w:t>
            </w:r>
          </w:p>
        </w:tc>
        <w:tc>
          <w:tcPr>
            <w:tcW w:w="2098" w:type="dxa"/>
          </w:tcPr>
          <w:p w:rsidR="009F110D" w:rsidRDefault="009F110D">
            <w:pPr>
              <w:pStyle w:val="ConsPlusNormal"/>
            </w:pPr>
            <w:r>
              <w:t>Usp05@egov66.ru</w:t>
            </w:r>
          </w:p>
        </w:tc>
        <w:tc>
          <w:tcPr>
            <w:tcW w:w="2608" w:type="dxa"/>
          </w:tcPr>
          <w:p w:rsidR="009F110D" w:rsidRDefault="009F110D">
            <w:pPr>
              <w:pStyle w:val="ConsPlusNormal"/>
            </w:pPr>
            <w:r>
              <w:t>uszn05.midural.ru</w:t>
            </w:r>
          </w:p>
        </w:tc>
      </w:tr>
      <w:tr w:rsidR="009F110D">
        <w:tc>
          <w:tcPr>
            <w:tcW w:w="567" w:type="dxa"/>
          </w:tcPr>
          <w:p w:rsidR="009F110D" w:rsidRDefault="009F110D">
            <w:pPr>
              <w:pStyle w:val="ConsPlusNormal"/>
            </w:pPr>
            <w:r>
              <w:t>6.</w:t>
            </w:r>
          </w:p>
        </w:tc>
        <w:tc>
          <w:tcPr>
            <w:tcW w:w="3742" w:type="dxa"/>
          </w:tcPr>
          <w:p w:rsidR="009F110D" w:rsidRDefault="009F110D">
            <w:pPr>
              <w:pStyle w:val="ConsPlusNormal"/>
            </w:pPr>
            <w:r>
              <w:t>Управление социальной политики по г. Верхней Пышме</w:t>
            </w:r>
          </w:p>
        </w:tc>
        <w:tc>
          <w:tcPr>
            <w:tcW w:w="2778" w:type="dxa"/>
          </w:tcPr>
          <w:p w:rsidR="009F110D" w:rsidRDefault="009F110D">
            <w:pPr>
              <w:pStyle w:val="ConsPlusNormal"/>
            </w:pPr>
            <w:r>
              <w:t>624090, г. Верхняя Пышма, ул. Феофанова, 4</w:t>
            </w:r>
          </w:p>
        </w:tc>
        <w:tc>
          <w:tcPr>
            <w:tcW w:w="1757" w:type="dxa"/>
          </w:tcPr>
          <w:p w:rsidR="009F110D" w:rsidRDefault="009F110D">
            <w:pPr>
              <w:pStyle w:val="ConsPlusNormal"/>
            </w:pPr>
            <w:r>
              <w:t>(34368) 5-40-64</w:t>
            </w:r>
          </w:p>
        </w:tc>
        <w:tc>
          <w:tcPr>
            <w:tcW w:w="2098" w:type="dxa"/>
          </w:tcPr>
          <w:p w:rsidR="009F110D" w:rsidRDefault="009F110D">
            <w:pPr>
              <w:pStyle w:val="ConsPlusNormal"/>
            </w:pPr>
            <w:r>
              <w:t>Usp06@egov66.ru</w:t>
            </w:r>
          </w:p>
        </w:tc>
        <w:tc>
          <w:tcPr>
            <w:tcW w:w="2608" w:type="dxa"/>
          </w:tcPr>
          <w:p w:rsidR="009F110D" w:rsidRDefault="009F110D">
            <w:pPr>
              <w:pStyle w:val="ConsPlusNormal"/>
            </w:pPr>
            <w:r>
              <w:t>www.uszn06.gossaas.ru</w:t>
            </w:r>
          </w:p>
        </w:tc>
      </w:tr>
      <w:tr w:rsidR="009F110D">
        <w:tc>
          <w:tcPr>
            <w:tcW w:w="567" w:type="dxa"/>
          </w:tcPr>
          <w:p w:rsidR="009F110D" w:rsidRDefault="009F110D">
            <w:pPr>
              <w:pStyle w:val="ConsPlusNormal"/>
            </w:pPr>
            <w:r>
              <w:t>7.</w:t>
            </w:r>
          </w:p>
        </w:tc>
        <w:tc>
          <w:tcPr>
            <w:tcW w:w="3742" w:type="dxa"/>
          </w:tcPr>
          <w:p w:rsidR="009F110D" w:rsidRDefault="009F110D">
            <w:pPr>
              <w:pStyle w:val="ConsPlusNormal"/>
            </w:pPr>
            <w:r>
              <w:t>Управление социальной политики по Верхнесалдинскому району</w:t>
            </w:r>
          </w:p>
        </w:tc>
        <w:tc>
          <w:tcPr>
            <w:tcW w:w="2778" w:type="dxa"/>
          </w:tcPr>
          <w:p w:rsidR="009F110D" w:rsidRDefault="009F110D">
            <w:pPr>
              <w:pStyle w:val="ConsPlusNormal"/>
            </w:pPr>
            <w:r>
              <w:t>624760, г. Верхняя Салда, ул. Воронова, 6/1</w:t>
            </w:r>
          </w:p>
        </w:tc>
        <w:tc>
          <w:tcPr>
            <w:tcW w:w="1757" w:type="dxa"/>
          </w:tcPr>
          <w:p w:rsidR="009F110D" w:rsidRDefault="009F110D">
            <w:pPr>
              <w:pStyle w:val="ConsPlusNormal"/>
            </w:pPr>
            <w:r>
              <w:t>(34345) 2-25-08</w:t>
            </w:r>
          </w:p>
        </w:tc>
        <w:tc>
          <w:tcPr>
            <w:tcW w:w="2098" w:type="dxa"/>
          </w:tcPr>
          <w:p w:rsidR="009F110D" w:rsidRDefault="009F110D">
            <w:pPr>
              <w:pStyle w:val="ConsPlusNormal"/>
            </w:pPr>
            <w:r>
              <w:t>Usp07@egov66.ru</w:t>
            </w:r>
          </w:p>
        </w:tc>
        <w:tc>
          <w:tcPr>
            <w:tcW w:w="2608" w:type="dxa"/>
          </w:tcPr>
          <w:p w:rsidR="009F110D" w:rsidRDefault="009F110D">
            <w:pPr>
              <w:pStyle w:val="ConsPlusNormal"/>
            </w:pPr>
            <w:r>
              <w:t>uszn07.gossaas.ru</w:t>
            </w:r>
          </w:p>
        </w:tc>
      </w:tr>
      <w:tr w:rsidR="009F110D">
        <w:tc>
          <w:tcPr>
            <w:tcW w:w="567" w:type="dxa"/>
          </w:tcPr>
          <w:p w:rsidR="009F110D" w:rsidRDefault="009F110D">
            <w:pPr>
              <w:pStyle w:val="ConsPlusNormal"/>
            </w:pPr>
            <w:r>
              <w:t>8.</w:t>
            </w:r>
          </w:p>
        </w:tc>
        <w:tc>
          <w:tcPr>
            <w:tcW w:w="3742" w:type="dxa"/>
          </w:tcPr>
          <w:p w:rsidR="009F110D" w:rsidRDefault="009F110D">
            <w:pPr>
              <w:pStyle w:val="ConsPlusNormal"/>
            </w:pPr>
            <w:r>
              <w:t>Управление социальной политики по г. Волчанску</w:t>
            </w:r>
          </w:p>
        </w:tc>
        <w:tc>
          <w:tcPr>
            <w:tcW w:w="2778" w:type="dxa"/>
          </w:tcPr>
          <w:p w:rsidR="009F110D" w:rsidRDefault="009F110D">
            <w:pPr>
              <w:pStyle w:val="ConsPlusNormal"/>
            </w:pPr>
            <w:r>
              <w:t>624940, г. Волчанск, ул. Карпинского, 19а</w:t>
            </w:r>
          </w:p>
        </w:tc>
        <w:tc>
          <w:tcPr>
            <w:tcW w:w="1757" w:type="dxa"/>
          </w:tcPr>
          <w:p w:rsidR="009F110D" w:rsidRDefault="009F110D">
            <w:pPr>
              <w:pStyle w:val="ConsPlusNormal"/>
            </w:pPr>
            <w:r>
              <w:t>(34383) 5-20-14</w:t>
            </w:r>
          </w:p>
        </w:tc>
        <w:tc>
          <w:tcPr>
            <w:tcW w:w="2098" w:type="dxa"/>
          </w:tcPr>
          <w:p w:rsidR="009F110D" w:rsidRDefault="009F110D">
            <w:pPr>
              <w:pStyle w:val="ConsPlusNormal"/>
            </w:pPr>
            <w:r>
              <w:t>Usp70@egov66.ru</w:t>
            </w:r>
          </w:p>
        </w:tc>
        <w:tc>
          <w:tcPr>
            <w:tcW w:w="2608" w:type="dxa"/>
          </w:tcPr>
          <w:p w:rsidR="009F110D" w:rsidRDefault="009F110D">
            <w:pPr>
              <w:pStyle w:val="ConsPlusNormal"/>
            </w:pPr>
            <w:r>
              <w:t>uszn70.midural.ru</w:t>
            </w:r>
          </w:p>
        </w:tc>
      </w:tr>
      <w:tr w:rsidR="009F110D">
        <w:tc>
          <w:tcPr>
            <w:tcW w:w="567" w:type="dxa"/>
          </w:tcPr>
          <w:p w:rsidR="009F110D" w:rsidRDefault="009F110D">
            <w:pPr>
              <w:pStyle w:val="ConsPlusNormal"/>
            </w:pPr>
            <w:r>
              <w:t>9.</w:t>
            </w:r>
          </w:p>
        </w:tc>
        <w:tc>
          <w:tcPr>
            <w:tcW w:w="3742" w:type="dxa"/>
          </w:tcPr>
          <w:p w:rsidR="009F110D" w:rsidRDefault="009F110D">
            <w:pPr>
              <w:pStyle w:val="ConsPlusNormal"/>
            </w:pPr>
            <w:r>
              <w:t>Управление социальной политики по Верх-Исетскому району г. Екатеринбурга</w:t>
            </w:r>
          </w:p>
        </w:tc>
        <w:tc>
          <w:tcPr>
            <w:tcW w:w="2778" w:type="dxa"/>
          </w:tcPr>
          <w:p w:rsidR="009F110D" w:rsidRDefault="009F110D">
            <w:pPr>
              <w:pStyle w:val="ConsPlusNormal"/>
            </w:pPr>
            <w:r>
              <w:t>620077, г. Екатеринбург, ул. Хомякова, 14а</w:t>
            </w:r>
          </w:p>
        </w:tc>
        <w:tc>
          <w:tcPr>
            <w:tcW w:w="1757" w:type="dxa"/>
          </w:tcPr>
          <w:p w:rsidR="009F110D" w:rsidRDefault="009F110D">
            <w:pPr>
              <w:pStyle w:val="ConsPlusNormal"/>
            </w:pPr>
            <w:r>
              <w:t>(343) 366-47-46</w:t>
            </w:r>
          </w:p>
        </w:tc>
        <w:tc>
          <w:tcPr>
            <w:tcW w:w="2098" w:type="dxa"/>
          </w:tcPr>
          <w:p w:rsidR="009F110D" w:rsidRDefault="009F110D">
            <w:pPr>
              <w:pStyle w:val="ConsPlusNormal"/>
            </w:pPr>
            <w:r>
              <w:t>Usp28@egov66.ru</w:t>
            </w:r>
          </w:p>
        </w:tc>
        <w:tc>
          <w:tcPr>
            <w:tcW w:w="2608" w:type="dxa"/>
          </w:tcPr>
          <w:p w:rsidR="009F110D" w:rsidRDefault="009F110D">
            <w:pPr>
              <w:pStyle w:val="ConsPlusNormal"/>
            </w:pPr>
            <w:r>
              <w:t>uszn28.gossaas.ru</w:t>
            </w:r>
          </w:p>
        </w:tc>
      </w:tr>
      <w:tr w:rsidR="009F110D">
        <w:tc>
          <w:tcPr>
            <w:tcW w:w="567" w:type="dxa"/>
          </w:tcPr>
          <w:p w:rsidR="009F110D" w:rsidRDefault="009F110D">
            <w:pPr>
              <w:pStyle w:val="ConsPlusNormal"/>
            </w:pPr>
            <w:r>
              <w:t>10.</w:t>
            </w:r>
          </w:p>
        </w:tc>
        <w:tc>
          <w:tcPr>
            <w:tcW w:w="3742" w:type="dxa"/>
          </w:tcPr>
          <w:p w:rsidR="009F110D" w:rsidRDefault="009F110D">
            <w:pPr>
              <w:pStyle w:val="ConsPlusNormal"/>
            </w:pPr>
            <w:r>
              <w:t>Управление социальной политики по Железнодорожному району г. Екатеринбурга</w:t>
            </w:r>
          </w:p>
        </w:tc>
        <w:tc>
          <w:tcPr>
            <w:tcW w:w="2778" w:type="dxa"/>
          </w:tcPr>
          <w:p w:rsidR="009F110D" w:rsidRDefault="009F110D">
            <w:pPr>
              <w:pStyle w:val="ConsPlusNormal"/>
            </w:pPr>
            <w:r>
              <w:t>620090, г. Екатеринбург, ул. Седова, 52</w:t>
            </w:r>
          </w:p>
        </w:tc>
        <w:tc>
          <w:tcPr>
            <w:tcW w:w="1757" w:type="dxa"/>
          </w:tcPr>
          <w:p w:rsidR="009F110D" w:rsidRDefault="009F110D">
            <w:pPr>
              <w:pStyle w:val="ConsPlusNormal"/>
            </w:pPr>
            <w:r>
              <w:t>(343) 366-50-12</w:t>
            </w:r>
          </w:p>
        </w:tc>
        <w:tc>
          <w:tcPr>
            <w:tcW w:w="2098" w:type="dxa"/>
          </w:tcPr>
          <w:p w:rsidR="009F110D" w:rsidRDefault="009F110D">
            <w:pPr>
              <w:pStyle w:val="ConsPlusNormal"/>
            </w:pPr>
            <w:r>
              <w:t>Usp29@egov66.ru</w:t>
            </w:r>
          </w:p>
        </w:tc>
        <w:tc>
          <w:tcPr>
            <w:tcW w:w="2608" w:type="dxa"/>
          </w:tcPr>
          <w:p w:rsidR="009F110D" w:rsidRDefault="009F110D">
            <w:pPr>
              <w:pStyle w:val="ConsPlusNormal"/>
            </w:pPr>
            <w:r>
              <w:t>uszn29.midural.ru</w:t>
            </w:r>
          </w:p>
        </w:tc>
      </w:tr>
      <w:tr w:rsidR="009F110D">
        <w:tc>
          <w:tcPr>
            <w:tcW w:w="567" w:type="dxa"/>
          </w:tcPr>
          <w:p w:rsidR="009F110D" w:rsidRDefault="009F110D">
            <w:pPr>
              <w:pStyle w:val="ConsPlusNormal"/>
            </w:pPr>
            <w:r>
              <w:t>11.</w:t>
            </w:r>
          </w:p>
        </w:tc>
        <w:tc>
          <w:tcPr>
            <w:tcW w:w="3742" w:type="dxa"/>
          </w:tcPr>
          <w:p w:rsidR="009F110D" w:rsidRDefault="009F110D">
            <w:pPr>
              <w:pStyle w:val="ConsPlusNormal"/>
            </w:pPr>
            <w:r>
              <w:t>Управление социальной политики по Кировскому району г. Екатеринбурга</w:t>
            </w:r>
          </w:p>
        </w:tc>
        <w:tc>
          <w:tcPr>
            <w:tcW w:w="2778" w:type="dxa"/>
          </w:tcPr>
          <w:p w:rsidR="009F110D" w:rsidRDefault="009F110D">
            <w:pPr>
              <w:pStyle w:val="ConsPlusNormal"/>
            </w:pPr>
            <w:r>
              <w:t>620062, г. Екатеринбург, ул. Генеральская, 6</w:t>
            </w:r>
          </w:p>
        </w:tc>
        <w:tc>
          <w:tcPr>
            <w:tcW w:w="1757" w:type="dxa"/>
          </w:tcPr>
          <w:p w:rsidR="009F110D" w:rsidRDefault="009F110D">
            <w:pPr>
              <w:pStyle w:val="ConsPlusNormal"/>
            </w:pPr>
            <w:r>
              <w:t>(343) 374-29-96</w:t>
            </w:r>
          </w:p>
        </w:tc>
        <w:tc>
          <w:tcPr>
            <w:tcW w:w="2098" w:type="dxa"/>
          </w:tcPr>
          <w:p w:rsidR="009F110D" w:rsidRDefault="009F110D">
            <w:pPr>
              <w:pStyle w:val="ConsPlusNormal"/>
            </w:pPr>
            <w:r>
              <w:t>Usp30@egov66.ru</w:t>
            </w:r>
          </w:p>
        </w:tc>
        <w:tc>
          <w:tcPr>
            <w:tcW w:w="2608" w:type="dxa"/>
          </w:tcPr>
          <w:p w:rsidR="009F110D" w:rsidRDefault="009F110D">
            <w:pPr>
              <w:pStyle w:val="ConsPlusNormal"/>
            </w:pPr>
            <w:r>
              <w:t>www.uszn30.gossaas.ru</w:t>
            </w:r>
          </w:p>
        </w:tc>
      </w:tr>
      <w:tr w:rsidR="009F110D">
        <w:tc>
          <w:tcPr>
            <w:tcW w:w="567" w:type="dxa"/>
          </w:tcPr>
          <w:p w:rsidR="009F110D" w:rsidRDefault="009F110D">
            <w:pPr>
              <w:pStyle w:val="ConsPlusNormal"/>
            </w:pPr>
            <w:r>
              <w:t>12.</w:t>
            </w:r>
          </w:p>
        </w:tc>
        <w:tc>
          <w:tcPr>
            <w:tcW w:w="3742" w:type="dxa"/>
          </w:tcPr>
          <w:p w:rsidR="009F110D" w:rsidRDefault="009F110D">
            <w:pPr>
              <w:pStyle w:val="ConsPlusNormal"/>
            </w:pPr>
            <w:r>
              <w:t>Управление социальной политики по Ленинскому району г. Екатеринбурга</w:t>
            </w:r>
          </w:p>
        </w:tc>
        <w:tc>
          <w:tcPr>
            <w:tcW w:w="2778" w:type="dxa"/>
          </w:tcPr>
          <w:p w:rsidR="009F110D" w:rsidRDefault="009F110D">
            <w:pPr>
              <w:pStyle w:val="ConsPlusNormal"/>
            </w:pPr>
            <w:r>
              <w:t>620014, г. Екатеринбург, ул. Шейнкмана, 22</w:t>
            </w:r>
          </w:p>
        </w:tc>
        <w:tc>
          <w:tcPr>
            <w:tcW w:w="1757" w:type="dxa"/>
          </w:tcPr>
          <w:p w:rsidR="009F110D" w:rsidRDefault="009F110D">
            <w:pPr>
              <w:pStyle w:val="ConsPlusNormal"/>
            </w:pPr>
            <w:r>
              <w:t>(343) 371-52-66</w:t>
            </w:r>
          </w:p>
        </w:tc>
        <w:tc>
          <w:tcPr>
            <w:tcW w:w="2098" w:type="dxa"/>
          </w:tcPr>
          <w:p w:rsidR="009F110D" w:rsidRDefault="009F110D">
            <w:pPr>
              <w:pStyle w:val="ConsPlusNormal"/>
            </w:pPr>
            <w:r>
              <w:t>Usp31@egov66.ru</w:t>
            </w:r>
          </w:p>
        </w:tc>
        <w:tc>
          <w:tcPr>
            <w:tcW w:w="2608" w:type="dxa"/>
          </w:tcPr>
          <w:p w:rsidR="009F110D" w:rsidRDefault="009F110D">
            <w:pPr>
              <w:pStyle w:val="ConsPlusNormal"/>
            </w:pPr>
            <w:r>
              <w:t>usznlen.midural.ru</w:t>
            </w:r>
          </w:p>
        </w:tc>
      </w:tr>
      <w:tr w:rsidR="009F110D">
        <w:tc>
          <w:tcPr>
            <w:tcW w:w="567" w:type="dxa"/>
          </w:tcPr>
          <w:p w:rsidR="009F110D" w:rsidRDefault="009F110D">
            <w:pPr>
              <w:pStyle w:val="ConsPlusNormal"/>
            </w:pPr>
            <w:r>
              <w:t>13.</w:t>
            </w:r>
          </w:p>
        </w:tc>
        <w:tc>
          <w:tcPr>
            <w:tcW w:w="3742" w:type="dxa"/>
          </w:tcPr>
          <w:p w:rsidR="009F110D" w:rsidRDefault="009F110D">
            <w:pPr>
              <w:pStyle w:val="ConsPlusNormal"/>
            </w:pPr>
            <w:r>
              <w:t>Управление социальной политики по Октябрьскому району г. Екатеринбурга</w:t>
            </w:r>
          </w:p>
        </w:tc>
        <w:tc>
          <w:tcPr>
            <w:tcW w:w="2778" w:type="dxa"/>
          </w:tcPr>
          <w:p w:rsidR="009F110D" w:rsidRDefault="009F110D">
            <w:pPr>
              <w:pStyle w:val="ConsPlusNormal"/>
            </w:pPr>
            <w:r>
              <w:t>620026, г. Екатеринбург, ул. Розы Люксембург, 52</w:t>
            </w:r>
          </w:p>
        </w:tc>
        <w:tc>
          <w:tcPr>
            <w:tcW w:w="1757" w:type="dxa"/>
          </w:tcPr>
          <w:p w:rsidR="009F110D" w:rsidRDefault="009F110D">
            <w:pPr>
              <w:pStyle w:val="ConsPlusNormal"/>
            </w:pPr>
            <w:r>
              <w:t>(343) 251-64-34</w:t>
            </w:r>
          </w:p>
        </w:tc>
        <w:tc>
          <w:tcPr>
            <w:tcW w:w="2098" w:type="dxa"/>
          </w:tcPr>
          <w:p w:rsidR="009F110D" w:rsidRDefault="009F110D">
            <w:pPr>
              <w:pStyle w:val="ConsPlusNormal"/>
            </w:pPr>
            <w:r>
              <w:t>Usp32@egov66.ru</w:t>
            </w:r>
          </w:p>
        </w:tc>
        <w:tc>
          <w:tcPr>
            <w:tcW w:w="2608" w:type="dxa"/>
          </w:tcPr>
          <w:p w:rsidR="009F110D" w:rsidRDefault="009F110D">
            <w:pPr>
              <w:pStyle w:val="ConsPlusNormal"/>
            </w:pPr>
            <w:r>
              <w:t>www.oktuszn.ru</w:t>
            </w:r>
          </w:p>
        </w:tc>
      </w:tr>
      <w:tr w:rsidR="009F110D">
        <w:tc>
          <w:tcPr>
            <w:tcW w:w="567" w:type="dxa"/>
          </w:tcPr>
          <w:p w:rsidR="009F110D" w:rsidRDefault="009F110D">
            <w:pPr>
              <w:pStyle w:val="ConsPlusNormal"/>
            </w:pPr>
            <w:r>
              <w:t>14.</w:t>
            </w:r>
          </w:p>
        </w:tc>
        <w:tc>
          <w:tcPr>
            <w:tcW w:w="3742" w:type="dxa"/>
          </w:tcPr>
          <w:p w:rsidR="009F110D" w:rsidRDefault="009F110D">
            <w:pPr>
              <w:pStyle w:val="ConsPlusNormal"/>
            </w:pPr>
            <w:r>
              <w:t>Управление социальной политики по Орджоникидзевскому району г. Екатеринбурга</w:t>
            </w:r>
          </w:p>
        </w:tc>
        <w:tc>
          <w:tcPr>
            <w:tcW w:w="2778" w:type="dxa"/>
          </w:tcPr>
          <w:p w:rsidR="009F110D" w:rsidRDefault="009F110D">
            <w:pPr>
              <w:pStyle w:val="ConsPlusNormal"/>
            </w:pPr>
            <w:r>
              <w:t>620017, г. Екатеринбург, ул. Бабушкина, 22</w:t>
            </w:r>
          </w:p>
        </w:tc>
        <w:tc>
          <w:tcPr>
            <w:tcW w:w="1757" w:type="dxa"/>
          </w:tcPr>
          <w:p w:rsidR="009F110D" w:rsidRDefault="009F110D">
            <w:pPr>
              <w:pStyle w:val="ConsPlusNormal"/>
            </w:pPr>
            <w:r>
              <w:t>(343) 349-38-22</w:t>
            </w:r>
          </w:p>
        </w:tc>
        <w:tc>
          <w:tcPr>
            <w:tcW w:w="2098" w:type="dxa"/>
          </w:tcPr>
          <w:p w:rsidR="009F110D" w:rsidRDefault="009F110D">
            <w:pPr>
              <w:pStyle w:val="ConsPlusNormal"/>
            </w:pPr>
            <w:r>
              <w:t>Usp33@egov66.ru</w:t>
            </w:r>
          </w:p>
        </w:tc>
        <w:tc>
          <w:tcPr>
            <w:tcW w:w="2608" w:type="dxa"/>
          </w:tcPr>
          <w:p w:rsidR="009F110D" w:rsidRDefault="009F110D">
            <w:pPr>
              <w:pStyle w:val="ConsPlusNormal"/>
            </w:pPr>
            <w:r>
              <w:t>uszn33.midural.ru</w:t>
            </w:r>
          </w:p>
        </w:tc>
      </w:tr>
      <w:tr w:rsidR="009F110D">
        <w:tc>
          <w:tcPr>
            <w:tcW w:w="567" w:type="dxa"/>
          </w:tcPr>
          <w:p w:rsidR="009F110D" w:rsidRDefault="009F110D">
            <w:pPr>
              <w:pStyle w:val="ConsPlusNormal"/>
            </w:pPr>
            <w:r>
              <w:lastRenderedPageBreak/>
              <w:t>15.</w:t>
            </w:r>
          </w:p>
        </w:tc>
        <w:tc>
          <w:tcPr>
            <w:tcW w:w="3742" w:type="dxa"/>
          </w:tcPr>
          <w:p w:rsidR="009F110D" w:rsidRDefault="009F110D">
            <w:pPr>
              <w:pStyle w:val="ConsPlusNormal"/>
            </w:pPr>
            <w:r>
              <w:t>Управление социальной политики по Чкаловскому району г. Екатеринбурга</w:t>
            </w:r>
          </w:p>
        </w:tc>
        <w:tc>
          <w:tcPr>
            <w:tcW w:w="2778" w:type="dxa"/>
          </w:tcPr>
          <w:p w:rsidR="009F110D" w:rsidRDefault="009F110D">
            <w:pPr>
              <w:pStyle w:val="ConsPlusNormal"/>
            </w:pPr>
            <w:r>
              <w:t>620085, г. Екатеринбург, пер. Автомобильный, 3</w:t>
            </w:r>
          </w:p>
        </w:tc>
        <w:tc>
          <w:tcPr>
            <w:tcW w:w="1757" w:type="dxa"/>
          </w:tcPr>
          <w:p w:rsidR="009F110D" w:rsidRDefault="009F110D">
            <w:pPr>
              <w:pStyle w:val="ConsPlusNormal"/>
            </w:pPr>
            <w:r>
              <w:t>(343) 217-21-65</w:t>
            </w:r>
          </w:p>
        </w:tc>
        <w:tc>
          <w:tcPr>
            <w:tcW w:w="2098" w:type="dxa"/>
          </w:tcPr>
          <w:p w:rsidR="009F110D" w:rsidRDefault="009F110D">
            <w:pPr>
              <w:pStyle w:val="ConsPlusNormal"/>
            </w:pPr>
            <w:r>
              <w:t>Usp34@egov66.ru</w:t>
            </w:r>
          </w:p>
        </w:tc>
        <w:tc>
          <w:tcPr>
            <w:tcW w:w="2608" w:type="dxa"/>
          </w:tcPr>
          <w:p w:rsidR="009F110D" w:rsidRDefault="009F110D">
            <w:pPr>
              <w:pStyle w:val="ConsPlusNormal"/>
            </w:pPr>
            <w:r>
              <w:t>www.chkuszn.ru</w:t>
            </w:r>
          </w:p>
        </w:tc>
      </w:tr>
      <w:tr w:rsidR="009F110D">
        <w:tc>
          <w:tcPr>
            <w:tcW w:w="567" w:type="dxa"/>
          </w:tcPr>
          <w:p w:rsidR="009F110D" w:rsidRDefault="009F110D">
            <w:pPr>
              <w:pStyle w:val="ConsPlusNormal"/>
            </w:pPr>
            <w:r>
              <w:t>16.</w:t>
            </w:r>
          </w:p>
        </w:tc>
        <w:tc>
          <w:tcPr>
            <w:tcW w:w="3742" w:type="dxa"/>
          </w:tcPr>
          <w:p w:rsidR="009F110D" w:rsidRDefault="009F110D">
            <w:pPr>
              <w:pStyle w:val="ConsPlusNormal"/>
            </w:pPr>
            <w:r>
              <w:t>Управление социальной политики по г. Заречному</w:t>
            </w:r>
          </w:p>
        </w:tc>
        <w:tc>
          <w:tcPr>
            <w:tcW w:w="2778" w:type="dxa"/>
          </w:tcPr>
          <w:p w:rsidR="009F110D" w:rsidRDefault="009F110D">
            <w:pPr>
              <w:pStyle w:val="ConsPlusNormal"/>
            </w:pPr>
            <w:r>
              <w:t>624051, г. Заречный, ул. Ленина, 12</w:t>
            </w:r>
          </w:p>
        </w:tc>
        <w:tc>
          <w:tcPr>
            <w:tcW w:w="1757" w:type="dxa"/>
          </w:tcPr>
          <w:p w:rsidR="009F110D" w:rsidRDefault="009F110D">
            <w:pPr>
              <w:pStyle w:val="ConsPlusNormal"/>
            </w:pPr>
            <w:r>
              <w:t>(34377) 7-11-70</w:t>
            </w:r>
          </w:p>
        </w:tc>
        <w:tc>
          <w:tcPr>
            <w:tcW w:w="2098" w:type="dxa"/>
          </w:tcPr>
          <w:p w:rsidR="009F110D" w:rsidRDefault="009F110D">
            <w:pPr>
              <w:pStyle w:val="ConsPlusNormal"/>
            </w:pPr>
            <w:r>
              <w:t>Usp67@egov66.ru</w:t>
            </w:r>
          </w:p>
        </w:tc>
        <w:tc>
          <w:tcPr>
            <w:tcW w:w="2608" w:type="dxa"/>
          </w:tcPr>
          <w:p w:rsidR="009F110D" w:rsidRDefault="009F110D">
            <w:pPr>
              <w:pStyle w:val="ConsPlusNormal"/>
            </w:pPr>
            <w:r>
              <w:t>отсутствует</w:t>
            </w:r>
          </w:p>
        </w:tc>
      </w:tr>
      <w:tr w:rsidR="009F110D">
        <w:tc>
          <w:tcPr>
            <w:tcW w:w="567" w:type="dxa"/>
          </w:tcPr>
          <w:p w:rsidR="009F110D" w:rsidRDefault="009F110D">
            <w:pPr>
              <w:pStyle w:val="ConsPlusNormal"/>
            </w:pPr>
            <w:r>
              <w:t>17.</w:t>
            </w:r>
          </w:p>
        </w:tc>
        <w:tc>
          <w:tcPr>
            <w:tcW w:w="3742" w:type="dxa"/>
          </w:tcPr>
          <w:p w:rsidR="009F110D" w:rsidRDefault="009F110D">
            <w:pPr>
              <w:pStyle w:val="ConsPlusNormal"/>
            </w:pPr>
            <w:r>
              <w:t>Управление социальной политики по г. Ивделю</w:t>
            </w:r>
          </w:p>
        </w:tc>
        <w:tc>
          <w:tcPr>
            <w:tcW w:w="2778" w:type="dxa"/>
          </w:tcPr>
          <w:p w:rsidR="009F110D" w:rsidRDefault="009F110D">
            <w:pPr>
              <w:pStyle w:val="ConsPlusNormal"/>
            </w:pPr>
            <w:r>
              <w:t>624590, г. Ивдель, ул. Ворошилова, 4</w:t>
            </w:r>
          </w:p>
        </w:tc>
        <w:tc>
          <w:tcPr>
            <w:tcW w:w="1757" w:type="dxa"/>
          </w:tcPr>
          <w:p w:rsidR="009F110D" w:rsidRDefault="009F110D">
            <w:pPr>
              <w:pStyle w:val="ConsPlusNormal"/>
            </w:pPr>
            <w:r>
              <w:t>(34386) 2-21-50</w:t>
            </w:r>
          </w:p>
        </w:tc>
        <w:tc>
          <w:tcPr>
            <w:tcW w:w="2098" w:type="dxa"/>
          </w:tcPr>
          <w:p w:rsidR="009F110D" w:rsidRDefault="009F110D">
            <w:pPr>
              <w:pStyle w:val="ConsPlusNormal"/>
            </w:pPr>
            <w:r>
              <w:t>Usp08@egov66.ru</w:t>
            </w:r>
          </w:p>
        </w:tc>
        <w:tc>
          <w:tcPr>
            <w:tcW w:w="2608" w:type="dxa"/>
          </w:tcPr>
          <w:p w:rsidR="009F110D" w:rsidRDefault="009F110D">
            <w:pPr>
              <w:pStyle w:val="ConsPlusNormal"/>
            </w:pPr>
            <w:r>
              <w:t>uszn08.midural.ru</w:t>
            </w:r>
          </w:p>
        </w:tc>
      </w:tr>
      <w:tr w:rsidR="009F110D">
        <w:tc>
          <w:tcPr>
            <w:tcW w:w="567" w:type="dxa"/>
          </w:tcPr>
          <w:p w:rsidR="009F110D" w:rsidRDefault="009F110D">
            <w:pPr>
              <w:pStyle w:val="ConsPlusNormal"/>
            </w:pPr>
            <w:r>
              <w:t>18.</w:t>
            </w:r>
          </w:p>
        </w:tc>
        <w:tc>
          <w:tcPr>
            <w:tcW w:w="3742" w:type="dxa"/>
          </w:tcPr>
          <w:p w:rsidR="009F110D" w:rsidRDefault="009F110D">
            <w:pPr>
              <w:pStyle w:val="ConsPlusNormal"/>
            </w:pPr>
            <w:r>
              <w:t>Управление социальной политики по г. Ирбиту и Ирбитскому району</w:t>
            </w:r>
          </w:p>
        </w:tc>
        <w:tc>
          <w:tcPr>
            <w:tcW w:w="2778" w:type="dxa"/>
          </w:tcPr>
          <w:p w:rsidR="009F110D" w:rsidRDefault="009F110D">
            <w:pPr>
              <w:pStyle w:val="ConsPlusNormal"/>
            </w:pPr>
            <w:r>
              <w:t>623850, г. Ирбит, ул. Красноармейская, 15</w:t>
            </w:r>
          </w:p>
        </w:tc>
        <w:tc>
          <w:tcPr>
            <w:tcW w:w="1757" w:type="dxa"/>
          </w:tcPr>
          <w:p w:rsidR="009F110D" w:rsidRDefault="009F110D">
            <w:pPr>
              <w:pStyle w:val="ConsPlusNormal"/>
            </w:pPr>
            <w:r>
              <w:t>(34355) 6-60-73</w:t>
            </w:r>
          </w:p>
        </w:tc>
        <w:tc>
          <w:tcPr>
            <w:tcW w:w="2098" w:type="dxa"/>
          </w:tcPr>
          <w:p w:rsidR="009F110D" w:rsidRDefault="009F110D">
            <w:pPr>
              <w:pStyle w:val="ConsPlusNormal"/>
            </w:pPr>
            <w:r>
              <w:t>Uszn09@egov66.ru</w:t>
            </w:r>
          </w:p>
        </w:tc>
        <w:tc>
          <w:tcPr>
            <w:tcW w:w="2608" w:type="dxa"/>
          </w:tcPr>
          <w:p w:rsidR="009F110D" w:rsidRDefault="009F110D">
            <w:pPr>
              <w:pStyle w:val="ConsPlusNormal"/>
            </w:pPr>
            <w:r>
              <w:t>irbit-uszn.ru</w:t>
            </w:r>
          </w:p>
        </w:tc>
      </w:tr>
      <w:tr w:rsidR="009F110D">
        <w:tc>
          <w:tcPr>
            <w:tcW w:w="567" w:type="dxa"/>
          </w:tcPr>
          <w:p w:rsidR="009F110D" w:rsidRDefault="009F110D">
            <w:pPr>
              <w:pStyle w:val="ConsPlusNormal"/>
            </w:pPr>
            <w:r>
              <w:t>19.</w:t>
            </w:r>
          </w:p>
        </w:tc>
        <w:tc>
          <w:tcPr>
            <w:tcW w:w="3742" w:type="dxa"/>
          </w:tcPr>
          <w:p w:rsidR="009F110D" w:rsidRDefault="009F110D">
            <w:pPr>
              <w:pStyle w:val="ConsPlusNormal"/>
            </w:pPr>
            <w:r>
              <w:t>Управление социальной политики по г. Каменску-Уральскому и Каменскому району</w:t>
            </w:r>
          </w:p>
        </w:tc>
        <w:tc>
          <w:tcPr>
            <w:tcW w:w="2778" w:type="dxa"/>
          </w:tcPr>
          <w:p w:rsidR="009F110D" w:rsidRDefault="009F110D">
            <w:pPr>
              <w:pStyle w:val="ConsPlusNormal"/>
            </w:pPr>
            <w:r>
              <w:t>623406, г. Каменск-Уральский, ул. Строителей, 27</w:t>
            </w:r>
          </w:p>
        </w:tc>
        <w:tc>
          <w:tcPr>
            <w:tcW w:w="1757" w:type="dxa"/>
          </w:tcPr>
          <w:p w:rsidR="009F110D" w:rsidRDefault="009F110D">
            <w:pPr>
              <w:pStyle w:val="ConsPlusNormal"/>
            </w:pPr>
            <w:r>
              <w:t>(3439) 35-33-31</w:t>
            </w:r>
          </w:p>
        </w:tc>
        <w:tc>
          <w:tcPr>
            <w:tcW w:w="2098" w:type="dxa"/>
          </w:tcPr>
          <w:p w:rsidR="009F110D" w:rsidRDefault="009F110D">
            <w:pPr>
              <w:pStyle w:val="ConsPlusNormal"/>
            </w:pPr>
            <w:r>
              <w:t>Usp35@egov66.ru</w:t>
            </w:r>
          </w:p>
        </w:tc>
        <w:tc>
          <w:tcPr>
            <w:tcW w:w="2608" w:type="dxa"/>
          </w:tcPr>
          <w:p w:rsidR="009F110D" w:rsidRDefault="009F110D">
            <w:pPr>
              <w:pStyle w:val="ConsPlusNormal"/>
            </w:pPr>
            <w:r>
              <w:t>uszn35.gossaas.ru</w:t>
            </w:r>
          </w:p>
        </w:tc>
      </w:tr>
      <w:tr w:rsidR="009F110D">
        <w:tc>
          <w:tcPr>
            <w:tcW w:w="567" w:type="dxa"/>
          </w:tcPr>
          <w:p w:rsidR="009F110D" w:rsidRDefault="009F110D">
            <w:pPr>
              <w:pStyle w:val="ConsPlusNormal"/>
            </w:pPr>
            <w:r>
              <w:t>20.</w:t>
            </w:r>
          </w:p>
        </w:tc>
        <w:tc>
          <w:tcPr>
            <w:tcW w:w="3742" w:type="dxa"/>
          </w:tcPr>
          <w:p w:rsidR="009F110D" w:rsidRDefault="009F110D">
            <w:pPr>
              <w:pStyle w:val="ConsPlusNormal"/>
            </w:pPr>
            <w:r>
              <w:t>Управление социальной политики по г. Камышлову и Камышловскому району</w:t>
            </w:r>
          </w:p>
        </w:tc>
        <w:tc>
          <w:tcPr>
            <w:tcW w:w="2778" w:type="dxa"/>
          </w:tcPr>
          <w:p w:rsidR="009F110D" w:rsidRDefault="009F110D">
            <w:pPr>
              <w:pStyle w:val="ConsPlusNormal"/>
            </w:pPr>
            <w:r>
              <w:t>624860, г. Камышлов, ул. Гагарина, 1а</w:t>
            </w:r>
          </w:p>
        </w:tc>
        <w:tc>
          <w:tcPr>
            <w:tcW w:w="1757" w:type="dxa"/>
          </w:tcPr>
          <w:p w:rsidR="009F110D" w:rsidRDefault="009F110D">
            <w:pPr>
              <w:pStyle w:val="ConsPlusNormal"/>
            </w:pPr>
            <w:r>
              <w:t>(34375) 2-04-60</w:t>
            </w:r>
          </w:p>
        </w:tc>
        <w:tc>
          <w:tcPr>
            <w:tcW w:w="2098" w:type="dxa"/>
          </w:tcPr>
          <w:p w:rsidR="009F110D" w:rsidRDefault="009F110D">
            <w:pPr>
              <w:pStyle w:val="ConsPlusNormal"/>
            </w:pPr>
            <w:r>
              <w:t>Usp11@egov66.ru</w:t>
            </w:r>
          </w:p>
        </w:tc>
        <w:tc>
          <w:tcPr>
            <w:tcW w:w="2608" w:type="dxa"/>
          </w:tcPr>
          <w:p w:rsidR="009F110D" w:rsidRDefault="009F110D">
            <w:pPr>
              <w:pStyle w:val="ConsPlusNormal"/>
            </w:pPr>
            <w:r>
              <w:t>usp11.gossaas.ru</w:t>
            </w:r>
          </w:p>
        </w:tc>
      </w:tr>
      <w:tr w:rsidR="009F110D">
        <w:tc>
          <w:tcPr>
            <w:tcW w:w="567" w:type="dxa"/>
          </w:tcPr>
          <w:p w:rsidR="009F110D" w:rsidRDefault="009F110D">
            <w:pPr>
              <w:pStyle w:val="ConsPlusNormal"/>
            </w:pPr>
            <w:r>
              <w:t>21.</w:t>
            </w:r>
          </w:p>
        </w:tc>
        <w:tc>
          <w:tcPr>
            <w:tcW w:w="3742" w:type="dxa"/>
          </w:tcPr>
          <w:p w:rsidR="009F110D" w:rsidRDefault="009F110D">
            <w:pPr>
              <w:pStyle w:val="ConsPlusNormal"/>
            </w:pPr>
            <w:r>
              <w:t>Управление социальной политики по г. Карпинску</w:t>
            </w:r>
          </w:p>
        </w:tc>
        <w:tc>
          <w:tcPr>
            <w:tcW w:w="2778" w:type="dxa"/>
          </w:tcPr>
          <w:p w:rsidR="009F110D" w:rsidRDefault="009F110D">
            <w:pPr>
              <w:pStyle w:val="ConsPlusNormal"/>
            </w:pPr>
            <w:r>
              <w:t>624936, г. Карпинск, ул. 8 Марта, 66</w:t>
            </w:r>
          </w:p>
        </w:tc>
        <w:tc>
          <w:tcPr>
            <w:tcW w:w="1757" w:type="dxa"/>
          </w:tcPr>
          <w:p w:rsidR="009F110D" w:rsidRDefault="009F110D">
            <w:pPr>
              <w:pStyle w:val="ConsPlusNormal"/>
            </w:pPr>
            <w:r>
              <w:t>(34383) 3-43-40</w:t>
            </w:r>
          </w:p>
        </w:tc>
        <w:tc>
          <w:tcPr>
            <w:tcW w:w="2098" w:type="dxa"/>
          </w:tcPr>
          <w:p w:rsidR="009F110D" w:rsidRDefault="009F110D">
            <w:pPr>
              <w:pStyle w:val="ConsPlusNormal"/>
            </w:pPr>
            <w:r>
              <w:t>Usp10@egov66.ru</w:t>
            </w:r>
          </w:p>
        </w:tc>
        <w:tc>
          <w:tcPr>
            <w:tcW w:w="2608" w:type="dxa"/>
          </w:tcPr>
          <w:p w:rsidR="009F110D" w:rsidRDefault="009F110D">
            <w:pPr>
              <w:pStyle w:val="ConsPlusNormal"/>
            </w:pPr>
            <w:r>
              <w:t>uszn10.midural.ru</w:t>
            </w:r>
          </w:p>
        </w:tc>
      </w:tr>
      <w:tr w:rsidR="009F110D">
        <w:tc>
          <w:tcPr>
            <w:tcW w:w="567" w:type="dxa"/>
          </w:tcPr>
          <w:p w:rsidR="009F110D" w:rsidRDefault="009F110D">
            <w:pPr>
              <w:pStyle w:val="ConsPlusNormal"/>
            </w:pPr>
            <w:r>
              <w:t>22.</w:t>
            </w:r>
          </w:p>
        </w:tc>
        <w:tc>
          <w:tcPr>
            <w:tcW w:w="3742" w:type="dxa"/>
          </w:tcPr>
          <w:p w:rsidR="009F110D" w:rsidRDefault="009F110D">
            <w:pPr>
              <w:pStyle w:val="ConsPlusNormal"/>
            </w:pPr>
            <w:r>
              <w:t>Управление социальной политики по г. Качканару</w:t>
            </w:r>
          </w:p>
        </w:tc>
        <w:tc>
          <w:tcPr>
            <w:tcW w:w="2778" w:type="dxa"/>
          </w:tcPr>
          <w:p w:rsidR="009F110D" w:rsidRDefault="009F110D">
            <w:pPr>
              <w:pStyle w:val="ConsPlusNormal"/>
            </w:pPr>
            <w:r>
              <w:t>624356, г. Качканар, ул. Свердлова, 8</w:t>
            </w:r>
          </w:p>
        </w:tc>
        <w:tc>
          <w:tcPr>
            <w:tcW w:w="1757" w:type="dxa"/>
          </w:tcPr>
          <w:p w:rsidR="009F110D" w:rsidRDefault="009F110D">
            <w:pPr>
              <w:pStyle w:val="ConsPlusNormal"/>
            </w:pPr>
            <w:r>
              <w:t>(34341) 2-29-66</w:t>
            </w:r>
          </w:p>
        </w:tc>
        <w:tc>
          <w:tcPr>
            <w:tcW w:w="2098" w:type="dxa"/>
          </w:tcPr>
          <w:p w:rsidR="009F110D" w:rsidRDefault="009F110D">
            <w:pPr>
              <w:pStyle w:val="ConsPlusNormal"/>
            </w:pPr>
            <w:r>
              <w:t>Usp12@egov66.ru</w:t>
            </w:r>
          </w:p>
        </w:tc>
        <w:tc>
          <w:tcPr>
            <w:tcW w:w="2608" w:type="dxa"/>
          </w:tcPr>
          <w:p w:rsidR="009F110D" w:rsidRDefault="009F110D">
            <w:pPr>
              <w:pStyle w:val="ConsPlusNormal"/>
            </w:pPr>
            <w:r>
              <w:t>www.usznkch.ru</w:t>
            </w:r>
          </w:p>
        </w:tc>
      </w:tr>
      <w:tr w:rsidR="009F110D">
        <w:tc>
          <w:tcPr>
            <w:tcW w:w="567" w:type="dxa"/>
          </w:tcPr>
          <w:p w:rsidR="009F110D" w:rsidRDefault="009F110D">
            <w:pPr>
              <w:pStyle w:val="ConsPlusNormal"/>
            </w:pPr>
            <w:r>
              <w:t>23.</w:t>
            </w:r>
          </w:p>
        </w:tc>
        <w:tc>
          <w:tcPr>
            <w:tcW w:w="3742" w:type="dxa"/>
          </w:tcPr>
          <w:p w:rsidR="009F110D" w:rsidRDefault="009F110D">
            <w:pPr>
              <w:pStyle w:val="ConsPlusNormal"/>
            </w:pPr>
            <w:r>
              <w:t>Управление социальной политики по г. Краснотурьинску</w:t>
            </w:r>
          </w:p>
        </w:tc>
        <w:tc>
          <w:tcPr>
            <w:tcW w:w="2778" w:type="dxa"/>
          </w:tcPr>
          <w:p w:rsidR="009F110D" w:rsidRDefault="009F110D">
            <w:pPr>
              <w:pStyle w:val="ConsPlusNormal"/>
            </w:pPr>
            <w:r>
              <w:t>624440, г. Краснотурьинск, ул. К. Маркса, 24</w:t>
            </w:r>
          </w:p>
        </w:tc>
        <w:tc>
          <w:tcPr>
            <w:tcW w:w="1757" w:type="dxa"/>
          </w:tcPr>
          <w:p w:rsidR="009F110D" w:rsidRDefault="009F110D">
            <w:pPr>
              <w:pStyle w:val="ConsPlusNormal"/>
            </w:pPr>
            <w:r>
              <w:t>(34384) 6-48-10</w:t>
            </w:r>
          </w:p>
        </w:tc>
        <w:tc>
          <w:tcPr>
            <w:tcW w:w="2098" w:type="dxa"/>
          </w:tcPr>
          <w:p w:rsidR="009F110D" w:rsidRDefault="009F110D">
            <w:pPr>
              <w:pStyle w:val="ConsPlusNormal"/>
            </w:pPr>
            <w:r>
              <w:t>Usp13@egov66.ru</w:t>
            </w:r>
          </w:p>
        </w:tc>
        <w:tc>
          <w:tcPr>
            <w:tcW w:w="2608" w:type="dxa"/>
          </w:tcPr>
          <w:p w:rsidR="009F110D" w:rsidRDefault="009F110D">
            <w:pPr>
              <w:pStyle w:val="ConsPlusNormal"/>
            </w:pPr>
            <w:r>
              <w:t>www.uszn13.ru</w:t>
            </w:r>
          </w:p>
        </w:tc>
      </w:tr>
      <w:tr w:rsidR="009F110D">
        <w:tc>
          <w:tcPr>
            <w:tcW w:w="567" w:type="dxa"/>
          </w:tcPr>
          <w:p w:rsidR="009F110D" w:rsidRDefault="009F110D">
            <w:pPr>
              <w:pStyle w:val="ConsPlusNormal"/>
            </w:pPr>
            <w:r>
              <w:t>24.</w:t>
            </w:r>
          </w:p>
        </w:tc>
        <w:tc>
          <w:tcPr>
            <w:tcW w:w="3742" w:type="dxa"/>
          </w:tcPr>
          <w:p w:rsidR="009F110D" w:rsidRDefault="009F110D">
            <w:pPr>
              <w:pStyle w:val="ConsPlusNormal"/>
            </w:pPr>
            <w:r>
              <w:t>Управление социальной политики по г. Красноуральску</w:t>
            </w:r>
          </w:p>
        </w:tc>
        <w:tc>
          <w:tcPr>
            <w:tcW w:w="2778" w:type="dxa"/>
          </w:tcPr>
          <w:p w:rsidR="009F110D" w:rsidRDefault="009F110D">
            <w:pPr>
              <w:pStyle w:val="ConsPlusNormal"/>
            </w:pPr>
            <w:r>
              <w:t>624330, г. Красноуральск, ул. Победы, 1</w:t>
            </w:r>
          </w:p>
        </w:tc>
        <w:tc>
          <w:tcPr>
            <w:tcW w:w="1757" w:type="dxa"/>
          </w:tcPr>
          <w:p w:rsidR="009F110D" w:rsidRDefault="009F110D">
            <w:pPr>
              <w:pStyle w:val="ConsPlusNormal"/>
            </w:pPr>
            <w:r>
              <w:t>(34343) 2-57-80</w:t>
            </w:r>
          </w:p>
        </w:tc>
        <w:tc>
          <w:tcPr>
            <w:tcW w:w="2098" w:type="dxa"/>
          </w:tcPr>
          <w:p w:rsidR="009F110D" w:rsidRDefault="009F110D">
            <w:pPr>
              <w:pStyle w:val="ConsPlusNormal"/>
            </w:pPr>
            <w:r>
              <w:t>Usp14@egov66.ru</w:t>
            </w:r>
          </w:p>
        </w:tc>
        <w:tc>
          <w:tcPr>
            <w:tcW w:w="2608" w:type="dxa"/>
          </w:tcPr>
          <w:p w:rsidR="009F110D" w:rsidRDefault="009F110D">
            <w:pPr>
              <w:pStyle w:val="ConsPlusNormal"/>
            </w:pPr>
            <w:r>
              <w:t>uszn14.gossaas.ru</w:t>
            </w:r>
          </w:p>
        </w:tc>
      </w:tr>
      <w:tr w:rsidR="009F110D">
        <w:tc>
          <w:tcPr>
            <w:tcW w:w="567" w:type="dxa"/>
          </w:tcPr>
          <w:p w:rsidR="009F110D" w:rsidRDefault="009F110D">
            <w:pPr>
              <w:pStyle w:val="ConsPlusNormal"/>
            </w:pPr>
            <w:r>
              <w:t>25.</w:t>
            </w:r>
          </w:p>
        </w:tc>
        <w:tc>
          <w:tcPr>
            <w:tcW w:w="3742" w:type="dxa"/>
          </w:tcPr>
          <w:p w:rsidR="009F110D" w:rsidRDefault="009F110D">
            <w:pPr>
              <w:pStyle w:val="ConsPlusNormal"/>
            </w:pPr>
            <w:r>
              <w:t>Управление социальной защиты по г. Красноуфимску и Красноуфимскому району</w:t>
            </w:r>
          </w:p>
        </w:tc>
        <w:tc>
          <w:tcPr>
            <w:tcW w:w="2778" w:type="dxa"/>
          </w:tcPr>
          <w:p w:rsidR="009F110D" w:rsidRDefault="009F110D">
            <w:pPr>
              <w:pStyle w:val="ConsPlusNormal"/>
            </w:pPr>
            <w:r>
              <w:t>623300, г. Красноуфимск, ул. Березовая, 12</w:t>
            </w:r>
          </w:p>
        </w:tc>
        <w:tc>
          <w:tcPr>
            <w:tcW w:w="1757" w:type="dxa"/>
          </w:tcPr>
          <w:p w:rsidR="009F110D" w:rsidRDefault="009F110D">
            <w:pPr>
              <w:pStyle w:val="ConsPlusNormal"/>
            </w:pPr>
            <w:r>
              <w:t>(34394) 5-21-84</w:t>
            </w:r>
          </w:p>
        </w:tc>
        <w:tc>
          <w:tcPr>
            <w:tcW w:w="2098" w:type="dxa"/>
          </w:tcPr>
          <w:p w:rsidR="009F110D" w:rsidRDefault="009F110D">
            <w:pPr>
              <w:pStyle w:val="ConsPlusNormal"/>
            </w:pPr>
            <w:r>
              <w:t>Usp15@egov66.ru</w:t>
            </w:r>
          </w:p>
        </w:tc>
        <w:tc>
          <w:tcPr>
            <w:tcW w:w="2608" w:type="dxa"/>
          </w:tcPr>
          <w:p w:rsidR="009F110D" w:rsidRDefault="009F110D">
            <w:pPr>
              <w:pStyle w:val="ConsPlusNormal"/>
            </w:pPr>
            <w:r>
              <w:t>uszn15.midural.ru</w:t>
            </w:r>
          </w:p>
        </w:tc>
      </w:tr>
      <w:tr w:rsidR="009F110D">
        <w:tc>
          <w:tcPr>
            <w:tcW w:w="567" w:type="dxa"/>
          </w:tcPr>
          <w:p w:rsidR="009F110D" w:rsidRDefault="009F110D">
            <w:pPr>
              <w:pStyle w:val="ConsPlusNormal"/>
            </w:pPr>
            <w:r>
              <w:lastRenderedPageBreak/>
              <w:t>26.</w:t>
            </w:r>
          </w:p>
        </w:tc>
        <w:tc>
          <w:tcPr>
            <w:tcW w:w="3742" w:type="dxa"/>
          </w:tcPr>
          <w:p w:rsidR="009F110D" w:rsidRDefault="009F110D">
            <w:pPr>
              <w:pStyle w:val="ConsPlusNormal"/>
            </w:pPr>
            <w:r>
              <w:t>Управление социальной политики по г. Кировграду</w:t>
            </w:r>
          </w:p>
        </w:tc>
        <w:tc>
          <w:tcPr>
            <w:tcW w:w="2778" w:type="dxa"/>
          </w:tcPr>
          <w:p w:rsidR="009F110D" w:rsidRDefault="009F110D">
            <w:pPr>
              <w:pStyle w:val="ConsPlusNormal"/>
            </w:pPr>
            <w:r>
              <w:t>624140, г. Кировград, ул. Лермонтова, 10</w:t>
            </w:r>
          </w:p>
        </w:tc>
        <w:tc>
          <w:tcPr>
            <w:tcW w:w="1757" w:type="dxa"/>
          </w:tcPr>
          <w:p w:rsidR="009F110D" w:rsidRDefault="009F110D">
            <w:pPr>
              <w:pStyle w:val="ConsPlusNormal"/>
            </w:pPr>
            <w:r>
              <w:t>(34357) 4-01-74</w:t>
            </w:r>
          </w:p>
        </w:tc>
        <w:tc>
          <w:tcPr>
            <w:tcW w:w="2098" w:type="dxa"/>
          </w:tcPr>
          <w:p w:rsidR="009F110D" w:rsidRDefault="009F110D">
            <w:pPr>
              <w:pStyle w:val="ConsPlusNormal"/>
            </w:pPr>
            <w:r>
              <w:t>Usp16@egov66.ru</w:t>
            </w:r>
          </w:p>
        </w:tc>
        <w:tc>
          <w:tcPr>
            <w:tcW w:w="2608" w:type="dxa"/>
          </w:tcPr>
          <w:p w:rsidR="009F110D" w:rsidRDefault="009F110D">
            <w:pPr>
              <w:pStyle w:val="ConsPlusNormal"/>
            </w:pPr>
            <w:r>
              <w:t>usp16.midural.ru</w:t>
            </w:r>
          </w:p>
        </w:tc>
      </w:tr>
      <w:tr w:rsidR="009F110D">
        <w:tc>
          <w:tcPr>
            <w:tcW w:w="567" w:type="dxa"/>
          </w:tcPr>
          <w:p w:rsidR="009F110D" w:rsidRDefault="009F110D">
            <w:pPr>
              <w:pStyle w:val="ConsPlusNormal"/>
            </w:pPr>
            <w:r>
              <w:t>27.</w:t>
            </w:r>
          </w:p>
        </w:tc>
        <w:tc>
          <w:tcPr>
            <w:tcW w:w="3742" w:type="dxa"/>
          </w:tcPr>
          <w:p w:rsidR="009F110D" w:rsidRDefault="009F110D">
            <w:pPr>
              <w:pStyle w:val="ConsPlusNormal"/>
            </w:pPr>
            <w:r>
              <w:t>Управление социальной политики по г. Кушве</w:t>
            </w:r>
          </w:p>
        </w:tc>
        <w:tc>
          <w:tcPr>
            <w:tcW w:w="2778" w:type="dxa"/>
          </w:tcPr>
          <w:p w:rsidR="009F110D" w:rsidRDefault="009F110D">
            <w:pPr>
              <w:pStyle w:val="ConsPlusNormal"/>
            </w:pPr>
            <w:r>
              <w:t>624300, г. Кушва, ул. Красноармейская, 16</w:t>
            </w:r>
          </w:p>
        </w:tc>
        <w:tc>
          <w:tcPr>
            <w:tcW w:w="1757" w:type="dxa"/>
          </w:tcPr>
          <w:p w:rsidR="009F110D" w:rsidRDefault="009F110D">
            <w:pPr>
              <w:pStyle w:val="ConsPlusNormal"/>
            </w:pPr>
            <w:r>
              <w:t>(34344) 2-57-57</w:t>
            </w:r>
          </w:p>
        </w:tc>
        <w:tc>
          <w:tcPr>
            <w:tcW w:w="2098" w:type="dxa"/>
          </w:tcPr>
          <w:p w:rsidR="009F110D" w:rsidRDefault="009F110D">
            <w:pPr>
              <w:pStyle w:val="ConsPlusNormal"/>
            </w:pPr>
            <w:r>
              <w:t>Usp17@egov66.ru</w:t>
            </w:r>
          </w:p>
        </w:tc>
        <w:tc>
          <w:tcPr>
            <w:tcW w:w="2608" w:type="dxa"/>
          </w:tcPr>
          <w:p w:rsidR="009F110D" w:rsidRDefault="009F110D">
            <w:pPr>
              <w:pStyle w:val="ConsPlusNormal"/>
            </w:pPr>
            <w:r>
              <w:t>minszn.midural.ru</w:t>
            </w:r>
          </w:p>
          <w:p w:rsidR="009F110D" w:rsidRDefault="009F110D">
            <w:pPr>
              <w:pStyle w:val="ConsPlusNormal"/>
            </w:pPr>
            <w:r>
              <w:t>uszn17.nethouse.ru</w:t>
            </w:r>
          </w:p>
        </w:tc>
      </w:tr>
      <w:tr w:rsidR="009F110D">
        <w:tc>
          <w:tcPr>
            <w:tcW w:w="567" w:type="dxa"/>
          </w:tcPr>
          <w:p w:rsidR="009F110D" w:rsidRDefault="009F110D">
            <w:pPr>
              <w:pStyle w:val="ConsPlusNormal"/>
            </w:pPr>
            <w:r>
              <w:t>28.</w:t>
            </w:r>
          </w:p>
        </w:tc>
        <w:tc>
          <w:tcPr>
            <w:tcW w:w="3742" w:type="dxa"/>
          </w:tcPr>
          <w:p w:rsidR="009F110D" w:rsidRDefault="009F110D">
            <w:pPr>
              <w:pStyle w:val="ConsPlusNormal"/>
            </w:pPr>
            <w:r>
              <w:t>Управление социальной политики по г. Лесному</w:t>
            </w:r>
          </w:p>
        </w:tc>
        <w:tc>
          <w:tcPr>
            <w:tcW w:w="2778" w:type="dxa"/>
          </w:tcPr>
          <w:p w:rsidR="009F110D" w:rsidRDefault="009F110D">
            <w:pPr>
              <w:pStyle w:val="ConsPlusNormal"/>
            </w:pPr>
            <w:r>
              <w:t>624200, г. Лесной, ул. К. Маркса, 8</w:t>
            </w:r>
          </w:p>
        </w:tc>
        <w:tc>
          <w:tcPr>
            <w:tcW w:w="1757" w:type="dxa"/>
          </w:tcPr>
          <w:p w:rsidR="009F110D" w:rsidRDefault="009F110D">
            <w:pPr>
              <w:pStyle w:val="ConsPlusNormal"/>
            </w:pPr>
            <w:r>
              <w:t>(34342) 6-87-28</w:t>
            </w:r>
          </w:p>
        </w:tc>
        <w:tc>
          <w:tcPr>
            <w:tcW w:w="2098" w:type="dxa"/>
          </w:tcPr>
          <w:p w:rsidR="009F110D" w:rsidRDefault="009F110D">
            <w:pPr>
              <w:pStyle w:val="ConsPlusNormal"/>
            </w:pPr>
            <w:r>
              <w:t>Usp68@egov66.ru</w:t>
            </w:r>
          </w:p>
        </w:tc>
        <w:tc>
          <w:tcPr>
            <w:tcW w:w="2608" w:type="dxa"/>
          </w:tcPr>
          <w:p w:rsidR="009F110D" w:rsidRDefault="009F110D">
            <w:pPr>
              <w:pStyle w:val="ConsPlusNormal"/>
            </w:pPr>
            <w:r>
              <w:t>uszn68.midural.ru</w:t>
            </w:r>
          </w:p>
        </w:tc>
      </w:tr>
      <w:tr w:rsidR="009F110D">
        <w:tc>
          <w:tcPr>
            <w:tcW w:w="567" w:type="dxa"/>
          </w:tcPr>
          <w:p w:rsidR="009F110D" w:rsidRDefault="009F110D">
            <w:pPr>
              <w:pStyle w:val="ConsPlusNormal"/>
            </w:pPr>
            <w:r>
              <w:t>29.</w:t>
            </w:r>
          </w:p>
        </w:tc>
        <w:tc>
          <w:tcPr>
            <w:tcW w:w="3742" w:type="dxa"/>
          </w:tcPr>
          <w:p w:rsidR="009F110D" w:rsidRDefault="009F110D">
            <w:pPr>
              <w:pStyle w:val="ConsPlusNormal"/>
            </w:pPr>
            <w:r>
              <w:t>Управление социальной политики по Невьянскому району</w:t>
            </w:r>
          </w:p>
        </w:tc>
        <w:tc>
          <w:tcPr>
            <w:tcW w:w="2778" w:type="dxa"/>
          </w:tcPr>
          <w:p w:rsidR="009F110D" w:rsidRDefault="009F110D">
            <w:pPr>
              <w:pStyle w:val="ConsPlusNormal"/>
            </w:pPr>
            <w:r>
              <w:t>624192, г. Невьянск, ул. Ленина, 20</w:t>
            </w:r>
          </w:p>
        </w:tc>
        <w:tc>
          <w:tcPr>
            <w:tcW w:w="1757" w:type="dxa"/>
          </w:tcPr>
          <w:p w:rsidR="009F110D" w:rsidRDefault="009F110D">
            <w:pPr>
              <w:pStyle w:val="ConsPlusNormal"/>
            </w:pPr>
            <w:r>
              <w:t>(34356) 40-740</w:t>
            </w:r>
          </w:p>
        </w:tc>
        <w:tc>
          <w:tcPr>
            <w:tcW w:w="2098" w:type="dxa"/>
          </w:tcPr>
          <w:p w:rsidR="009F110D" w:rsidRDefault="009F110D">
            <w:pPr>
              <w:pStyle w:val="ConsPlusNormal"/>
            </w:pPr>
            <w:r>
              <w:t>Usp18@egov66.ru</w:t>
            </w:r>
          </w:p>
        </w:tc>
        <w:tc>
          <w:tcPr>
            <w:tcW w:w="2608" w:type="dxa"/>
          </w:tcPr>
          <w:p w:rsidR="009F110D" w:rsidRDefault="009F110D">
            <w:pPr>
              <w:pStyle w:val="ConsPlusNormal"/>
            </w:pPr>
            <w:r>
              <w:t>uszn18.gossaas.ru</w:t>
            </w:r>
          </w:p>
        </w:tc>
      </w:tr>
      <w:tr w:rsidR="009F110D">
        <w:tc>
          <w:tcPr>
            <w:tcW w:w="567" w:type="dxa"/>
          </w:tcPr>
          <w:p w:rsidR="009F110D" w:rsidRDefault="009F110D">
            <w:pPr>
              <w:pStyle w:val="ConsPlusNormal"/>
            </w:pPr>
            <w:r>
              <w:t>30.</w:t>
            </w:r>
          </w:p>
        </w:tc>
        <w:tc>
          <w:tcPr>
            <w:tcW w:w="3742" w:type="dxa"/>
          </w:tcPr>
          <w:p w:rsidR="009F110D" w:rsidRDefault="009F110D">
            <w:pPr>
              <w:pStyle w:val="ConsPlusNormal"/>
            </w:pPr>
            <w:r>
              <w:t>Управление социальной политики по г. Нижней Салде</w:t>
            </w:r>
          </w:p>
        </w:tc>
        <w:tc>
          <w:tcPr>
            <w:tcW w:w="2778" w:type="dxa"/>
          </w:tcPr>
          <w:p w:rsidR="009F110D" w:rsidRDefault="009F110D">
            <w:pPr>
              <w:pStyle w:val="ConsPlusNormal"/>
            </w:pPr>
            <w:r>
              <w:t>624742, г. Нижняя Салда, ул. К. Маркса, 31</w:t>
            </w:r>
          </w:p>
        </w:tc>
        <w:tc>
          <w:tcPr>
            <w:tcW w:w="1757" w:type="dxa"/>
          </w:tcPr>
          <w:p w:rsidR="009F110D" w:rsidRDefault="009F110D">
            <w:pPr>
              <w:pStyle w:val="ConsPlusNormal"/>
            </w:pPr>
            <w:r>
              <w:t>(34345) 3-07-10</w:t>
            </w:r>
          </w:p>
        </w:tc>
        <w:tc>
          <w:tcPr>
            <w:tcW w:w="2098" w:type="dxa"/>
          </w:tcPr>
          <w:p w:rsidR="009F110D" w:rsidRDefault="009F110D">
            <w:pPr>
              <w:pStyle w:val="ConsPlusNormal"/>
            </w:pPr>
            <w:r>
              <w:t>Usp65@egov66.ru</w:t>
            </w:r>
          </w:p>
        </w:tc>
        <w:tc>
          <w:tcPr>
            <w:tcW w:w="2608" w:type="dxa"/>
          </w:tcPr>
          <w:p w:rsidR="009F110D" w:rsidRDefault="009F110D">
            <w:pPr>
              <w:pStyle w:val="ConsPlusNormal"/>
            </w:pPr>
            <w:r>
              <w:t>uszn65.gossaas.ru</w:t>
            </w:r>
          </w:p>
        </w:tc>
      </w:tr>
      <w:tr w:rsidR="009F110D">
        <w:tc>
          <w:tcPr>
            <w:tcW w:w="567" w:type="dxa"/>
          </w:tcPr>
          <w:p w:rsidR="009F110D" w:rsidRDefault="009F110D">
            <w:pPr>
              <w:pStyle w:val="ConsPlusNormal"/>
            </w:pPr>
            <w:r>
              <w:t>31.</w:t>
            </w:r>
          </w:p>
        </w:tc>
        <w:tc>
          <w:tcPr>
            <w:tcW w:w="3742" w:type="dxa"/>
          </w:tcPr>
          <w:p w:rsidR="009F110D" w:rsidRDefault="009F110D">
            <w:pPr>
              <w:pStyle w:val="ConsPlusNormal"/>
            </w:pPr>
            <w:r>
              <w:t>Управление социальной политики по городу Нижний Тагил и Пригородному району</w:t>
            </w:r>
          </w:p>
        </w:tc>
        <w:tc>
          <w:tcPr>
            <w:tcW w:w="2778" w:type="dxa"/>
          </w:tcPr>
          <w:p w:rsidR="009F110D" w:rsidRDefault="009F110D">
            <w:pPr>
              <w:pStyle w:val="ConsPlusNormal"/>
            </w:pPr>
            <w:r>
              <w:t>622034, г. Нижний Тагил, ул. К. Маркса, 42</w:t>
            </w:r>
          </w:p>
        </w:tc>
        <w:tc>
          <w:tcPr>
            <w:tcW w:w="1757" w:type="dxa"/>
          </w:tcPr>
          <w:p w:rsidR="009F110D" w:rsidRDefault="009F110D">
            <w:pPr>
              <w:pStyle w:val="ConsPlusNormal"/>
            </w:pPr>
            <w:r>
              <w:t>(3435) 41-92-61</w:t>
            </w:r>
          </w:p>
        </w:tc>
        <w:tc>
          <w:tcPr>
            <w:tcW w:w="2098" w:type="dxa"/>
          </w:tcPr>
          <w:p w:rsidR="009F110D" w:rsidRDefault="009F110D">
            <w:pPr>
              <w:pStyle w:val="ConsPlusNormal"/>
            </w:pPr>
            <w:r>
              <w:t>Usp37@egov66.ru</w:t>
            </w:r>
          </w:p>
        </w:tc>
        <w:tc>
          <w:tcPr>
            <w:tcW w:w="2608" w:type="dxa"/>
          </w:tcPr>
          <w:p w:rsidR="009F110D" w:rsidRDefault="009F110D">
            <w:pPr>
              <w:pStyle w:val="ConsPlusNormal"/>
            </w:pPr>
            <w:r>
              <w:t>uszn.tagnet.ru</w:t>
            </w:r>
          </w:p>
        </w:tc>
      </w:tr>
      <w:tr w:rsidR="009F110D">
        <w:tc>
          <w:tcPr>
            <w:tcW w:w="567" w:type="dxa"/>
          </w:tcPr>
          <w:p w:rsidR="009F110D" w:rsidRDefault="009F110D">
            <w:pPr>
              <w:pStyle w:val="ConsPlusNormal"/>
            </w:pPr>
            <w:r>
              <w:t>32.</w:t>
            </w:r>
          </w:p>
        </w:tc>
        <w:tc>
          <w:tcPr>
            <w:tcW w:w="3742" w:type="dxa"/>
          </w:tcPr>
          <w:p w:rsidR="009F110D" w:rsidRDefault="009F110D">
            <w:pPr>
              <w:pStyle w:val="ConsPlusNormal"/>
            </w:pPr>
            <w:r>
              <w:t>Управление социальной политики по г. Нижней Туре</w:t>
            </w:r>
          </w:p>
        </w:tc>
        <w:tc>
          <w:tcPr>
            <w:tcW w:w="2778" w:type="dxa"/>
          </w:tcPr>
          <w:p w:rsidR="009F110D" w:rsidRDefault="009F110D">
            <w:pPr>
              <w:pStyle w:val="ConsPlusNormal"/>
            </w:pPr>
            <w:r>
              <w:t>624221, г. Нижняя Тура, ул. 40 лет Октября, 2а</w:t>
            </w:r>
          </w:p>
        </w:tc>
        <w:tc>
          <w:tcPr>
            <w:tcW w:w="1757" w:type="dxa"/>
          </w:tcPr>
          <w:p w:rsidR="009F110D" w:rsidRDefault="009F110D">
            <w:pPr>
              <w:pStyle w:val="ConsPlusNormal"/>
            </w:pPr>
            <w:r>
              <w:t>(34342) 2-78-72</w:t>
            </w:r>
          </w:p>
        </w:tc>
        <w:tc>
          <w:tcPr>
            <w:tcW w:w="2098" w:type="dxa"/>
          </w:tcPr>
          <w:p w:rsidR="009F110D" w:rsidRDefault="009F110D">
            <w:pPr>
              <w:pStyle w:val="ConsPlusNormal"/>
            </w:pPr>
            <w:r>
              <w:t>Usp19@egov66.ru</w:t>
            </w:r>
          </w:p>
        </w:tc>
        <w:tc>
          <w:tcPr>
            <w:tcW w:w="2608" w:type="dxa"/>
          </w:tcPr>
          <w:p w:rsidR="009F110D" w:rsidRDefault="009F110D">
            <w:pPr>
              <w:pStyle w:val="ConsPlusNormal"/>
            </w:pPr>
            <w:r>
              <w:t>uszn19.gossaas.ru</w:t>
            </w:r>
          </w:p>
        </w:tc>
      </w:tr>
      <w:tr w:rsidR="009F110D">
        <w:tc>
          <w:tcPr>
            <w:tcW w:w="567" w:type="dxa"/>
          </w:tcPr>
          <w:p w:rsidR="009F110D" w:rsidRDefault="009F110D">
            <w:pPr>
              <w:pStyle w:val="ConsPlusNormal"/>
            </w:pPr>
            <w:r>
              <w:t>33.</w:t>
            </w:r>
          </w:p>
        </w:tc>
        <w:tc>
          <w:tcPr>
            <w:tcW w:w="3742" w:type="dxa"/>
          </w:tcPr>
          <w:p w:rsidR="009F110D" w:rsidRDefault="009F110D">
            <w:pPr>
              <w:pStyle w:val="ConsPlusNormal"/>
            </w:pPr>
            <w:r>
              <w:t>Управление социальной политики по г. Новоуральску</w:t>
            </w:r>
          </w:p>
        </w:tc>
        <w:tc>
          <w:tcPr>
            <w:tcW w:w="2778" w:type="dxa"/>
          </w:tcPr>
          <w:p w:rsidR="009F110D" w:rsidRDefault="009F110D">
            <w:pPr>
              <w:pStyle w:val="ConsPlusNormal"/>
            </w:pPr>
            <w:r>
              <w:t>624130, г. Новоуральск, ул. Гагарина, 7А</w:t>
            </w:r>
          </w:p>
        </w:tc>
        <w:tc>
          <w:tcPr>
            <w:tcW w:w="1757" w:type="dxa"/>
          </w:tcPr>
          <w:p w:rsidR="009F110D" w:rsidRDefault="009F110D">
            <w:pPr>
              <w:pStyle w:val="ConsPlusNormal"/>
            </w:pPr>
            <w:r>
              <w:t>(34370) 4-55-75</w:t>
            </w:r>
          </w:p>
        </w:tc>
        <w:tc>
          <w:tcPr>
            <w:tcW w:w="2098" w:type="dxa"/>
          </w:tcPr>
          <w:p w:rsidR="009F110D" w:rsidRDefault="009F110D">
            <w:pPr>
              <w:pStyle w:val="ConsPlusNormal"/>
            </w:pPr>
            <w:r>
              <w:t>Usp63@egov66.ru</w:t>
            </w:r>
          </w:p>
        </w:tc>
        <w:tc>
          <w:tcPr>
            <w:tcW w:w="2608" w:type="dxa"/>
          </w:tcPr>
          <w:p w:rsidR="009F110D" w:rsidRDefault="009F110D">
            <w:pPr>
              <w:pStyle w:val="ConsPlusNormal"/>
            </w:pPr>
            <w:r>
              <w:t>uszn63.midural.ru</w:t>
            </w:r>
          </w:p>
        </w:tc>
      </w:tr>
      <w:tr w:rsidR="009F110D">
        <w:tc>
          <w:tcPr>
            <w:tcW w:w="567" w:type="dxa"/>
          </w:tcPr>
          <w:p w:rsidR="009F110D" w:rsidRDefault="009F110D">
            <w:pPr>
              <w:pStyle w:val="ConsPlusNormal"/>
            </w:pPr>
            <w:r>
              <w:t>34.</w:t>
            </w:r>
          </w:p>
        </w:tc>
        <w:tc>
          <w:tcPr>
            <w:tcW w:w="3742" w:type="dxa"/>
          </w:tcPr>
          <w:p w:rsidR="009F110D" w:rsidRDefault="009F110D">
            <w:pPr>
              <w:pStyle w:val="ConsPlusNormal"/>
            </w:pPr>
            <w:r>
              <w:t>Управление социальной политики по г. Первоуральску</w:t>
            </w:r>
          </w:p>
        </w:tc>
        <w:tc>
          <w:tcPr>
            <w:tcW w:w="2778" w:type="dxa"/>
          </w:tcPr>
          <w:p w:rsidR="009F110D" w:rsidRDefault="009F110D">
            <w:pPr>
              <w:pStyle w:val="ConsPlusNormal"/>
            </w:pPr>
            <w:r>
              <w:t>623100, г. Первоуральск, ул. 1 Мая, 8-а</w:t>
            </w:r>
          </w:p>
        </w:tc>
        <w:tc>
          <w:tcPr>
            <w:tcW w:w="1757" w:type="dxa"/>
          </w:tcPr>
          <w:p w:rsidR="009F110D" w:rsidRDefault="009F110D">
            <w:pPr>
              <w:pStyle w:val="ConsPlusNormal"/>
            </w:pPr>
            <w:r>
              <w:t>(3439) 24-16-25</w:t>
            </w:r>
          </w:p>
        </w:tc>
        <w:tc>
          <w:tcPr>
            <w:tcW w:w="2098" w:type="dxa"/>
          </w:tcPr>
          <w:p w:rsidR="009F110D" w:rsidRDefault="009F110D">
            <w:pPr>
              <w:pStyle w:val="ConsPlusNormal"/>
            </w:pPr>
            <w:r>
              <w:t>Usp20@egov66.ru</w:t>
            </w:r>
          </w:p>
        </w:tc>
        <w:tc>
          <w:tcPr>
            <w:tcW w:w="2608" w:type="dxa"/>
          </w:tcPr>
          <w:p w:rsidR="009F110D" w:rsidRDefault="009F110D">
            <w:pPr>
              <w:pStyle w:val="ConsPlusNormal"/>
            </w:pPr>
            <w:r>
              <w:t>uszn20.midural.ru</w:t>
            </w:r>
          </w:p>
        </w:tc>
      </w:tr>
      <w:tr w:rsidR="009F110D">
        <w:tc>
          <w:tcPr>
            <w:tcW w:w="567" w:type="dxa"/>
          </w:tcPr>
          <w:p w:rsidR="009F110D" w:rsidRDefault="009F110D">
            <w:pPr>
              <w:pStyle w:val="ConsPlusNormal"/>
            </w:pPr>
            <w:r>
              <w:t>35.</w:t>
            </w:r>
          </w:p>
        </w:tc>
        <w:tc>
          <w:tcPr>
            <w:tcW w:w="3742" w:type="dxa"/>
          </w:tcPr>
          <w:p w:rsidR="009F110D" w:rsidRDefault="009F110D">
            <w:pPr>
              <w:pStyle w:val="ConsPlusNormal"/>
            </w:pPr>
            <w:r>
              <w:t>Управление социальной политики по г. Полевскому</w:t>
            </w:r>
          </w:p>
        </w:tc>
        <w:tc>
          <w:tcPr>
            <w:tcW w:w="2778" w:type="dxa"/>
          </w:tcPr>
          <w:p w:rsidR="009F110D" w:rsidRDefault="009F110D">
            <w:pPr>
              <w:pStyle w:val="ConsPlusNormal"/>
            </w:pPr>
            <w:r>
              <w:t>623391, г. Полевской, ул. Торопова, 13</w:t>
            </w:r>
          </w:p>
        </w:tc>
        <w:tc>
          <w:tcPr>
            <w:tcW w:w="1757" w:type="dxa"/>
          </w:tcPr>
          <w:p w:rsidR="009F110D" w:rsidRDefault="009F110D">
            <w:pPr>
              <w:pStyle w:val="ConsPlusNormal"/>
            </w:pPr>
            <w:r>
              <w:t>(34350) 2-16-14</w:t>
            </w:r>
          </w:p>
        </w:tc>
        <w:tc>
          <w:tcPr>
            <w:tcW w:w="2098" w:type="dxa"/>
          </w:tcPr>
          <w:p w:rsidR="009F110D" w:rsidRDefault="009F110D">
            <w:pPr>
              <w:pStyle w:val="ConsPlusNormal"/>
            </w:pPr>
            <w:r>
              <w:t>Usp21@egov66.ru</w:t>
            </w:r>
          </w:p>
        </w:tc>
        <w:tc>
          <w:tcPr>
            <w:tcW w:w="2608" w:type="dxa"/>
          </w:tcPr>
          <w:p w:rsidR="009F110D" w:rsidRDefault="009F110D">
            <w:pPr>
              <w:pStyle w:val="ConsPlusNormal"/>
            </w:pPr>
            <w:r>
              <w:t>usp21.midural.ru</w:t>
            </w:r>
          </w:p>
        </w:tc>
      </w:tr>
      <w:tr w:rsidR="009F110D">
        <w:tc>
          <w:tcPr>
            <w:tcW w:w="567" w:type="dxa"/>
          </w:tcPr>
          <w:p w:rsidR="009F110D" w:rsidRDefault="009F110D">
            <w:pPr>
              <w:pStyle w:val="ConsPlusNormal"/>
            </w:pPr>
            <w:r>
              <w:t>36.</w:t>
            </w:r>
          </w:p>
        </w:tc>
        <w:tc>
          <w:tcPr>
            <w:tcW w:w="3742" w:type="dxa"/>
          </w:tcPr>
          <w:p w:rsidR="009F110D" w:rsidRDefault="009F110D">
            <w:pPr>
              <w:pStyle w:val="ConsPlusNormal"/>
            </w:pPr>
            <w:r>
              <w:t>Управление социальной политики по г. Ревде</w:t>
            </w:r>
          </w:p>
        </w:tc>
        <w:tc>
          <w:tcPr>
            <w:tcW w:w="2778" w:type="dxa"/>
          </w:tcPr>
          <w:p w:rsidR="009F110D" w:rsidRDefault="009F110D">
            <w:pPr>
              <w:pStyle w:val="ConsPlusNormal"/>
            </w:pPr>
            <w:r>
              <w:t>623280, г. Ревда, ул. Чехова, 23</w:t>
            </w:r>
          </w:p>
        </w:tc>
        <w:tc>
          <w:tcPr>
            <w:tcW w:w="1757" w:type="dxa"/>
          </w:tcPr>
          <w:p w:rsidR="009F110D" w:rsidRDefault="009F110D">
            <w:pPr>
              <w:pStyle w:val="ConsPlusNormal"/>
            </w:pPr>
            <w:r>
              <w:t>(34397) 3-01-84</w:t>
            </w:r>
          </w:p>
        </w:tc>
        <w:tc>
          <w:tcPr>
            <w:tcW w:w="2098" w:type="dxa"/>
          </w:tcPr>
          <w:p w:rsidR="009F110D" w:rsidRDefault="009F110D">
            <w:pPr>
              <w:pStyle w:val="ConsPlusNormal"/>
            </w:pPr>
            <w:r>
              <w:t>Usp22@egov66.ru</w:t>
            </w:r>
          </w:p>
        </w:tc>
        <w:tc>
          <w:tcPr>
            <w:tcW w:w="2608" w:type="dxa"/>
          </w:tcPr>
          <w:p w:rsidR="009F110D" w:rsidRDefault="009F110D">
            <w:pPr>
              <w:pStyle w:val="ConsPlusNormal"/>
            </w:pPr>
            <w:r>
              <w:t>uszn22.midural.ru</w:t>
            </w:r>
          </w:p>
        </w:tc>
      </w:tr>
      <w:tr w:rsidR="009F110D">
        <w:tc>
          <w:tcPr>
            <w:tcW w:w="567" w:type="dxa"/>
          </w:tcPr>
          <w:p w:rsidR="009F110D" w:rsidRDefault="009F110D">
            <w:pPr>
              <w:pStyle w:val="ConsPlusNormal"/>
            </w:pPr>
            <w:r>
              <w:t>37.</w:t>
            </w:r>
          </w:p>
        </w:tc>
        <w:tc>
          <w:tcPr>
            <w:tcW w:w="3742" w:type="dxa"/>
          </w:tcPr>
          <w:p w:rsidR="009F110D" w:rsidRDefault="009F110D">
            <w:pPr>
              <w:pStyle w:val="ConsPlusNormal"/>
            </w:pPr>
            <w:r>
              <w:t>Управление социальной политики по Режевскому району</w:t>
            </w:r>
          </w:p>
        </w:tc>
        <w:tc>
          <w:tcPr>
            <w:tcW w:w="2778" w:type="dxa"/>
          </w:tcPr>
          <w:p w:rsidR="009F110D" w:rsidRDefault="009F110D">
            <w:pPr>
              <w:pStyle w:val="ConsPlusNormal"/>
            </w:pPr>
            <w:r>
              <w:t>623750, г. Реж, ул. Бажова, 15</w:t>
            </w:r>
          </w:p>
        </w:tc>
        <w:tc>
          <w:tcPr>
            <w:tcW w:w="1757" w:type="dxa"/>
          </w:tcPr>
          <w:p w:rsidR="009F110D" w:rsidRDefault="009F110D">
            <w:pPr>
              <w:pStyle w:val="ConsPlusNormal"/>
            </w:pPr>
            <w:r>
              <w:t>(34364) 2-14-31</w:t>
            </w:r>
          </w:p>
        </w:tc>
        <w:tc>
          <w:tcPr>
            <w:tcW w:w="2098" w:type="dxa"/>
          </w:tcPr>
          <w:p w:rsidR="009F110D" w:rsidRDefault="009F110D">
            <w:pPr>
              <w:pStyle w:val="ConsPlusNormal"/>
            </w:pPr>
            <w:r>
              <w:t>Usp23@egov66.ru</w:t>
            </w:r>
          </w:p>
        </w:tc>
        <w:tc>
          <w:tcPr>
            <w:tcW w:w="2608" w:type="dxa"/>
          </w:tcPr>
          <w:p w:rsidR="009F110D" w:rsidRDefault="009F110D">
            <w:pPr>
              <w:pStyle w:val="ConsPlusNormal"/>
            </w:pPr>
            <w:r>
              <w:t>socrezh.ru</w:t>
            </w:r>
          </w:p>
        </w:tc>
      </w:tr>
      <w:tr w:rsidR="009F110D">
        <w:tc>
          <w:tcPr>
            <w:tcW w:w="567" w:type="dxa"/>
          </w:tcPr>
          <w:p w:rsidR="009F110D" w:rsidRDefault="009F110D">
            <w:pPr>
              <w:pStyle w:val="ConsPlusNormal"/>
            </w:pPr>
            <w:r>
              <w:lastRenderedPageBreak/>
              <w:t>38.</w:t>
            </w:r>
          </w:p>
        </w:tc>
        <w:tc>
          <w:tcPr>
            <w:tcW w:w="3742" w:type="dxa"/>
          </w:tcPr>
          <w:p w:rsidR="009F110D" w:rsidRDefault="009F110D">
            <w:pPr>
              <w:pStyle w:val="ConsPlusNormal"/>
            </w:pPr>
            <w:r>
              <w:t>Управление социальной политики по г. Североуральску</w:t>
            </w:r>
          </w:p>
        </w:tc>
        <w:tc>
          <w:tcPr>
            <w:tcW w:w="2778" w:type="dxa"/>
          </w:tcPr>
          <w:p w:rsidR="009F110D" w:rsidRDefault="009F110D">
            <w:pPr>
              <w:pStyle w:val="ConsPlusNormal"/>
            </w:pPr>
            <w:r>
              <w:t>624480, г. Североуральск, ул. Молодежная, 15</w:t>
            </w:r>
          </w:p>
        </w:tc>
        <w:tc>
          <w:tcPr>
            <w:tcW w:w="1757" w:type="dxa"/>
          </w:tcPr>
          <w:p w:rsidR="009F110D" w:rsidRDefault="009F110D">
            <w:pPr>
              <w:pStyle w:val="ConsPlusNormal"/>
            </w:pPr>
            <w:r>
              <w:t>(34380) 2-68-85</w:t>
            </w:r>
          </w:p>
        </w:tc>
        <w:tc>
          <w:tcPr>
            <w:tcW w:w="2098" w:type="dxa"/>
          </w:tcPr>
          <w:p w:rsidR="009F110D" w:rsidRDefault="009F110D">
            <w:pPr>
              <w:pStyle w:val="ConsPlusNormal"/>
            </w:pPr>
            <w:r>
              <w:t>Usp25@egov66.ru</w:t>
            </w:r>
          </w:p>
        </w:tc>
        <w:tc>
          <w:tcPr>
            <w:tcW w:w="2608" w:type="dxa"/>
          </w:tcPr>
          <w:p w:rsidR="009F110D" w:rsidRDefault="009F110D">
            <w:pPr>
              <w:pStyle w:val="ConsPlusNormal"/>
            </w:pPr>
            <w:r>
              <w:t>uszn25.midural.ru</w:t>
            </w:r>
          </w:p>
        </w:tc>
      </w:tr>
      <w:tr w:rsidR="009F110D">
        <w:tc>
          <w:tcPr>
            <w:tcW w:w="567" w:type="dxa"/>
          </w:tcPr>
          <w:p w:rsidR="009F110D" w:rsidRDefault="009F110D">
            <w:pPr>
              <w:pStyle w:val="ConsPlusNormal"/>
            </w:pPr>
            <w:r>
              <w:t>39.</w:t>
            </w:r>
          </w:p>
        </w:tc>
        <w:tc>
          <w:tcPr>
            <w:tcW w:w="3742" w:type="dxa"/>
          </w:tcPr>
          <w:p w:rsidR="009F110D" w:rsidRDefault="009F110D">
            <w:pPr>
              <w:pStyle w:val="ConsPlusNormal"/>
            </w:pPr>
            <w:r>
              <w:t>Управление социальной политики по г. Серову и Серовскому району</w:t>
            </w:r>
          </w:p>
        </w:tc>
        <w:tc>
          <w:tcPr>
            <w:tcW w:w="2778" w:type="dxa"/>
          </w:tcPr>
          <w:p w:rsidR="009F110D" w:rsidRDefault="009F110D">
            <w:pPr>
              <w:pStyle w:val="ConsPlusNormal"/>
            </w:pPr>
            <w:r>
              <w:t>624992, г. Серов, ул. Победы, 32</w:t>
            </w:r>
          </w:p>
        </w:tc>
        <w:tc>
          <w:tcPr>
            <w:tcW w:w="1757" w:type="dxa"/>
          </w:tcPr>
          <w:p w:rsidR="009F110D" w:rsidRDefault="009F110D">
            <w:pPr>
              <w:pStyle w:val="ConsPlusNormal"/>
            </w:pPr>
            <w:r>
              <w:t>(34385) 7-22-16</w:t>
            </w:r>
          </w:p>
        </w:tc>
        <w:tc>
          <w:tcPr>
            <w:tcW w:w="2098" w:type="dxa"/>
          </w:tcPr>
          <w:p w:rsidR="009F110D" w:rsidRDefault="009F110D">
            <w:pPr>
              <w:pStyle w:val="ConsPlusNormal"/>
            </w:pPr>
            <w:r>
              <w:t>Usp24@egov66.ru</w:t>
            </w:r>
          </w:p>
        </w:tc>
        <w:tc>
          <w:tcPr>
            <w:tcW w:w="2608" w:type="dxa"/>
          </w:tcPr>
          <w:p w:rsidR="009F110D" w:rsidRDefault="009F110D">
            <w:pPr>
              <w:pStyle w:val="ConsPlusNormal"/>
            </w:pPr>
            <w:r>
              <w:t>www.szserov.ru</w:t>
            </w:r>
          </w:p>
        </w:tc>
      </w:tr>
      <w:tr w:rsidR="009F110D">
        <w:tc>
          <w:tcPr>
            <w:tcW w:w="567" w:type="dxa"/>
          </w:tcPr>
          <w:p w:rsidR="009F110D" w:rsidRDefault="009F110D">
            <w:pPr>
              <w:pStyle w:val="ConsPlusNormal"/>
            </w:pPr>
            <w:r>
              <w:t>40.</w:t>
            </w:r>
          </w:p>
        </w:tc>
        <w:tc>
          <w:tcPr>
            <w:tcW w:w="3742" w:type="dxa"/>
          </w:tcPr>
          <w:p w:rsidR="009F110D" w:rsidRDefault="009F110D">
            <w:pPr>
              <w:pStyle w:val="ConsPlusNormal"/>
            </w:pPr>
            <w:r>
              <w:t>Управление социальной политики по г. Среднеуральску</w:t>
            </w:r>
          </w:p>
        </w:tc>
        <w:tc>
          <w:tcPr>
            <w:tcW w:w="2778" w:type="dxa"/>
          </w:tcPr>
          <w:p w:rsidR="009F110D" w:rsidRDefault="009F110D">
            <w:pPr>
              <w:pStyle w:val="ConsPlusNormal"/>
            </w:pPr>
            <w:r>
              <w:t>624071, г. Среднеуральск, ул. Куйбышева, 6а</w:t>
            </w:r>
          </w:p>
        </w:tc>
        <w:tc>
          <w:tcPr>
            <w:tcW w:w="1757" w:type="dxa"/>
          </w:tcPr>
          <w:p w:rsidR="009F110D" w:rsidRDefault="009F110D">
            <w:pPr>
              <w:pStyle w:val="ConsPlusNormal"/>
            </w:pPr>
            <w:r>
              <w:t>(34368) 7-35-34</w:t>
            </w:r>
          </w:p>
        </w:tc>
        <w:tc>
          <w:tcPr>
            <w:tcW w:w="2098" w:type="dxa"/>
          </w:tcPr>
          <w:p w:rsidR="009F110D" w:rsidRDefault="009F110D">
            <w:pPr>
              <w:pStyle w:val="ConsPlusNormal"/>
            </w:pPr>
            <w:r>
              <w:t>usp71@egov66.ru</w:t>
            </w:r>
          </w:p>
        </w:tc>
        <w:tc>
          <w:tcPr>
            <w:tcW w:w="2608" w:type="dxa"/>
          </w:tcPr>
          <w:p w:rsidR="009F110D" w:rsidRDefault="009F110D">
            <w:pPr>
              <w:pStyle w:val="ConsPlusNormal"/>
            </w:pPr>
            <w:r>
              <w:t>uszn71.gossaas.ru</w:t>
            </w:r>
          </w:p>
        </w:tc>
      </w:tr>
      <w:tr w:rsidR="009F110D">
        <w:tc>
          <w:tcPr>
            <w:tcW w:w="567" w:type="dxa"/>
          </w:tcPr>
          <w:p w:rsidR="009F110D" w:rsidRDefault="009F110D">
            <w:pPr>
              <w:pStyle w:val="ConsPlusNormal"/>
            </w:pPr>
            <w:r>
              <w:t>41.</w:t>
            </w:r>
          </w:p>
        </w:tc>
        <w:tc>
          <w:tcPr>
            <w:tcW w:w="3742" w:type="dxa"/>
          </w:tcPr>
          <w:p w:rsidR="009F110D" w:rsidRDefault="009F110D">
            <w:pPr>
              <w:pStyle w:val="ConsPlusNormal"/>
            </w:pPr>
            <w:r>
              <w:t>Управление социальной политики по Сухоложскому району</w:t>
            </w:r>
          </w:p>
        </w:tc>
        <w:tc>
          <w:tcPr>
            <w:tcW w:w="2778" w:type="dxa"/>
          </w:tcPr>
          <w:p w:rsidR="009F110D" w:rsidRDefault="009F110D">
            <w:pPr>
              <w:pStyle w:val="ConsPlusNormal"/>
            </w:pPr>
            <w:r>
              <w:t>624800, г. Сухой Лог, ул. Юбилейная, 15</w:t>
            </w:r>
          </w:p>
        </w:tc>
        <w:tc>
          <w:tcPr>
            <w:tcW w:w="1757" w:type="dxa"/>
          </w:tcPr>
          <w:p w:rsidR="009F110D" w:rsidRDefault="009F110D">
            <w:pPr>
              <w:pStyle w:val="ConsPlusNormal"/>
            </w:pPr>
            <w:r>
              <w:t>(34373) 4-36-02</w:t>
            </w:r>
          </w:p>
        </w:tc>
        <w:tc>
          <w:tcPr>
            <w:tcW w:w="2098" w:type="dxa"/>
          </w:tcPr>
          <w:p w:rsidR="009F110D" w:rsidRDefault="009F110D">
            <w:pPr>
              <w:pStyle w:val="ConsPlusNormal"/>
            </w:pPr>
            <w:r>
              <w:t>Usp26@egov66.ru</w:t>
            </w:r>
          </w:p>
          <w:p w:rsidR="009F110D" w:rsidRDefault="009F110D">
            <w:pPr>
              <w:pStyle w:val="ConsPlusNormal"/>
            </w:pPr>
            <w:r>
              <w:t>Usp26@gov66.ru</w:t>
            </w:r>
          </w:p>
        </w:tc>
        <w:tc>
          <w:tcPr>
            <w:tcW w:w="2608" w:type="dxa"/>
          </w:tcPr>
          <w:p w:rsidR="009F110D" w:rsidRDefault="009F110D">
            <w:pPr>
              <w:pStyle w:val="ConsPlusNormal"/>
            </w:pPr>
            <w:r>
              <w:t>uszn26.midural.ru</w:t>
            </w:r>
          </w:p>
        </w:tc>
      </w:tr>
      <w:tr w:rsidR="009F110D">
        <w:tc>
          <w:tcPr>
            <w:tcW w:w="567" w:type="dxa"/>
          </w:tcPr>
          <w:p w:rsidR="009F110D" w:rsidRDefault="009F110D">
            <w:pPr>
              <w:pStyle w:val="ConsPlusNormal"/>
            </w:pPr>
            <w:r>
              <w:t>42.</w:t>
            </w:r>
          </w:p>
        </w:tc>
        <w:tc>
          <w:tcPr>
            <w:tcW w:w="3742" w:type="dxa"/>
          </w:tcPr>
          <w:p w:rsidR="009F110D" w:rsidRDefault="009F110D">
            <w:pPr>
              <w:pStyle w:val="ConsPlusNormal"/>
            </w:pPr>
            <w:r>
              <w:t>Управление социальной политики по Тавдинскому району</w:t>
            </w:r>
          </w:p>
        </w:tc>
        <w:tc>
          <w:tcPr>
            <w:tcW w:w="2778" w:type="dxa"/>
          </w:tcPr>
          <w:p w:rsidR="009F110D" w:rsidRDefault="009F110D">
            <w:pPr>
              <w:pStyle w:val="ConsPlusNormal"/>
            </w:pPr>
            <w:r>
              <w:t>623950, г. Тавда, ул. Ленина, 78-а</w:t>
            </w:r>
          </w:p>
        </w:tc>
        <w:tc>
          <w:tcPr>
            <w:tcW w:w="1757" w:type="dxa"/>
          </w:tcPr>
          <w:p w:rsidR="009F110D" w:rsidRDefault="009F110D">
            <w:pPr>
              <w:pStyle w:val="ConsPlusNormal"/>
            </w:pPr>
            <w:r>
              <w:t>(34360) 2-26-63</w:t>
            </w:r>
          </w:p>
        </w:tc>
        <w:tc>
          <w:tcPr>
            <w:tcW w:w="2098" w:type="dxa"/>
          </w:tcPr>
          <w:p w:rsidR="009F110D" w:rsidRDefault="009F110D">
            <w:pPr>
              <w:pStyle w:val="ConsPlusNormal"/>
            </w:pPr>
            <w:r>
              <w:t>Usp27@egov66.ru</w:t>
            </w:r>
          </w:p>
        </w:tc>
        <w:tc>
          <w:tcPr>
            <w:tcW w:w="2608" w:type="dxa"/>
          </w:tcPr>
          <w:p w:rsidR="009F110D" w:rsidRDefault="009F110D">
            <w:pPr>
              <w:pStyle w:val="ConsPlusNormal"/>
            </w:pPr>
            <w:r>
              <w:t>uszn27.midural.ru</w:t>
            </w:r>
          </w:p>
        </w:tc>
      </w:tr>
      <w:tr w:rsidR="009F110D">
        <w:tc>
          <w:tcPr>
            <w:tcW w:w="567" w:type="dxa"/>
          </w:tcPr>
          <w:p w:rsidR="009F110D" w:rsidRDefault="009F110D">
            <w:pPr>
              <w:pStyle w:val="ConsPlusNormal"/>
            </w:pPr>
            <w:r>
              <w:t>43.</w:t>
            </w:r>
          </w:p>
        </w:tc>
        <w:tc>
          <w:tcPr>
            <w:tcW w:w="3742" w:type="dxa"/>
          </w:tcPr>
          <w:p w:rsidR="009F110D" w:rsidRDefault="009F110D">
            <w:pPr>
              <w:pStyle w:val="ConsPlusNormal"/>
            </w:pPr>
            <w:r>
              <w:t>Управление социальной политики по Артинскому району</w:t>
            </w:r>
          </w:p>
        </w:tc>
        <w:tc>
          <w:tcPr>
            <w:tcW w:w="2778" w:type="dxa"/>
          </w:tcPr>
          <w:p w:rsidR="009F110D" w:rsidRDefault="009F110D">
            <w:pPr>
              <w:pStyle w:val="ConsPlusNormal"/>
            </w:pPr>
            <w:r>
              <w:t>623340, п. Арти, ул. Ленина, 100</w:t>
            </w:r>
          </w:p>
        </w:tc>
        <w:tc>
          <w:tcPr>
            <w:tcW w:w="1757" w:type="dxa"/>
          </w:tcPr>
          <w:p w:rsidR="009F110D" w:rsidRDefault="009F110D">
            <w:pPr>
              <w:pStyle w:val="ConsPlusNormal"/>
            </w:pPr>
            <w:r>
              <w:t>(34391) 2-19-34</w:t>
            </w:r>
          </w:p>
        </w:tc>
        <w:tc>
          <w:tcPr>
            <w:tcW w:w="2098" w:type="dxa"/>
          </w:tcPr>
          <w:p w:rsidR="009F110D" w:rsidRDefault="009F110D">
            <w:pPr>
              <w:pStyle w:val="ConsPlusNormal"/>
            </w:pPr>
            <w:r>
              <w:t>Usp41@egov66.ru</w:t>
            </w:r>
          </w:p>
        </w:tc>
        <w:tc>
          <w:tcPr>
            <w:tcW w:w="2608" w:type="dxa"/>
          </w:tcPr>
          <w:p w:rsidR="009F110D" w:rsidRDefault="009F110D">
            <w:pPr>
              <w:pStyle w:val="ConsPlusNormal"/>
            </w:pPr>
            <w:r>
              <w:t>usp41.midural.ru</w:t>
            </w:r>
          </w:p>
        </w:tc>
      </w:tr>
      <w:tr w:rsidR="009F110D">
        <w:tc>
          <w:tcPr>
            <w:tcW w:w="567" w:type="dxa"/>
          </w:tcPr>
          <w:p w:rsidR="009F110D" w:rsidRDefault="009F110D">
            <w:pPr>
              <w:pStyle w:val="ConsPlusNormal"/>
            </w:pPr>
            <w:r>
              <w:t>44.</w:t>
            </w:r>
          </w:p>
        </w:tc>
        <w:tc>
          <w:tcPr>
            <w:tcW w:w="3742" w:type="dxa"/>
          </w:tcPr>
          <w:p w:rsidR="009F110D" w:rsidRDefault="009F110D">
            <w:pPr>
              <w:pStyle w:val="ConsPlusNormal"/>
            </w:pPr>
            <w:r>
              <w:t>Управление социальной политики по Ачитскому району</w:t>
            </w:r>
          </w:p>
        </w:tc>
        <w:tc>
          <w:tcPr>
            <w:tcW w:w="2778" w:type="dxa"/>
          </w:tcPr>
          <w:p w:rsidR="009F110D" w:rsidRDefault="009F110D">
            <w:pPr>
              <w:pStyle w:val="ConsPlusNormal"/>
            </w:pPr>
            <w:r>
              <w:t>623230, п. Ачит, ул. Кривозубова, 133</w:t>
            </w:r>
          </w:p>
        </w:tc>
        <w:tc>
          <w:tcPr>
            <w:tcW w:w="1757" w:type="dxa"/>
          </w:tcPr>
          <w:p w:rsidR="009F110D" w:rsidRDefault="009F110D">
            <w:pPr>
              <w:pStyle w:val="ConsPlusNormal"/>
            </w:pPr>
            <w:r>
              <w:t>(34391) 7-14-75</w:t>
            </w:r>
          </w:p>
        </w:tc>
        <w:tc>
          <w:tcPr>
            <w:tcW w:w="2098" w:type="dxa"/>
          </w:tcPr>
          <w:p w:rsidR="009F110D" w:rsidRDefault="009F110D">
            <w:pPr>
              <w:pStyle w:val="ConsPlusNormal"/>
            </w:pPr>
            <w:r>
              <w:t>Usp42@egov66.ru</w:t>
            </w:r>
          </w:p>
        </w:tc>
        <w:tc>
          <w:tcPr>
            <w:tcW w:w="2608" w:type="dxa"/>
          </w:tcPr>
          <w:p w:rsidR="009F110D" w:rsidRDefault="009F110D">
            <w:pPr>
              <w:pStyle w:val="ConsPlusNormal"/>
            </w:pPr>
            <w:r>
              <w:t>usp42.midural.ru</w:t>
            </w:r>
          </w:p>
        </w:tc>
      </w:tr>
      <w:tr w:rsidR="009F110D">
        <w:tc>
          <w:tcPr>
            <w:tcW w:w="567" w:type="dxa"/>
          </w:tcPr>
          <w:p w:rsidR="009F110D" w:rsidRDefault="009F110D">
            <w:pPr>
              <w:pStyle w:val="ConsPlusNormal"/>
            </w:pPr>
            <w:r>
              <w:t>45.</w:t>
            </w:r>
          </w:p>
        </w:tc>
        <w:tc>
          <w:tcPr>
            <w:tcW w:w="3742" w:type="dxa"/>
          </w:tcPr>
          <w:p w:rsidR="009F110D" w:rsidRDefault="009F110D">
            <w:pPr>
              <w:pStyle w:val="ConsPlusNormal"/>
            </w:pPr>
            <w:r>
              <w:t>Управление социальной политики по Байкаловскому району</w:t>
            </w:r>
          </w:p>
        </w:tc>
        <w:tc>
          <w:tcPr>
            <w:tcW w:w="2778" w:type="dxa"/>
          </w:tcPr>
          <w:p w:rsidR="009F110D" w:rsidRDefault="009F110D">
            <w:pPr>
              <w:pStyle w:val="ConsPlusNormal"/>
            </w:pPr>
            <w:r>
              <w:t>623870, с. Байкалово, ул. Революции, 25</w:t>
            </w:r>
          </w:p>
        </w:tc>
        <w:tc>
          <w:tcPr>
            <w:tcW w:w="1757" w:type="dxa"/>
          </w:tcPr>
          <w:p w:rsidR="009F110D" w:rsidRDefault="009F110D">
            <w:pPr>
              <w:pStyle w:val="ConsPlusNormal"/>
            </w:pPr>
            <w:r>
              <w:t>(34362) 2-02-00</w:t>
            </w:r>
          </w:p>
        </w:tc>
        <w:tc>
          <w:tcPr>
            <w:tcW w:w="2098" w:type="dxa"/>
          </w:tcPr>
          <w:p w:rsidR="009F110D" w:rsidRDefault="009F110D">
            <w:pPr>
              <w:pStyle w:val="ConsPlusNormal"/>
            </w:pPr>
            <w:r>
              <w:t>Usp43@egov66.ru</w:t>
            </w:r>
          </w:p>
        </w:tc>
        <w:tc>
          <w:tcPr>
            <w:tcW w:w="2608" w:type="dxa"/>
          </w:tcPr>
          <w:p w:rsidR="009F110D" w:rsidRDefault="009F110D">
            <w:pPr>
              <w:pStyle w:val="ConsPlusNormal"/>
            </w:pPr>
            <w:r>
              <w:t>uszn43.midural.ru</w:t>
            </w:r>
          </w:p>
        </w:tc>
      </w:tr>
      <w:tr w:rsidR="009F110D">
        <w:tc>
          <w:tcPr>
            <w:tcW w:w="567" w:type="dxa"/>
          </w:tcPr>
          <w:p w:rsidR="009F110D" w:rsidRDefault="009F110D">
            <w:pPr>
              <w:pStyle w:val="ConsPlusNormal"/>
            </w:pPr>
            <w:r>
              <w:t>46.</w:t>
            </w:r>
          </w:p>
        </w:tc>
        <w:tc>
          <w:tcPr>
            <w:tcW w:w="3742" w:type="dxa"/>
          </w:tcPr>
          <w:p w:rsidR="009F110D" w:rsidRDefault="009F110D">
            <w:pPr>
              <w:pStyle w:val="ConsPlusNormal"/>
            </w:pPr>
            <w:r>
              <w:t>Управление социальной политики по Верхотурскому району</w:t>
            </w:r>
          </w:p>
        </w:tc>
        <w:tc>
          <w:tcPr>
            <w:tcW w:w="2778" w:type="dxa"/>
          </w:tcPr>
          <w:p w:rsidR="009F110D" w:rsidRDefault="009F110D">
            <w:pPr>
              <w:pStyle w:val="ConsPlusNormal"/>
            </w:pPr>
            <w:r>
              <w:t>624380, г. Верхотурье, ул. Свободы, 9</w:t>
            </w:r>
          </w:p>
        </w:tc>
        <w:tc>
          <w:tcPr>
            <w:tcW w:w="1757" w:type="dxa"/>
          </w:tcPr>
          <w:p w:rsidR="009F110D" w:rsidRDefault="009F110D">
            <w:pPr>
              <w:pStyle w:val="ConsPlusNormal"/>
            </w:pPr>
            <w:r>
              <w:t>(34389) 2-26-91</w:t>
            </w:r>
          </w:p>
        </w:tc>
        <w:tc>
          <w:tcPr>
            <w:tcW w:w="2098" w:type="dxa"/>
          </w:tcPr>
          <w:p w:rsidR="009F110D" w:rsidRDefault="009F110D">
            <w:pPr>
              <w:pStyle w:val="ConsPlusNormal"/>
            </w:pPr>
            <w:r>
              <w:t>Usp45@egov66.ru</w:t>
            </w:r>
          </w:p>
        </w:tc>
        <w:tc>
          <w:tcPr>
            <w:tcW w:w="2608" w:type="dxa"/>
          </w:tcPr>
          <w:p w:rsidR="009F110D" w:rsidRDefault="009F110D">
            <w:pPr>
              <w:pStyle w:val="ConsPlusNormal"/>
            </w:pPr>
            <w:r>
              <w:t>uszn45.gossaas.ru</w:t>
            </w:r>
          </w:p>
        </w:tc>
      </w:tr>
      <w:tr w:rsidR="009F110D">
        <w:tc>
          <w:tcPr>
            <w:tcW w:w="567" w:type="dxa"/>
          </w:tcPr>
          <w:p w:rsidR="009F110D" w:rsidRDefault="009F110D">
            <w:pPr>
              <w:pStyle w:val="ConsPlusNormal"/>
            </w:pPr>
            <w:r>
              <w:t>47.</w:t>
            </w:r>
          </w:p>
        </w:tc>
        <w:tc>
          <w:tcPr>
            <w:tcW w:w="3742" w:type="dxa"/>
          </w:tcPr>
          <w:p w:rsidR="009F110D" w:rsidRDefault="009F110D">
            <w:pPr>
              <w:pStyle w:val="ConsPlusNormal"/>
            </w:pPr>
            <w:r>
              <w:t>Управление социальной политики по Гаринскому району</w:t>
            </w:r>
          </w:p>
        </w:tc>
        <w:tc>
          <w:tcPr>
            <w:tcW w:w="2778" w:type="dxa"/>
          </w:tcPr>
          <w:p w:rsidR="009F110D" w:rsidRDefault="009F110D">
            <w:pPr>
              <w:pStyle w:val="ConsPlusNormal"/>
            </w:pPr>
            <w:r>
              <w:t>624910, р.п. Гари, ул. Комсомольская, 52</w:t>
            </w:r>
          </w:p>
        </w:tc>
        <w:tc>
          <w:tcPr>
            <w:tcW w:w="1757" w:type="dxa"/>
          </w:tcPr>
          <w:p w:rsidR="009F110D" w:rsidRDefault="009F110D">
            <w:pPr>
              <w:pStyle w:val="ConsPlusNormal"/>
            </w:pPr>
            <w:r>
              <w:t>(34387) 2-19-08</w:t>
            </w:r>
          </w:p>
        </w:tc>
        <w:tc>
          <w:tcPr>
            <w:tcW w:w="2098" w:type="dxa"/>
          </w:tcPr>
          <w:p w:rsidR="009F110D" w:rsidRDefault="009F110D">
            <w:pPr>
              <w:pStyle w:val="ConsPlusNormal"/>
            </w:pPr>
            <w:r>
              <w:t>Usp46@egov66.ru</w:t>
            </w:r>
          </w:p>
        </w:tc>
        <w:tc>
          <w:tcPr>
            <w:tcW w:w="2608" w:type="dxa"/>
          </w:tcPr>
          <w:p w:rsidR="009F110D" w:rsidRDefault="009F110D">
            <w:pPr>
              <w:pStyle w:val="ConsPlusNormal"/>
            </w:pPr>
            <w:r>
              <w:t>usp46.midural.ru</w:t>
            </w:r>
          </w:p>
        </w:tc>
      </w:tr>
      <w:tr w:rsidR="009F110D">
        <w:tc>
          <w:tcPr>
            <w:tcW w:w="567" w:type="dxa"/>
          </w:tcPr>
          <w:p w:rsidR="009F110D" w:rsidRDefault="009F110D">
            <w:pPr>
              <w:pStyle w:val="ConsPlusNormal"/>
            </w:pPr>
            <w:r>
              <w:t>48.</w:t>
            </w:r>
          </w:p>
        </w:tc>
        <w:tc>
          <w:tcPr>
            <w:tcW w:w="3742" w:type="dxa"/>
          </w:tcPr>
          <w:p w:rsidR="009F110D" w:rsidRDefault="009F110D">
            <w:pPr>
              <w:pStyle w:val="ConsPlusNormal"/>
            </w:pPr>
            <w:r>
              <w:t>Управление социальной политики по Новолялинскому району</w:t>
            </w:r>
          </w:p>
        </w:tc>
        <w:tc>
          <w:tcPr>
            <w:tcW w:w="2778" w:type="dxa"/>
          </w:tcPr>
          <w:p w:rsidR="009F110D" w:rsidRDefault="009F110D">
            <w:pPr>
              <w:pStyle w:val="ConsPlusNormal"/>
            </w:pPr>
            <w:r>
              <w:t>624400, г. Новая Ляля, ул. Уральская, 2а</w:t>
            </w:r>
          </w:p>
        </w:tc>
        <w:tc>
          <w:tcPr>
            <w:tcW w:w="1757" w:type="dxa"/>
          </w:tcPr>
          <w:p w:rsidR="009F110D" w:rsidRDefault="009F110D">
            <w:pPr>
              <w:pStyle w:val="ConsPlusNormal"/>
            </w:pPr>
            <w:r>
              <w:t>(34388) 2-13-79</w:t>
            </w:r>
          </w:p>
        </w:tc>
        <w:tc>
          <w:tcPr>
            <w:tcW w:w="2098" w:type="dxa"/>
          </w:tcPr>
          <w:p w:rsidR="009F110D" w:rsidRDefault="009F110D">
            <w:pPr>
              <w:pStyle w:val="ConsPlusNormal"/>
            </w:pPr>
            <w:r>
              <w:t>Usp51@egov66.ru</w:t>
            </w:r>
          </w:p>
        </w:tc>
        <w:tc>
          <w:tcPr>
            <w:tcW w:w="2608" w:type="dxa"/>
          </w:tcPr>
          <w:p w:rsidR="009F110D" w:rsidRDefault="009F110D">
            <w:pPr>
              <w:pStyle w:val="ConsPlusNormal"/>
            </w:pPr>
            <w:r>
              <w:t>uszn51.midural.ru</w:t>
            </w:r>
          </w:p>
        </w:tc>
      </w:tr>
      <w:tr w:rsidR="009F110D">
        <w:tc>
          <w:tcPr>
            <w:tcW w:w="567" w:type="dxa"/>
          </w:tcPr>
          <w:p w:rsidR="009F110D" w:rsidRDefault="009F110D">
            <w:pPr>
              <w:pStyle w:val="ConsPlusNormal"/>
            </w:pPr>
            <w:r>
              <w:t>49.</w:t>
            </w:r>
          </w:p>
        </w:tc>
        <w:tc>
          <w:tcPr>
            <w:tcW w:w="3742" w:type="dxa"/>
          </w:tcPr>
          <w:p w:rsidR="009F110D" w:rsidRDefault="009F110D">
            <w:pPr>
              <w:pStyle w:val="ConsPlusNormal"/>
            </w:pPr>
            <w:r>
              <w:t>Управление социальной политики по Нижнесергинскому району</w:t>
            </w:r>
          </w:p>
        </w:tc>
        <w:tc>
          <w:tcPr>
            <w:tcW w:w="2778" w:type="dxa"/>
          </w:tcPr>
          <w:p w:rsidR="009F110D" w:rsidRDefault="009F110D">
            <w:pPr>
              <w:pStyle w:val="ConsPlusNormal"/>
            </w:pPr>
            <w:r>
              <w:t>623090, г. Нижние Серги, ул. Федотова, 17</w:t>
            </w:r>
          </w:p>
        </w:tc>
        <w:tc>
          <w:tcPr>
            <w:tcW w:w="1757" w:type="dxa"/>
          </w:tcPr>
          <w:p w:rsidR="009F110D" w:rsidRDefault="009F110D">
            <w:pPr>
              <w:pStyle w:val="ConsPlusNormal"/>
            </w:pPr>
            <w:r>
              <w:t>(34398) 2-72-06</w:t>
            </w:r>
          </w:p>
        </w:tc>
        <w:tc>
          <w:tcPr>
            <w:tcW w:w="2098" w:type="dxa"/>
          </w:tcPr>
          <w:p w:rsidR="009F110D" w:rsidRDefault="009F110D">
            <w:pPr>
              <w:pStyle w:val="ConsPlusNormal"/>
            </w:pPr>
            <w:r>
              <w:t>Usp52@egov66.ru</w:t>
            </w:r>
          </w:p>
        </w:tc>
        <w:tc>
          <w:tcPr>
            <w:tcW w:w="2608" w:type="dxa"/>
          </w:tcPr>
          <w:p w:rsidR="009F110D" w:rsidRDefault="009F110D">
            <w:pPr>
              <w:pStyle w:val="ConsPlusNormal"/>
            </w:pPr>
            <w:r>
              <w:t>nsergi.socprotect.ru</w:t>
            </w:r>
          </w:p>
        </w:tc>
      </w:tr>
      <w:tr w:rsidR="009F110D">
        <w:tc>
          <w:tcPr>
            <w:tcW w:w="567" w:type="dxa"/>
          </w:tcPr>
          <w:p w:rsidR="009F110D" w:rsidRDefault="009F110D">
            <w:pPr>
              <w:pStyle w:val="ConsPlusNormal"/>
            </w:pPr>
            <w:r>
              <w:lastRenderedPageBreak/>
              <w:t>50.</w:t>
            </w:r>
          </w:p>
        </w:tc>
        <w:tc>
          <w:tcPr>
            <w:tcW w:w="3742" w:type="dxa"/>
          </w:tcPr>
          <w:p w:rsidR="009F110D" w:rsidRDefault="009F110D">
            <w:pPr>
              <w:pStyle w:val="ConsPlusNormal"/>
            </w:pPr>
            <w:r>
              <w:t>Управление социальной политики по Пышминскому району</w:t>
            </w:r>
          </w:p>
        </w:tc>
        <w:tc>
          <w:tcPr>
            <w:tcW w:w="2778" w:type="dxa"/>
          </w:tcPr>
          <w:p w:rsidR="009F110D" w:rsidRDefault="009F110D">
            <w:pPr>
              <w:pStyle w:val="ConsPlusNormal"/>
            </w:pPr>
            <w:r>
              <w:t>623550, р.п. Пышма, ул. Кирова, 36</w:t>
            </w:r>
          </w:p>
        </w:tc>
        <w:tc>
          <w:tcPr>
            <w:tcW w:w="1757" w:type="dxa"/>
          </w:tcPr>
          <w:p w:rsidR="009F110D" w:rsidRDefault="009F110D">
            <w:pPr>
              <w:pStyle w:val="ConsPlusNormal"/>
            </w:pPr>
            <w:r>
              <w:t>(34372) 2-54-85</w:t>
            </w:r>
          </w:p>
        </w:tc>
        <w:tc>
          <w:tcPr>
            <w:tcW w:w="2098" w:type="dxa"/>
          </w:tcPr>
          <w:p w:rsidR="009F110D" w:rsidRDefault="009F110D">
            <w:pPr>
              <w:pStyle w:val="ConsPlusNormal"/>
            </w:pPr>
            <w:r>
              <w:t>Usp54@egov66.ru</w:t>
            </w:r>
          </w:p>
        </w:tc>
        <w:tc>
          <w:tcPr>
            <w:tcW w:w="2608" w:type="dxa"/>
          </w:tcPr>
          <w:p w:rsidR="009F110D" w:rsidRDefault="009F110D">
            <w:pPr>
              <w:pStyle w:val="ConsPlusNormal"/>
            </w:pPr>
            <w:r>
              <w:t>usp54@egov66.ru</w:t>
            </w:r>
          </w:p>
        </w:tc>
      </w:tr>
      <w:tr w:rsidR="009F110D">
        <w:tc>
          <w:tcPr>
            <w:tcW w:w="567" w:type="dxa"/>
          </w:tcPr>
          <w:p w:rsidR="009F110D" w:rsidRDefault="009F110D">
            <w:pPr>
              <w:pStyle w:val="ConsPlusNormal"/>
            </w:pPr>
            <w:r>
              <w:t>51.</w:t>
            </w:r>
          </w:p>
        </w:tc>
        <w:tc>
          <w:tcPr>
            <w:tcW w:w="3742" w:type="dxa"/>
          </w:tcPr>
          <w:p w:rsidR="009F110D" w:rsidRDefault="009F110D">
            <w:pPr>
              <w:pStyle w:val="ConsPlusNormal"/>
            </w:pPr>
            <w:r>
              <w:t>Управление социальной политики по Слободо-Туринскому району</w:t>
            </w:r>
          </w:p>
        </w:tc>
        <w:tc>
          <w:tcPr>
            <w:tcW w:w="2778" w:type="dxa"/>
          </w:tcPr>
          <w:p w:rsidR="009F110D" w:rsidRDefault="009F110D">
            <w:pPr>
              <w:pStyle w:val="ConsPlusNormal"/>
            </w:pPr>
            <w:r>
              <w:t>623930, с. Туринская Слобода, ул. Октябрьская, 15</w:t>
            </w:r>
          </w:p>
        </w:tc>
        <w:tc>
          <w:tcPr>
            <w:tcW w:w="1757" w:type="dxa"/>
          </w:tcPr>
          <w:p w:rsidR="009F110D" w:rsidRDefault="009F110D">
            <w:pPr>
              <w:pStyle w:val="ConsPlusNormal"/>
            </w:pPr>
            <w:r>
              <w:t>(34361) 2-13-85</w:t>
            </w:r>
          </w:p>
        </w:tc>
        <w:tc>
          <w:tcPr>
            <w:tcW w:w="2098" w:type="dxa"/>
          </w:tcPr>
          <w:p w:rsidR="009F110D" w:rsidRDefault="009F110D">
            <w:pPr>
              <w:pStyle w:val="ConsPlusNormal"/>
            </w:pPr>
            <w:r>
              <w:t>Uszn55@gov66.ru</w:t>
            </w:r>
          </w:p>
          <w:p w:rsidR="009F110D" w:rsidRDefault="009F110D">
            <w:pPr>
              <w:pStyle w:val="ConsPlusNormal"/>
            </w:pPr>
            <w:r>
              <w:t>Uszn55@egov66.ru</w:t>
            </w:r>
          </w:p>
        </w:tc>
        <w:tc>
          <w:tcPr>
            <w:tcW w:w="2608" w:type="dxa"/>
          </w:tcPr>
          <w:p w:rsidR="009F110D" w:rsidRDefault="009F110D">
            <w:pPr>
              <w:pStyle w:val="ConsPlusNormal"/>
            </w:pPr>
            <w:r>
              <w:t>uszn55@gossaas.ru</w:t>
            </w:r>
          </w:p>
        </w:tc>
      </w:tr>
      <w:tr w:rsidR="009F110D">
        <w:tc>
          <w:tcPr>
            <w:tcW w:w="567" w:type="dxa"/>
          </w:tcPr>
          <w:p w:rsidR="009F110D" w:rsidRDefault="009F110D">
            <w:pPr>
              <w:pStyle w:val="ConsPlusNormal"/>
            </w:pPr>
            <w:r>
              <w:t>52.</w:t>
            </w:r>
          </w:p>
        </w:tc>
        <w:tc>
          <w:tcPr>
            <w:tcW w:w="3742" w:type="dxa"/>
          </w:tcPr>
          <w:p w:rsidR="009F110D" w:rsidRDefault="009F110D">
            <w:pPr>
              <w:pStyle w:val="ConsPlusNormal"/>
            </w:pPr>
            <w:r>
              <w:t>Управление социальной политики по Сысертскому району</w:t>
            </w:r>
          </w:p>
        </w:tc>
        <w:tc>
          <w:tcPr>
            <w:tcW w:w="2778" w:type="dxa"/>
          </w:tcPr>
          <w:p w:rsidR="009F110D" w:rsidRDefault="009F110D">
            <w:pPr>
              <w:pStyle w:val="ConsPlusNormal"/>
            </w:pPr>
            <w:r>
              <w:t>624022, г. Сысерть, ул. Ленина, 35</w:t>
            </w:r>
          </w:p>
        </w:tc>
        <w:tc>
          <w:tcPr>
            <w:tcW w:w="1757" w:type="dxa"/>
          </w:tcPr>
          <w:p w:rsidR="009F110D" w:rsidRDefault="009F110D">
            <w:pPr>
              <w:pStyle w:val="ConsPlusNormal"/>
            </w:pPr>
            <w:r>
              <w:t>(34374) 6-01-96</w:t>
            </w:r>
          </w:p>
        </w:tc>
        <w:tc>
          <w:tcPr>
            <w:tcW w:w="2098" w:type="dxa"/>
          </w:tcPr>
          <w:p w:rsidR="009F110D" w:rsidRDefault="009F110D">
            <w:pPr>
              <w:pStyle w:val="ConsPlusNormal"/>
            </w:pPr>
            <w:r>
              <w:t>Uszn57@gov66.ru</w:t>
            </w:r>
          </w:p>
        </w:tc>
        <w:tc>
          <w:tcPr>
            <w:tcW w:w="2608" w:type="dxa"/>
          </w:tcPr>
          <w:p w:rsidR="009F110D" w:rsidRDefault="009F110D">
            <w:pPr>
              <w:pStyle w:val="ConsPlusNormal"/>
            </w:pPr>
            <w:r>
              <w:t>usp57.gossaas.ru</w:t>
            </w:r>
          </w:p>
        </w:tc>
      </w:tr>
      <w:tr w:rsidR="009F110D">
        <w:tc>
          <w:tcPr>
            <w:tcW w:w="567" w:type="dxa"/>
          </w:tcPr>
          <w:p w:rsidR="009F110D" w:rsidRDefault="009F110D">
            <w:pPr>
              <w:pStyle w:val="ConsPlusNormal"/>
            </w:pPr>
            <w:r>
              <w:t>53.</w:t>
            </w:r>
          </w:p>
        </w:tc>
        <w:tc>
          <w:tcPr>
            <w:tcW w:w="3742" w:type="dxa"/>
          </w:tcPr>
          <w:p w:rsidR="009F110D" w:rsidRDefault="009F110D">
            <w:pPr>
              <w:pStyle w:val="ConsPlusNormal"/>
            </w:pPr>
            <w:r>
              <w:t>Управление социальной политики по Таборинскому району</w:t>
            </w:r>
          </w:p>
        </w:tc>
        <w:tc>
          <w:tcPr>
            <w:tcW w:w="2778" w:type="dxa"/>
          </w:tcPr>
          <w:p w:rsidR="009F110D" w:rsidRDefault="009F110D">
            <w:pPr>
              <w:pStyle w:val="ConsPlusNormal"/>
            </w:pPr>
            <w:r>
              <w:t>623990, с. Таборы, ул. Рыжова, 2</w:t>
            </w:r>
          </w:p>
        </w:tc>
        <w:tc>
          <w:tcPr>
            <w:tcW w:w="1757" w:type="dxa"/>
          </w:tcPr>
          <w:p w:rsidR="009F110D" w:rsidRDefault="009F110D">
            <w:pPr>
              <w:pStyle w:val="ConsPlusNormal"/>
            </w:pPr>
            <w:r>
              <w:t>(34347) 2-10-92</w:t>
            </w:r>
          </w:p>
        </w:tc>
        <w:tc>
          <w:tcPr>
            <w:tcW w:w="2098" w:type="dxa"/>
          </w:tcPr>
          <w:p w:rsidR="009F110D" w:rsidRDefault="009F110D">
            <w:pPr>
              <w:pStyle w:val="ConsPlusNormal"/>
            </w:pPr>
            <w:r>
              <w:t>Usp58@egov66.ru</w:t>
            </w:r>
          </w:p>
        </w:tc>
        <w:tc>
          <w:tcPr>
            <w:tcW w:w="2608" w:type="dxa"/>
          </w:tcPr>
          <w:p w:rsidR="009F110D" w:rsidRDefault="009F110D">
            <w:pPr>
              <w:pStyle w:val="ConsPlusNormal"/>
            </w:pPr>
            <w:r>
              <w:t>соцзащита-таборы.рф</w:t>
            </w:r>
          </w:p>
        </w:tc>
      </w:tr>
      <w:tr w:rsidR="009F110D">
        <w:tc>
          <w:tcPr>
            <w:tcW w:w="567" w:type="dxa"/>
          </w:tcPr>
          <w:p w:rsidR="009F110D" w:rsidRDefault="009F110D">
            <w:pPr>
              <w:pStyle w:val="ConsPlusNormal"/>
            </w:pPr>
            <w:r>
              <w:t>54.</w:t>
            </w:r>
          </w:p>
        </w:tc>
        <w:tc>
          <w:tcPr>
            <w:tcW w:w="3742" w:type="dxa"/>
          </w:tcPr>
          <w:p w:rsidR="009F110D" w:rsidRDefault="009F110D">
            <w:pPr>
              <w:pStyle w:val="ConsPlusNormal"/>
            </w:pPr>
            <w:r>
              <w:t>Управление социальной политики по Талицкому району</w:t>
            </w:r>
          </w:p>
        </w:tc>
        <w:tc>
          <w:tcPr>
            <w:tcW w:w="2778" w:type="dxa"/>
          </w:tcPr>
          <w:p w:rsidR="009F110D" w:rsidRDefault="009F110D">
            <w:pPr>
              <w:pStyle w:val="ConsPlusNormal"/>
            </w:pPr>
            <w:r>
              <w:t>623640, г. Талица, ул. Ленина, 71</w:t>
            </w:r>
          </w:p>
        </w:tc>
        <w:tc>
          <w:tcPr>
            <w:tcW w:w="1757" w:type="dxa"/>
          </w:tcPr>
          <w:p w:rsidR="009F110D" w:rsidRDefault="009F110D">
            <w:pPr>
              <w:pStyle w:val="ConsPlusNormal"/>
            </w:pPr>
            <w:r>
              <w:t>(34371) 2-19-78</w:t>
            </w:r>
          </w:p>
        </w:tc>
        <w:tc>
          <w:tcPr>
            <w:tcW w:w="2098" w:type="dxa"/>
          </w:tcPr>
          <w:p w:rsidR="009F110D" w:rsidRDefault="009F110D">
            <w:pPr>
              <w:pStyle w:val="ConsPlusNormal"/>
            </w:pPr>
            <w:r>
              <w:t>Usp59@egov66.ru</w:t>
            </w:r>
          </w:p>
        </w:tc>
        <w:tc>
          <w:tcPr>
            <w:tcW w:w="2608" w:type="dxa"/>
          </w:tcPr>
          <w:p w:rsidR="009F110D" w:rsidRDefault="009F110D">
            <w:pPr>
              <w:pStyle w:val="ConsPlusNormal"/>
            </w:pPr>
            <w:r>
              <w:t>usp59.midural.ru</w:t>
            </w:r>
          </w:p>
        </w:tc>
      </w:tr>
      <w:tr w:rsidR="009F110D">
        <w:tc>
          <w:tcPr>
            <w:tcW w:w="567" w:type="dxa"/>
          </w:tcPr>
          <w:p w:rsidR="009F110D" w:rsidRDefault="009F110D">
            <w:pPr>
              <w:pStyle w:val="ConsPlusNormal"/>
            </w:pPr>
            <w:r>
              <w:t>55.</w:t>
            </w:r>
          </w:p>
        </w:tc>
        <w:tc>
          <w:tcPr>
            <w:tcW w:w="3742" w:type="dxa"/>
          </w:tcPr>
          <w:p w:rsidR="009F110D" w:rsidRDefault="009F110D">
            <w:pPr>
              <w:pStyle w:val="ConsPlusNormal"/>
            </w:pPr>
            <w:r>
              <w:t>Управление социальной политики по Туринскому району</w:t>
            </w:r>
          </w:p>
        </w:tc>
        <w:tc>
          <w:tcPr>
            <w:tcW w:w="2778" w:type="dxa"/>
          </w:tcPr>
          <w:p w:rsidR="009F110D" w:rsidRDefault="009F110D">
            <w:pPr>
              <w:pStyle w:val="ConsPlusNormal"/>
            </w:pPr>
            <w:r>
              <w:t>623900, г. Туринск, ул. Советская, 12</w:t>
            </w:r>
          </w:p>
        </w:tc>
        <w:tc>
          <w:tcPr>
            <w:tcW w:w="1757" w:type="dxa"/>
          </w:tcPr>
          <w:p w:rsidR="009F110D" w:rsidRDefault="009F110D">
            <w:pPr>
              <w:pStyle w:val="ConsPlusNormal"/>
            </w:pPr>
            <w:r>
              <w:t>(34349) 2-25-82</w:t>
            </w:r>
          </w:p>
        </w:tc>
        <w:tc>
          <w:tcPr>
            <w:tcW w:w="2098" w:type="dxa"/>
          </w:tcPr>
          <w:p w:rsidR="009F110D" w:rsidRDefault="009F110D">
            <w:pPr>
              <w:pStyle w:val="ConsPlusNormal"/>
            </w:pPr>
            <w:r>
              <w:t>Usp60@egov66.ru</w:t>
            </w:r>
          </w:p>
        </w:tc>
        <w:tc>
          <w:tcPr>
            <w:tcW w:w="2608" w:type="dxa"/>
          </w:tcPr>
          <w:p w:rsidR="009F110D" w:rsidRDefault="009F110D">
            <w:pPr>
              <w:pStyle w:val="ConsPlusNormal"/>
            </w:pPr>
            <w:r>
              <w:t>uszn60.midural.ru</w:t>
            </w:r>
          </w:p>
        </w:tc>
      </w:tr>
      <w:tr w:rsidR="009F110D">
        <w:tc>
          <w:tcPr>
            <w:tcW w:w="567" w:type="dxa"/>
          </w:tcPr>
          <w:p w:rsidR="009F110D" w:rsidRDefault="009F110D">
            <w:pPr>
              <w:pStyle w:val="ConsPlusNormal"/>
            </w:pPr>
            <w:r>
              <w:t>56.</w:t>
            </w:r>
          </w:p>
        </w:tc>
        <w:tc>
          <w:tcPr>
            <w:tcW w:w="3742" w:type="dxa"/>
          </w:tcPr>
          <w:p w:rsidR="009F110D" w:rsidRDefault="009F110D">
            <w:pPr>
              <w:pStyle w:val="ConsPlusNormal"/>
            </w:pPr>
            <w:r>
              <w:t>Управление социальной политики по Тугулымскому району</w:t>
            </w:r>
          </w:p>
        </w:tc>
        <w:tc>
          <w:tcPr>
            <w:tcW w:w="2778" w:type="dxa"/>
          </w:tcPr>
          <w:p w:rsidR="009F110D" w:rsidRDefault="009F110D">
            <w:pPr>
              <w:pStyle w:val="ConsPlusNormal"/>
            </w:pPr>
            <w:r>
              <w:t>623650, п. Тугулым, пл. 50 лет Октября, 1</w:t>
            </w:r>
          </w:p>
        </w:tc>
        <w:tc>
          <w:tcPr>
            <w:tcW w:w="1757" w:type="dxa"/>
          </w:tcPr>
          <w:p w:rsidR="009F110D" w:rsidRDefault="009F110D">
            <w:pPr>
              <w:pStyle w:val="ConsPlusNormal"/>
            </w:pPr>
            <w:r>
              <w:t>(34367) 2-14-70</w:t>
            </w:r>
          </w:p>
        </w:tc>
        <w:tc>
          <w:tcPr>
            <w:tcW w:w="2098" w:type="dxa"/>
          </w:tcPr>
          <w:p w:rsidR="009F110D" w:rsidRDefault="009F110D">
            <w:pPr>
              <w:pStyle w:val="ConsPlusNormal"/>
            </w:pPr>
            <w:r>
              <w:t>Usp61@egov66.ru</w:t>
            </w:r>
          </w:p>
        </w:tc>
        <w:tc>
          <w:tcPr>
            <w:tcW w:w="2608" w:type="dxa"/>
          </w:tcPr>
          <w:p w:rsidR="009F110D" w:rsidRDefault="009F110D">
            <w:pPr>
              <w:pStyle w:val="ConsPlusNormal"/>
            </w:pPr>
            <w:r>
              <w:t>uszn61.gossaas.ru</w:t>
            </w:r>
          </w:p>
        </w:tc>
      </w:tr>
      <w:tr w:rsidR="009F110D">
        <w:tc>
          <w:tcPr>
            <w:tcW w:w="567" w:type="dxa"/>
          </w:tcPr>
          <w:p w:rsidR="009F110D" w:rsidRDefault="009F110D">
            <w:pPr>
              <w:pStyle w:val="ConsPlusNormal"/>
            </w:pPr>
            <w:r>
              <w:t>57.</w:t>
            </w:r>
          </w:p>
        </w:tc>
        <w:tc>
          <w:tcPr>
            <w:tcW w:w="3742" w:type="dxa"/>
          </w:tcPr>
          <w:p w:rsidR="009F110D" w:rsidRDefault="009F110D">
            <w:pPr>
              <w:pStyle w:val="ConsPlusNormal"/>
            </w:pPr>
            <w:r>
              <w:t>Управление социальной политики по Шалинскому району</w:t>
            </w:r>
          </w:p>
        </w:tc>
        <w:tc>
          <w:tcPr>
            <w:tcW w:w="2778" w:type="dxa"/>
          </w:tcPr>
          <w:p w:rsidR="009F110D" w:rsidRDefault="009F110D">
            <w:pPr>
              <w:pStyle w:val="ConsPlusNormal"/>
            </w:pPr>
            <w:r>
              <w:t>623030, п. Шаля, ул. Кирова, 35</w:t>
            </w:r>
          </w:p>
        </w:tc>
        <w:tc>
          <w:tcPr>
            <w:tcW w:w="1757" w:type="dxa"/>
          </w:tcPr>
          <w:p w:rsidR="009F110D" w:rsidRDefault="009F110D">
            <w:pPr>
              <w:pStyle w:val="ConsPlusNormal"/>
            </w:pPr>
            <w:r>
              <w:t>(34358) 2-26-25</w:t>
            </w:r>
          </w:p>
        </w:tc>
        <w:tc>
          <w:tcPr>
            <w:tcW w:w="2098" w:type="dxa"/>
          </w:tcPr>
          <w:p w:rsidR="009F110D" w:rsidRDefault="009F110D">
            <w:pPr>
              <w:pStyle w:val="ConsPlusNormal"/>
            </w:pPr>
            <w:r>
              <w:t>Usp62@egov66.ru</w:t>
            </w:r>
          </w:p>
        </w:tc>
        <w:tc>
          <w:tcPr>
            <w:tcW w:w="2608" w:type="dxa"/>
          </w:tcPr>
          <w:p w:rsidR="009F110D" w:rsidRDefault="009F110D">
            <w:pPr>
              <w:pStyle w:val="ConsPlusNormal"/>
            </w:pPr>
            <w:r>
              <w:t>uszn62.gossaas.ru</w:t>
            </w:r>
          </w:p>
        </w:tc>
      </w:tr>
    </w:tbl>
    <w:p w:rsidR="009F110D" w:rsidRDefault="009F110D">
      <w:pPr>
        <w:sectPr w:rsidR="009F110D">
          <w:pgSz w:w="16838" w:h="11905" w:orient="landscape"/>
          <w:pgMar w:top="1701" w:right="1134" w:bottom="850" w:left="1134" w:header="0" w:footer="0" w:gutter="0"/>
          <w:cols w:space="720"/>
        </w:sectPr>
      </w:pPr>
    </w:p>
    <w:p w:rsidR="009F110D" w:rsidRDefault="009F110D">
      <w:pPr>
        <w:pStyle w:val="ConsPlusNormal"/>
        <w:jc w:val="both"/>
      </w:pPr>
    </w:p>
    <w:p w:rsidR="009F110D" w:rsidRDefault="009F110D">
      <w:pPr>
        <w:pStyle w:val="ConsPlusNormal"/>
        <w:jc w:val="both"/>
      </w:pPr>
    </w:p>
    <w:p w:rsidR="009F110D" w:rsidRDefault="009F110D">
      <w:pPr>
        <w:pStyle w:val="ConsPlusNormal"/>
        <w:jc w:val="both"/>
      </w:pPr>
    </w:p>
    <w:p w:rsidR="009F110D" w:rsidRDefault="009F110D">
      <w:pPr>
        <w:pStyle w:val="ConsPlusNormal"/>
        <w:jc w:val="both"/>
      </w:pPr>
    </w:p>
    <w:p w:rsidR="009F110D" w:rsidRDefault="009F110D">
      <w:pPr>
        <w:pStyle w:val="ConsPlusNormal"/>
        <w:jc w:val="both"/>
      </w:pPr>
    </w:p>
    <w:p w:rsidR="009F110D" w:rsidRDefault="009F110D">
      <w:pPr>
        <w:pStyle w:val="ConsPlusNormal"/>
        <w:jc w:val="right"/>
        <w:outlineLvl w:val="1"/>
      </w:pPr>
      <w:r>
        <w:t>Приложение N 3</w:t>
      </w:r>
    </w:p>
    <w:p w:rsidR="009F110D" w:rsidRDefault="009F110D">
      <w:pPr>
        <w:pStyle w:val="ConsPlusNormal"/>
        <w:jc w:val="right"/>
      </w:pPr>
      <w:r>
        <w:t>к Административному регламенту</w:t>
      </w:r>
    </w:p>
    <w:p w:rsidR="009F110D" w:rsidRDefault="009F110D">
      <w:pPr>
        <w:pStyle w:val="ConsPlusNormal"/>
        <w:jc w:val="right"/>
      </w:pPr>
      <w:r>
        <w:t>территориального отраслевого</w:t>
      </w:r>
    </w:p>
    <w:p w:rsidR="009F110D" w:rsidRDefault="009F110D">
      <w:pPr>
        <w:pStyle w:val="ConsPlusNormal"/>
        <w:jc w:val="right"/>
      </w:pPr>
      <w:r>
        <w:t>исполнительного</w:t>
      </w:r>
    </w:p>
    <w:p w:rsidR="009F110D" w:rsidRDefault="009F110D">
      <w:pPr>
        <w:pStyle w:val="ConsPlusNormal"/>
        <w:jc w:val="right"/>
      </w:pPr>
      <w:r>
        <w:t>органа государственной власти</w:t>
      </w:r>
    </w:p>
    <w:p w:rsidR="009F110D" w:rsidRDefault="009F110D">
      <w:pPr>
        <w:pStyle w:val="ConsPlusNormal"/>
        <w:jc w:val="right"/>
      </w:pPr>
      <w:r>
        <w:t>Свердловской области - Управления</w:t>
      </w:r>
    </w:p>
    <w:p w:rsidR="009F110D" w:rsidRDefault="009F110D">
      <w:pPr>
        <w:pStyle w:val="ConsPlusNormal"/>
        <w:jc w:val="right"/>
      </w:pPr>
      <w:r>
        <w:t>социальной политики</w:t>
      </w:r>
    </w:p>
    <w:p w:rsidR="009F110D" w:rsidRDefault="009F110D">
      <w:pPr>
        <w:pStyle w:val="ConsPlusNormal"/>
        <w:jc w:val="right"/>
      </w:pPr>
      <w:r>
        <w:t>Министерства социальной политики</w:t>
      </w:r>
    </w:p>
    <w:p w:rsidR="009F110D" w:rsidRDefault="009F110D">
      <w:pPr>
        <w:pStyle w:val="ConsPlusNormal"/>
        <w:jc w:val="right"/>
      </w:pPr>
      <w:r>
        <w:t>Свердловской области</w:t>
      </w:r>
    </w:p>
    <w:p w:rsidR="009F110D" w:rsidRDefault="009F110D">
      <w:pPr>
        <w:pStyle w:val="ConsPlusNormal"/>
        <w:jc w:val="right"/>
      </w:pPr>
      <w:r>
        <w:t>по предоставлению гражданам</w:t>
      </w:r>
    </w:p>
    <w:p w:rsidR="009F110D" w:rsidRDefault="009F110D">
      <w:pPr>
        <w:pStyle w:val="ConsPlusNormal"/>
        <w:jc w:val="right"/>
      </w:pPr>
      <w:r>
        <w:t>государственной услуги</w:t>
      </w:r>
    </w:p>
    <w:p w:rsidR="009F110D" w:rsidRDefault="009F110D">
      <w:pPr>
        <w:pStyle w:val="ConsPlusNormal"/>
        <w:jc w:val="right"/>
      </w:pPr>
      <w:r>
        <w:t>по осуществлению социальных выплат</w:t>
      </w:r>
    </w:p>
    <w:p w:rsidR="009F110D" w:rsidRDefault="009F110D">
      <w:pPr>
        <w:pStyle w:val="ConsPlusNormal"/>
        <w:jc w:val="both"/>
      </w:pPr>
    </w:p>
    <w:p w:rsidR="009F110D" w:rsidRDefault="009F110D">
      <w:pPr>
        <w:pStyle w:val="ConsPlusNormal"/>
        <w:jc w:val="center"/>
      </w:pPr>
      <w:bookmarkStart w:id="101" w:name="P2213"/>
      <w:bookmarkEnd w:id="101"/>
      <w:r>
        <w:t>БЛОК-СХЕМА</w:t>
      </w:r>
    </w:p>
    <w:p w:rsidR="009F110D" w:rsidRDefault="009F110D">
      <w:pPr>
        <w:pStyle w:val="ConsPlusNormal"/>
        <w:jc w:val="center"/>
      </w:pPr>
      <w:r>
        <w:t>ПРЕДОСТАВЛЕНИЯ ГОСУДАРСТВЕННЫХ УСЛУГ, УКАЗАННЫХ</w:t>
      </w:r>
    </w:p>
    <w:p w:rsidR="009F110D" w:rsidRDefault="009F110D">
      <w:pPr>
        <w:pStyle w:val="ConsPlusNormal"/>
        <w:jc w:val="center"/>
      </w:pPr>
      <w:r>
        <w:t xml:space="preserve">В </w:t>
      </w:r>
      <w:hyperlink w:anchor="P327" w:history="1">
        <w:r>
          <w:rPr>
            <w:color w:val="0000FF"/>
          </w:rPr>
          <w:t>ПОДПУНКТАХ 1</w:t>
        </w:r>
      </w:hyperlink>
      <w:r>
        <w:t xml:space="preserve"> - </w:t>
      </w:r>
      <w:hyperlink w:anchor="P330" w:history="1">
        <w:r>
          <w:rPr>
            <w:color w:val="0000FF"/>
          </w:rPr>
          <w:t>4</w:t>
        </w:r>
      </w:hyperlink>
      <w:r>
        <w:t xml:space="preserve">, </w:t>
      </w:r>
      <w:hyperlink w:anchor="P332" w:history="1">
        <w:r>
          <w:rPr>
            <w:color w:val="0000FF"/>
          </w:rPr>
          <w:t>6</w:t>
        </w:r>
      </w:hyperlink>
      <w:r>
        <w:t xml:space="preserve"> - </w:t>
      </w:r>
      <w:hyperlink w:anchor="P351" w:history="1">
        <w:r>
          <w:rPr>
            <w:color w:val="0000FF"/>
          </w:rPr>
          <w:t>22</w:t>
        </w:r>
      </w:hyperlink>
      <w:r>
        <w:t xml:space="preserve">, </w:t>
      </w:r>
      <w:hyperlink w:anchor="P356" w:history="1">
        <w:r>
          <w:rPr>
            <w:color w:val="0000FF"/>
          </w:rPr>
          <w:t>27</w:t>
        </w:r>
      </w:hyperlink>
      <w:r>
        <w:t xml:space="preserve"> - </w:t>
      </w:r>
      <w:hyperlink w:anchor="P372" w:history="1">
        <w:r>
          <w:rPr>
            <w:color w:val="0000FF"/>
          </w:rPr>
          <w:t>42</w:t>
        </w:r>
      </w:hyperlink>
      <w:r>
        <w:t xml:space="preserve"> И </w:t>
      </w:r>
      <w:hyperlink w:anchor="P374" w:history="1">
        <w:r>
          <w:rPr>
            <w:color w:val="0000FF"/>
          </w:rPr>
          <w:t>44</w:t>
        </w:r>
      </w:hyperlink>
      <w:r>
        <w:t xml:space="preserve"> - </w:t>
      </w:r>
      <w:hyperlink w:anchor="P377" w:history="1">
        <w:r>
          <w:rPr>
            <w:color w:val="0000FF"/>
          </w:rPr>
          <w:t>47</w:t>
        </w:r>
      </w:hyperlink>
      <w:r>
        <w:t xml:space="preserve">, </w:t>
      </w:r>
      <w:hyperlink w:anchor="P379" w:history="1">
        <w:r>
          <w:rPr>
            <w:color w:val="0000FF"/>
          </w:rPr>
          <w:t>49 ПУНКТА 13</w:t>
        </w:r>
      </w:hyperlink>
    </w:p>
    <w:p w:rsidR="009F110D" w:rsidRDefault="009F110D">
      <w:pPr>
        <w:pStyle w:val="ConsPlusNormal"/>
        <w:jc w:val="center"/>
      </w:pPr>
      <w:r>
        <w:t>НАСТОЯЩЕГО АДМИНИСТРАТИВНОГО РЕГЛАМЕНТА</w:t>
      </w:r>
    </w:p>
    <w:p w:rsidR="009F110D" w:rsidRDefault="009F110D">
      <w:pPr>
        <w:pStyle w:val="ConsPlusNormal"/>
        <w:jc w:val="center"/>
      </w:pPr>
    </w:p>
    <w:p w:rsidR="009F110D" w:rsidRDefault="009F110D">
      <w:pPr>
        <w:pStyle w:val="ConsPlusNormal"/>
        <w:jc w:val="center"/>
      </w:pPr>
      <w:r>
        <w:t>Список изменяющих документов</w:t>
      </w:r>
    </w:p>
    <w:p w:rsidR="009F110D" w:rsidRDefault="009F110D">
      <w:pPr>
        <w:pStyle w:val="ConsPlusNormal"/>
        <w:jc w:val="center"/>
      </w:pPr>
      <w:r>
        <w:t>(в ред. Приказов Министерства социальной политики Свердловской области</w:t>
      </w:r>
    </w:p>
    <w:p w:rsidR="009F110D" w:rsidRDefault="009F110D">
      <w:pPr>
        <w:pStyle w:val="ConsPlusNormal"/>
        <w:jc w:val="center"/>
      </w:pPr>
      <w:r>
        <w:t xml:space="preserve">от 06.11.2012 </w:t>
      </w:r>
      <w:hyperlink r:id="rId433" w:history="1">
        <w:r>
          <w:rPr>
            <w:color w:val="0000FF"/>
          </w:rPr>
          <w:t>N 1100</w:t>
        </w:r>
      </w:hyperlink>
      <w:r>
        <w:t xml:space="preserve">, от 09.11.2015 </w:t>
      </w:r>
      <w:hyperlink r:id="rId434" w:history="1">
        <w:r>
          <w:rPr>
            <w:color w:val="0000FF"/>
          </w:rPr>
          <w:t>N 641</w:t>
        </w:r>
      </w:hyperlink>
      <w:r>
        <w:t xml:space="preserve">, от 19.12.2016 </w:t>
      </w:r>
      <w:hyperlink r:id="rId435" w:history="1">
        <w:r>
          <w:rPr>
            <w:color w:val="0000FF"/>
          </w:rPr>
          <w:t>N 602</w:t>
        </w:r>
      </w:hyperlink>
      <w:r>
        <w:t>)</w:t>
      </w:r>
    </w:p>
    <w:p w:rsidR="009F110D" w:rsidRDefault="009F110D">
      <w:pPr>
        <w:pStyle w:val="ConsPlusNormal"/>
        <w:jc w:val="both"/>
      </w:pPr>
    </w:p>
    <w:p w:rsidR="009F110D" w:rsidRDefault="009F110D">
      <w:pPr>
        <w:pStyle w:val="ConsPlusNonformat"/>
        <w:jc w:val="both"/>
      </w:pPr>
      <w:r>
        <w:t xml:space="preserve">                         ┌──────────────────────┐</w:t>
      </w:r>
    </w:p>
    <w:p w:rsidR="009F110D" w:rsidRDefault="009F110D">
      <w:pPr>
        <w:pStyle w:val="ConsPlusNonformat"/>
        <w:jc w:val="both"/>
      </w:pPr>
      <w:r>
        <w:t xml:space="preserve">                         │ Обращение гражданина ├───────────────┐</w:t>
      </w:r>
    </w:p>
    <w:p w:rsidR="009F110D" w:rsidRDefault="009F110D">
      <w:pPr>
        <w:pStyle w:val="ConsPlusNonformat"/>
        <w:jc w:val="both"/>
      </w:pPr>
      <w:r>
        <w:t xml:space="preserve">                         └──────────┬───────────┘               │</w:t>
      </w:r>
    </w:p>
    <w:p w:rsidR="009F110D" w:rsidRDefault="009F110D">
      <w:pPr>
        <w:pStyle w:val="ConsPlusNonformat"/>
        <w:jc w:val="both"/>
      </w:pPr>
      <w:r>
        <w:t xml:space="preserve">                                    │                           \/</w:t>
      </w:r>
    </w:p>
    <w:p w:rsidR="009F110D" w:rsidRDefault="009F110D">
      <w:pPr>
        <w:pStyle w:val="ConsPlusNonformat"/>
        <w:jc w:val="both"/>
      </w:pPr>
      <w:r>
        <w:t xml:space="preserve">                                    │                    ┌──────────────┐</w:t>
      </w:r>
    </w:p>
    <w:p w:rsidR="009F110D" w:rsidRDefault="009F110D">
      <w:pPr>
        <w:pStyle w:val="ConsPlusNonformat"/>
        <w:jc w:val="both"/>
      </w:pPr>
      <w:r>
        <w:t xml:space="preserve">                                    \/                   │Отказ в приеме│</w:t>
      </w:r>
    </w:p>
    <w:p w:rsidR="009F110D" w:rsidRDefault="009F110D">
      <w:pPr>
        <w:pStyle w:val="ConsPlusNonformat"/>
        <w:jc w:val="both"/>
      </w:pPr>
      <w:r>
        <w:t xml:space="preserve">                         ┌──────────────────────┐        │  документов  │</w:t>
      </w:r>
    </w:p>
    <w:p w:rsidR="009F110D" w:rsidRDefault="009F110D">
      <w:pPr>
        <w:pStyle w:val="ConsPlusNonformat"/>
        <w:jc w:val="both"/>
      </w:pPr>
      <w:r>
        <w:t xml:space="preserve">                         │   Прием заявления    │        └──────────────┘</w:t>
      </w:r>
    </w:p>
    <w:p w:rsidR="009F110D" w:rsidRDefault="009F110D">
      <w:pPr>
        <w:pStyle w:val="ConsPlusNonformat"/>
        <w:jc w:val="both"/>
      </w:pPr>
      <w:r>
        <w:t xml:space="preserve">                         │   с документами,     │</w:t>
      </w:r>
    </w:p>
    <w:p w:rsidR="009F110D" w:rsidRDefault="009F110D">
      <w:pPr>
        <w:pStyle w:val="ConsPlusNonformat"/>
        <w:jc w:val="both"/>
      </w:pPr>
      <w:r>
        <w:t xml:space="preserve">                         │их первичная проверка │</w:t>
      </w:r>
    </w:p>
    <w:p w:rsidR="009F110D" w:rsidRDefault="009F110D">
      <w:pPr>
        <w:pStyle w:val="ConsPlusNonformat"/>
        <w:jc w:val="both"/>
      </w:pPr>
      <w:r>
        <w:t xml:space="preserve">                         │    и регистрация     │</w:t>
      </w:r>
    </w:p>
    <w:p w:rsidR="009F110D" w:rsidRDefault="009F110D">
      <w:pPr>
        <w:pStyle w:val="ConsPlusNonformat"/>
        <w:jc w:val="both"/>
      </w:pPr>
      <w:r>
        <w:t xml:space="preserve">                         └──────────┬───────────┘</w:t>
      </w:r>
    </w:p>
    <w:p w:rsidR="009F110D" w:rsidRDefault="009F110D">
      <w:pPr>
        <w:pStyle w:val="ConsPlusNonformat"/>
        <w:jc w:val="both"/>
      </w:pPr>
      <w:r>
        <w:t xml:space="preserve">                                    │</w:t>
      </w:r>
    </w:p>
    <w:p w:rsidR="009F110D" w:rsidRDefault="009F110D">
      <w:pPr>
        <w:pStyle w:val="ConsPlusNonformat"/>
        <w:jc w:val="both"/>
      </w:pPr>
      <w:r>
        <w:t xml:space="preserve">                                    \/</w:t>
      </w:r>
    </w:p>
    <w:p w:rsidR="009F110D" w:rsidRDefault="009F110D">
      <w:pPr>
        <w:pStyle w:val="ConsPlusNonformat"/>
        <w:jc w:val="both"/>
      </w:pPr>
      <w:r>
        <w:t xml:space="preserve">                         ┌──────────────────────┐</w:t>
      </w:r>
    </w:p>
    <w:p w:rsidR="009F110D" w:rsidRDefault="009F110D">
      <w:pPr>
        <w:pStyle w:val="ConsPlusNonformat"/>
        <w:jc w:val="both"/>
      </w:pPr>
      <w:r>
        <w:t xml:space="preserve">                         │Рассмотрение заявления│</w:t>
      </w:r>
    </w:p>
    <w:p w:rsidR="009F110D" w:rsidRDefault="009F110D">
      <w:pPr>
        <w:pStyle w:val="ConsPlusNonformat"/>
        <w:jc w:val="both"/>
      </w:pPr>
      <w:r>
        <w:t xml:space="preserve">                         │   и представленных   │</w:t>
      </w:r>
    </w:p>
    <w:p w:rsidR="009F110D" w:rsidRDefault="009F110D">
      <w:pPr>
        <w:pStyle w:val="ConsPlusNonformat"/>
        <w:jc w:val="both"/>
      </w:pPr>
      <w:r>
        <w:t xml:space="preserve">                         │      документов      │</w:t>
      </w:r>
    </w:p>
    <w:p w:rsidR="009F110D" w:rsidRDefault="009F110D">
      <w:pPr>
        <w:pStyle w:val="ConsPlusNonformat"/>
        <w:jc w:val="both"/>
      </w:pPr>
      <w:r>
        <w:t xml:space="preserve">                         └──────────┬───────────┘</w:t>
      </w:r>
    </w:p>
    <w:p w:rsidR="009F110D" w:rsidRDefault="009F110D">
      <w:pPr>
        <w:pStyle w:val="ConsPlusNonformat"/>
        <w:jc w:val="both"/>
      </w:pPr>
      <w:r>
        <w:t xml:space="preserve">                                    │</w:t>
      </w:r>
    </w:p>
    <w:p w:rsidR="009F110D" w:rsidRDefault="009F110D">
      <w:pPr>
        <w:pStyle w:val="ConsPlusNonformat"/>
        <w:jc w:val="both"/>
      </w:pPr>
      <w:r>
        <w:t xml:space="preserve">                                   \/</w:t>
      </w:r>
    </w:p>
    <w:p w:rsidR="009F110D" w:rsidRDefault="009F110D">
      <w:pPr>
        <w:pStyle w:val="ConsPlusNonformat"/>
        <w:jc w:val="both"/>
      </w:pPr>
      <w:r>
        <w:t xml:space="preserve">            да            ┌────────────────────┐            нет</w:t>
      </w:r>
    </w:p>
    <w:p w:rsidR="009F110D" w:rsidRDefault="009F110D">
      <w:pPr>
        <w:pStyle w:val="ConsPlusNonformat"/>
        <w:jc w:val="both"/>
      </w:pPr>
      <w:r>
        <w:t xml:space="preserve">           ┌──────────────┤  Принятие решения  ├──────────────┐</w:t>
      </w:r>
    </w:p>
    <w:p w:rsidR="009F110D" w:rsidRDefault="009F110D">
      <w:pPr>
        <w:pStyle w:val="ConsPlusNonformat"/>
        <w:jc w:val="both"/>
      </w:pPr>
      <w:r>
        <w:t xml:space="preserve">           │              └────────────────────┘              │</w:t>
      </w:r>
    </w:p>
    <w:p w:rsidR="009F110D" w:rsidRDefault="009F110D">
      <w:pPr>
        <w:pStyle w:val="ConsPlusNonformat"/>
        <w:jc w:val="both"/>
      </w:pPr>
      <w:r>
        <w:t xml:space="preserve">           │                                                  │</w:t>
      </w:r>
    </w:p>
    <w:p w:rsidR="009F110D" w:rsidRDefault="009F110D">
      <w:pPr>
        <w:pStyle w:val="ConsPlusNonformat"/>
        <w:jc w:val="both"/>
      </w:pPr>
      <w:r>
        <w:t xml:space="preserve">           │                                                  │</w:t>
      </w:r>
    </w:p>
    <w:p w:rsidR="009F110D" w:rsidRDefault="009F110D">
      <w:pPr>
        <w:pStyle w:val="ConsPlusNonformat"/>
        <w:jc w:val="both"/>
      </w:pPr>
      <w:r>
        <w:t xml:space="preserve">           \/                                                 \/</w:t>
      </w:r>
    </w:p>
    <w:p w:rsidR="009F110D" w:rsidRDefault="009F110D">
      <w:pPr>
        <w:pStyle w:val="ConsPlusNonformat"/>
        <w:jc w:val="both"/>
      </w:pPr>
      <w:r>
        <w:t>┌────────────────────────┐                      ┌─────────────────────────┐</w:t>
      </w:r>
    </w:p>
    <w:p w:rsidR="009F110D" w:rsidRDefault="009F110D">
      <w:pPr>
        <w:pStyle w:val="ConsPlusNonformat"/>
        <w:jc w:val="both"/>
      </w:pPr>
      <w:r>
        <w:t>│ Уведомление гражданина │                      │ Уведомление гражданина  │</w:t>
      </w:r>
    </w:p>
    <w:p w:rsidR="009F110D" w:rsidRDefault="009F110D">
      <w:pPr>
        <w:pStyle w:val="ConsPlusNonformat"/>
        <w:jc w:val="both"/>
      </w:pPr>
      <w:r>
        <w:t>└──────────┬─────────────┘                      └─────────────────────────┘</w:t>
      </w:r>
    </w:p>
    <w:p w:rsidR="009F110D" w:rsidRDefault="009F110D">
      <w:pPr>
        <w:pStyle w:val="ConsPlusNonformat"/>
        <w:jc w:val="both"/>
      </w:pPr>
      <w:r>
        <w:t xml:space="preserve">           │</w:t>
      </w:r>
    </w:p>
    <w:p w:rsidR="009F110D" w:rsidRDefault="009F110D">
      <w:pPr>
        <w:pStyle w:val="ConsPlusNonformat"/>
        <w:jc w:val="both"/>
      </w:pPr>
      <w:r>
        <w:t xml:space="preserve">           \/</w:t>
      </w:r>
    </w:p>
    <w:p w:rsidR="009F110D" w:rsidRDefault="009F110D">
      <w:pPr>
        <w:pStyle w:val="ConsPlusNonformat"/>
        <w:jc w:val="both"/>
      </w:pPr>
      <w:r>
        <w:lastRenderedPageBreak/>
        <w:t>┌────────────────────────┐</w:t>
      </w:r>
    </w:p>
    <w:p w:rsidR="009F110D" w:rsidRDefault="009F110D">
      <w:pPr>
        <w:pStyle w:val="ConsPlusNonformat"/>
        <w:jc w:val="both"/>
      </w:pPr>
      <w:r>
        <w:t>│ Формирование выплатных │</w:t>
      </w:r>
    </w:p>
    <w:p w:rsidR="009F110D" w:rsidRDefault="009F110D">
      <w:pPr>
        <w:pStyle w:val="ConsPlusNonformat"/>
        <w:jc w:val="both"/>
      </w:pPr>
      <w:r>
        <w:t>│документов и их передача│</w:t>
      </w:r>
    </w:p>
    <w:p w:rsidR="009F110D" w:rsidRDefault="009F110D">
      <w:pPr>
        <w:pStyle w:val="ConsPlusNonformat"/>
        <w:jc w:val="both"/>
      </w:pPr>
      <w:r>
        <w:t>│     организации,       │</w:t>
      </w:r>
    </w:p>
    <w:p w:rsidR="009F110D" w:rsidRDefault="009F110D">
      <w:pPr>
        <w:pStyle w:val="ConsPlusNonformat"/>
        <w:jc w:val="both"/>
      </w:pPr>
      <w:r>
        <w:t>│осуществляющей выплату  │</w:t>
      </w:r>
    </w:p>
    <w:p w:rsidR="009F110D" w:rsidRDefault="009F110D">
      <w:pPr>
        <w:pStyle w:val="ConsPlusNonformat"/>
        <w:jc w:val="both"/>
      </w:pPr>
      <w:r>
        <w:t>└────────────────────────┘</w:t>
      </w:r>
    </w:p>
    <w:p w:rsidR="009F110D" w:rsidRDefault="009F110D">
      <w:pPr>
        <w:pStyle w:val="ConsPlusNormal"/>
        <w:jc w:val="both"/>
      </w:pPr>
    </w:p>
    <w:p w:rsidR="009F110D" w:rsidRDefault="009F110D">
      <w:pPr>
        <w:pStyle w:val="ConsPlusNormal"/>
        <w:jc w:val="both"/>
      </w:pPr>
    </w:p>
    <w:p w:rsidR="009F110D" w:rsidRDefault="009F110D">
      <w:pPr>
        <w:pStyle w:val="ConsPlusNormal"/>
        <w:jc w:val="both"/>
      </w:pPr>
    </w:p>
    <w:p w:rsidR="009F110D" w:rsidRDefault="009F110D">
      <w:pPr>
        <w:pStyle w:val="ConsPlusNormal"/>
        <w:jc w:val="both"/>
      </w:pPr>
    </w:p>
    <w:p w:rsidR="009F110D" w:rsidRDefault="009F110D">
      <w:pPr>
        <w:pStyle w:val="ConsPlusNormal"/>
        <w:jc w:val="both"/>
      </w:pPr>
    </w:p>
    <w:p w:rsidR="009F110D" w:rsidRDefault="009F110D">
      <w:pPr>
        <w:pStyle w:val="ConsPlusNormal"/>
        <w:jc w:val="right"/>
        <w:outlineLvl w:val="1"/>
      </w:pPr>
      <w:r>
        <w:t>Приложение N 4</w:t>
      </w:r>
    </w:p>
    <w:p w:rsidR="009F110D" w:rsidRDefault="009F110D">
      <w:pPr>
        <w:pStyle w:val="ConsPlusNormal"/>
        <w:jc w:val="right"/>
      </w:pPr>
      <w:r>
        <w:t>к Административному регламенту</w:t>
      </w:r>
    </w:p>
    <w:p w:rsidR="009F110D" w:rsidRDefault="009F110D">
      <w:pPr>
        <w:pStyle w:val="ConsPlusNormal"/>
        <w:jc w:val="right"/>
      </w:pPr>
      <w:r>
        <w:t>территориального отраслевого</w:t>
      </w:r>
    </w:p>
    <w:p w:rsidR="009F110D" w:rsidRDefault="009F110D">
      <w:pPr>
        <w:pStyle w:val="ConsPlusNormal"/>
        <w:jc w:val="right"/>
      </w:pPr>
      <w:r>
        <w:t>исполнительного</w:t>
      </w:r>
    </w:p>
    <w:p w:rsidR="009F110D" w:rsidRDefault="009F110D">
      <w:pPr>
        <w:pStyle w:val="ConsPlusNormal"/>
        <w:jc w:val="right"/>
      </w:pPr>
      <w:r>
        <w:t>органа государственной власти</w:t>
      </w:r>
    </w:p>
    <w:p w:rsidR="009F110D" w:rsidRDefault="009F110D">
      <w:pPr>
        <w:pStyle w:val="ConsPlusNormal"/>
        <w:jc w:val="right"/>
      </w:pPr>
      <w:r>
        <w:t>Свердловской области - Управления</w:t>
      </w:r>
    </w:p>
    <w:p w:rsidR="009F110D" w:rsidRDefault="009F110D">
      <w:pPr>
        <w:pStyle w:val="ConsPlusNormal"/>
        <w:jc w:val="right"/>
      </w:pPr>
      <w:r>
        <w:t>социальной политики</w:t>
      </w:r>
    </w:p>
    <w:p w:rsidR="009F110D" w:rsidRDefault="009F110D">
      <w:pPr>
        <w:pStyle w:val="ConsPlusNormal"/>
        <w:jc w:val="right"/>
      </w:pPr>
      <w:r>
        <w:t>Министерства социальной политики</w:t>
      </w:r>
    </w:p>
    <w:p w:rsidR="009F110D" w:rsidRDefault="009F110D">
      <w:pPr>
        <w:pStyle w:val="ConsPlusNormal"/>
        <w:jc w:val="right"/>
      </w:pPr>
      <w:r>
        <w:t>Свердловской области</w:t>
      </w:r>
    </w:p>
    <w:p w:rsidR="009F110D" w:rsidRDefault="009F110D">
      <w:pPr>
        <w:pStyle w:val="ConsPlusNormal"/>
        <w:jc w:val="right"/>
      </w:pPr>
      <w:r>
        <w:t>по предоставлению гражданам</w:t>
      </w:r>
    </w:p>
    <w:p w:rsidR="009F110D" w:rsidRDefault="009F110D">
      <w:pPr>
        <w:pStyle w:val="ConsPlusNormal"/>
        <w:jc w:val="right"/>
      </w:pPr>
      <w:r>
        <w:t>государственной услуги</w:t>
      </w:r>
    </w:p>
    <w:p w:rsidR="009F110D" w:rsidRDefault="009F110D">
      <w:pPr>
        <w:pStyle w:val="ConsPlusNormal"/>
        <w:jc w:val="right"/>
      </w:pPr>
      <w:r>
        <w:t>по осуществлению социальных выплат</w:t>
      </w:r>
    </w:p>
    <w:p w:rsidR="009F110D" w:rsidRDefault="009F110D">
      <w:pPr>
        <w:pStyle w:val="ConsPlusNormal"/>
        <w:jc w:val="both"/>
      </w:pPr>
    </w:p>
    <w:p w:rsidR="009F110D" w:rsidRDefault="009F110D">
      <w:pPr>
        <w:pStyle w:val="ConsPlusNormal"/>
        <w:jc w:val="center"/>
      </w:pPr>
      <w:r>
        <w:t>БЛОК-СХЕМА</w:t>
      </w:r>
    </w:p>
    <w:p w:rsidR="009F110D" w:rsidRDefault="009F110D">
      <w:pPr>
        <w:pStyle w:val="ConsPlusNormal"/>
        <w:jc w:val="center"/>
      </w:pPr>
      <w:r>
        <w:t>ПРЕДОСТАВЛЕНИЯ ГОСУДАРСТВЕННЫХ УСЛУГ, УКАЗАННЫХ</w:t>
      </w:r>
    </w:p>
    <w:p w:rsidR="009F110D" w:rsidRDefault="009F110D">
      <w:pPr>
        <w:pStyle w:val="ConsPlusNormal"/>
        <w:jc w:val="center"/>
      </w:pPr>
      <w:r>
        <w:t xml:space="preserve">В </w:t>
      </w:r>
      <w:hyperlink w:anchor="P352" w:history="1">
        <w:r>
          <w:rPr>
            <w:color w:val="0000FF"/>
          </w:rPr>
          <w:t>ПОДПУНКТАХ 23</w:t>
        </w:r>
      </w:hyperlink>
      <w:r>
        <w:t xml:space="preserve"> - </w:t>
      </w:r>
      <w:hyperlink w:anchor="P355" w:history="1">
        <w:r>
          <w:rPr>
            <w:color w:val="0000FF"/>
          </w:rPr>
          <w:t>26</w:t>
        </w:r>
      </w:hyperlink>
      <w:r>
        <w:t xml:space="preserve"> И </w:t>
      </w:r>
      <w:hyperlink w:anchor="P373" w:history="1">
        <w:r>
          <w:rPr>
            <w:color w:val="0000FF"/>
          </w:rPr>
          <w:t>43 ПУНКТА 13</w:t>
        </w:r>
      </w:hyperlink>
    </w:p>
    <w:p w:rsidR="009F110D" w:rsidRDefault="009F110D">
      <w:pPr>
        <w:pStyle w:val="ConsPlusNormal"/>
        <w:jc w:val="center"/>
      </w:pPr>
      <w:r>
        <w:t>НАСТОЯЩЕГО АДМИНИСТРАТИВНОГО РЕГЛАМЕНТА</w:t>
      </w:r>
    </w:p>
    <w:p w:rsidR="009F110D" w:rsidRDefault="009F110D">
      <w:pPr>
        <w:pStyle w:val="ConsPlusNormal"/>
        <w:jc w:val="center"/>
      </w:pPr>
    </w:p>
    <w:p w:rsidR="009F110D" w:rsidRDefault="009F110D">
      <w:pPr>
        <w:pStyle w:val="ConsPlusNormal"/>
        <w:jc w:val="center"/>
      </w:pPr>
      <w:r>
        <w:t>Список изменяющих документов</w:t>
      </w:r>
    </w:p>
    <w:p w:rsidR="009F110D" w:rsidRDefault="009F110D">
      <w:pPr>
        <w:pStyle w:val="ConsPlusNormal"/>
        <w:jc w:val="center"/>
      </w:pPr>
      <w:r>
        <w:t>(в ред. Приказов Министерства социальной политики Свердловской области</w:t>
      </w:r>
    </w:p>
    <w:p w:rsidR="009F110D" w:rsidRDefault="009F110D">
      <w:pPr>
        <w:pStyle w:val="ConsPlusNormal"/>
        <w:jc w:val="center"/>
      </w:pPr>
      <w:r>
        <w:t xml:space="preserve">от 06.11.2012 </w:t>
      </w:r>
      <w:hyperlink r:id="rId436" w:history="1">
        <w:r>
          <w:rPr>
            <w:color w:val="0000FF"/>
          </w:rPr>
          <w:t>N 1100</w:t>
        </w:r>
      </w:hyperlink>
      <w:r>
        <w:t xml:space="preserve">, от 09.11.2015 </w:t>
      </w:r>
      <w:hyperlink r:id="rId437" w:history="1">
        <w:r>
          <w:rPr>
            <w:color w:val="0000FF"/>
          </w:rPr>
          <w:t>N 641</w:t>
        </w:r>
      </w:hyperlink>
      <w:r>
        <w:t>)</w:t>
      </w:r>
    </w:p>
    <w:p w:rsidR="009F110D" w:rsidRDefault="009F110D">
      <w:pPr>
        <w:pStyle w:val="ConsPlusNormal"/>
        <w:jc w:val="both"/>
      </w:pPr>
    </w:p>
    <w:p w:rsidR="009F110D" w:rsidRDefault="009F110D">
      <w:pPr>
        <w:pStyle w:val="ConsPlusNonformat"/>
        <w:jc w:val="both"/>
      </w:pPr>
      <w:r>
        <w:t xml:space="preserve">                      ┌─────────────────────────┐</w:t>
      </w:r>
    </w:p>
    <w:p w:rsidR="009F110D" w:rsidRDefault="009F110D">
      <w:pPr>
        <w:pStyle w:val="ConsPlusNonformat"/>
        <w:jc w:val="both"/>
      </w:pPr>
      <w:r>
        <w:t xml:space="preserve">                      │  Обращение гражданина   ├─────────────┐</w:t>
      </w:r>
    </w:p>
    <w:p w:rsidR="009F110D" w:rsidRDefault="009F110D">
      <w:pPr>
        <w:pStyle w:val="ConsPlusNonformat"/>
        <w:jc w:val="both"/>
      </w:pPr>
      <w:r>
        <w:t xml:space="preserve">                      └───────────┬─────────────┘             │</w:t>
      </w:r>
    </w:p>
    <w:p w:rsidR="009F110D" w:rsidRDefault="009F110D">
      <w:pPr>
        <w:pStyle w:val="ConsPlusNonformat"/>
        <w:jc w:val="both"/>
      </w:pPr>
      <w:r>
        <w:t xml:space="preserve">                                  │                           \/</w:t>
      </w:r>
    </w:p>
    <w:p w:rsidR="009F110D" w:rsidRDefault="009F110D">
      <w:pPr>
        <w:pStyle w:val="ConsPlusNonformat"/>
        <w:jc w:val="both"/>
      </w:pPr>
      <w:r>
        <w:t xml:space="preserve">                                  │                   ┌──────────────┐</w:t>
      </w:r>
    </w:p>
    <w:p w:rsidR="009F110D" w:rsidRDefault="009F110D">
      <w:pPr>
        <w:pStyle w:val="ConsPlusNonformat"/>
        <w:jc w:val="both"/>
      </w:pPr>
      <w:r>
        <w:t xml:space="preserve">                                  \/                  │Отказ в приеме│</w:t>
      </w:r>
    </w:p>
    <w:p w:rsidR="009F110D" w:rsidRDefault="009F110D">
      <w:pPr>
        <w:pStyle w:val="ConsPlusNonformat"/>
        <w:jc w:val="both"/>
      </w:pPr>
      <w:r>
        <w:t xml:space="preserve">                      ┌─────────────────────────┐     │  документов  │</w:t>
      </w:r>
    </w:p>
    <w:p w:rsidR="009F110D" w:rsidRDefault="009F110D">
      <w:pPr>
        <w:pStyle w:val="ConsPlusNonformat"/>
        <w:jc w:val="both"/>
      </w:pPr>
      <w:r>
        <w:t xml:space="preserve">                      │    Прием заявления      │     └──────────────┘</w:t>
      </w:r>
    </w:p>
    <w:p w:rsidR="009F110D" w:rsidRDefault="009F110D">
      <w:pPr>
        <w:pStyle w:val="ConsPlusNonformat"/>
        <w:jc w:val="both"/>
      </w:pPr>
      <w:r>
        <w:t xml:space="preserve">                      │     с документами,      │</w:t>
      </w:r>
    </w:p>
    <w:p w:rsidR="009F110D" w:rsidRDefault="009F110D">
      <w:pPr>
        <w:pStyle w:val="ConsPlusNonformat"/>
        <w:jc w:val="both"/>
      </w:pPr>
      <w:r>
        <w:t xml:space="preserve">                      │ их первичная проверка   │</w:t>
      </w:r>
    </w:p>
    <w:p w:rsidR="009F110D" w:rsidRDefault="009F110D">
      <w:pPr>
        <w:pStyle w:val="ConsPlusNonformat"/>
        <w:jc w:val="both"/>
      </w:pPr>
      <w:r>
        <w:t xml:space="preserve">                      │      и регистрация      │</w:t>
      </w:r>
    </w:p>
    <w:p w:rsidR="009F110D" w:rsidRDefault="009F110D">
      <w:pPr>
        <w:pStyle w:val="ConsPlusNonformat"/>
        <w:jc w:val="both"/>
      </w:pPr>
      <w:r>
        <w:t xml:space="preserve">                      └───────────┬─────────────┘</w:t>
      </w:r>
    </w:p>
    <w:p w:rsidR="009F110D" w:rsidRDefault="009F110D">
      <w:pPr>
        <w:pStyle w:val="ConsPlusNonformat"/>
        <w:jc w:val="both"/>
      </w:pPr>
      <w:r>
        <w:t xml:space="preserve">                                  │</w:t>
      </w:r>
    </w:p>
    <w:p w:rsidR="009F110D" w:rsidRDefault="009F110D">
      <w:pPr>
        <w:pStyle w:val="ConsPlusNonformat"/>
        <w:jc w:val="both"/>
      </w:pPr>
      <w:r>
        <w:t xml:space="preserve">                                  \/</w:t>
      </w:r>
    </w:p>
    <w:p w:rsidR="009F110D" w:rsidRDefault="009F110D">
      <w:pPr>
        <w:pStyle w:val="ConsPlusNonformat"/>
        <w:jc w:val="both"/>
      </w:pPr>
      <w:r>
        <w:t xml:space="preserve">                      ┌─────────────────────────┐</w:t>
      </w:r>
    </w:p>
    <w:p w:rsidR="009F110D" w:rsidRDefault="009F110D">
      <w:pPr>
        <w:pStyle w:val="ConsPlusNonformat"/>
        <w:jc w:val="both"/>
      </w:pPr>
      <w:r>
        <w:t xml:space="preserve">                      │Рассмотрение заявления и │</w:t>
      </w:r>
    </w:p>
    <w:p w:rsidR="009F110D" w:rsidRDefault="009F110D">
      <w:pPr>
        <w:pStyle w:val="ConsPlusNonformat"/>
        <w:jc w:val="both"/>
      </w:pPr>
      <w:r>
        <w:t xml:space="preserve">                      │представленных документов│</w:t>
      </w:r>
    </w:p>
    <w:p w:rsidR="009F110D" w:rsidRDefault="009F110D">
      <w:pPr>
        <w:pStyle w:val="ConsPlusNonformat"/>
        <w:jc w:val="both"/>
      </w:pPr>
      <w:r>
        <w:t xml:space="preserve">                      └───────────┬─────────────┘</w:t>
      </w:r>
    </w:p>
    <w:p w:rsidR="009F110D" w:rsidRDefault="009F110D">
      <w:pPr>
        <w:pStyle w:val="ConsPlusNonformat"/>
        <w:jc w:val="both"/>
      </w:pPr>
      <w:r>
        <w:t xml:space="preserve">                                  │</w:t>
      </w:r>
    </w:p>
    <w:p w:rsidR="009F110D" w:rsidRDefault="009F110D">
      <w:pPr>
        <w:pStyle w:val="ConsPlusNonformat"/>
        <w:jc w:val="both"/>
      </w:pPr>
      <w:r>
        <w:t xml:space="preserve">                                  \/</w:t>
      </w:r>
    </w:p>
    <w:p w:rsidR="009F110D" w:rsidRDefault="009F110D">
      <w:pPr>
        <w:pStyle w:val="ConsPlusNonformat"/>
        <w:jc w:val="both"/>
      </w:pPr>
      <w:r>
        <w:t xml:space="preserve">                      ┌─────────────────────────┐</w:t>
      </w:r>
    </w:p>
    <w:p w:rsidR="009F110D" w:rsidRDefault="009F110D">
      <w:pPr>
        <w:pStyle w:val="ConsPlusNonformat"/>
        <w:jc w:val="both"/>
      </w:pPr>
      <w:r>
        <w:t xml:space="preserve">                      │    Принятие решения     │</w:t>
      </w:r>
    </w:p>
    <w:p w:rsidR="009F110D" w:rsidRDefault="009F110D">
      <w:pPr>
        <w:pStyle w:val="ConsPlusNonformat"/>
        <w:jc w:val="both"/>
      </w:pPr>
      <w:r>
        <w:t xml:space="preserve">                      └───────────┬─────────────┘</w:t>
      </w:r>
    </w:p>
    <w:p w:rsidR="009F110D" w:rsidRDefault="009F110D">
      <w:pPr>
        <w:pStyle w:val="ConsPlusNonformat"/>
        <w:jc w:val="both"/>
      </w:pPr>
      <w:r>
        <w:t xml:space="preserve">                              ДА  │</w:t>
      </w:r>
    </w:p>
    <w:p w:rsidR="009F110D" w:rsidRDefault="009F110D">
      <w:pPr>
        <w:pStyle w:val="ConsPlusNonformat"/>
        <w:jc w:val="both"/>
      </w:pPr>
      <w:r>
        <w:t xml:space="preserve">                                  \/</w:t>
      </w:r>
    </w:p>
    <w:p w:rsidR="009F110D" w:rsidRDefault="009F110D">
      <w:pPr>
        <w:pStyle w:val="ConsPlusNonformat"/>
        <w:jc w:val="both"/>
      </w:pPr>
      <w:r>
        <w:t xml:space="preserve">                      ┌─────────────────────────┐</w:t>
      </w:r>
    </w:p>
    <w:p w:rsidR="009F110D" w:rsidRDefault="009F110D">
      <w:pPr>
        <w:pStyle w:val="ConsPlusNonformat"/>
        <w:jc w:val="both"/>
      </w:pPr>
      <w:r>
        <w:lastRenderedPageBreak/>
        <w:t xml:space="preserve">                      │ Уведомление гражданина  │</w:t>
      </w:r>
    </w:p>
    <w:p w:rsidR="009F110D" w:rsidRDefault="009F110D">
      <w:pPr>
        <w:pStyle w:val="ConsPlusNonformat"/>
        <w:jc w:val="both"/>
      </w:pPr>
      <w:r>
        <w:t xml:space="preserve">                      └───────────┬─────────────┘</w:t>
      </w:r>
    </w:p>
    <w:p w:rsidR="009F110D" w:rsidRDefault="009F110D">
      <w:pPr>
        <w:pStyle w:val="ConsPlusNonformat"/>
        <w:jc w:val="both"/>
      </w:pPr>
      <w:r>
        <w:t xml:space="preserve">                                  │</w:t>
      </w:r>
    </w:p>
    <w:p w:rsidR="009F110D" w:rsidRDefault="009F110D">
      <w:pPr>
        <w:pStyle w:val="ConsPlusNonformat"/>
        <w:jc w:val="both"/>
      </w:pPr>
      <w:r>
        <w:t xml:space="preserve">                                  \/</w:t>
      </w:r>
    </w:p>
    <w:p w:rsidR="009F110D" w:rsidRDefault="009F110D">
      <w:pPr>
        <w:pStyle w:val="ConsPlusNonformat"/>
        <w:jc w:val="both"/>
      </w:pPr>
      <w:r>
        <w:t xml:space="preserve">                      ┌─────────────────────────┐</w:t>
      </w:r>
    </w:p>
    <w:p w:rsidR="009F110D" w:rsidRDefault="009F110D">
      <w:pPr>
        <w:pStyle w:val="ConsPlusNonformat"/>
        <w:jc w:val="both"/>
      </w:pPr>
      <w:r>
        <w:t xml:space="preserve">                      │      Формирование       │</w:t>
      </w:r>
    </w:p>
    <w:p w:rsidR="009F110D" w:rsidRDefault="009F110D">
      <w:pPr>
        <w:pStyle w:val="ConsPlusNonformat"/>
        <w:jc w:val="both"/>
      </w:pPr>
      <w:r>
        <w:t xml:space="preserve">                      │ выплатных документов и  │</w:t>
      </w:r>
    </w:p>
    <w:p w:rsidR="009F110D" w:rsidRDefault="009F110D">
      <w:pPr>
        <w:pStyle w:val="ConsPlusNonformat"/>
        <w:jc w:val="both"/>
      </w:pPr>
      <w:r>
        <w:t xml:space="preserve">                      │их передача организации, │</w:t>
      </w:r>
    </w:p>
    <w:p w:rsidR="009F110D" w:rsidRDefault="009F110D">
      <w:pPr>
        <w:pStyle w:val="ConsPlusNonformat"/>
        <w:jc w:val="both"/>
      </w:pPr>
      <w:r>
        <w:t xml:space="preserve">                      │ осуществляющей выплату  │</w:t>
      </w:r>
    </w:p>
    <w:p w:rsidR="009F110D" w:rsidRDefault="009F110D">
      <w:pPr>
        <w:pStyle w:val="ConsPlusNonformat"/>
        <w:jc w:val="both"/>
      </w:pPr>
      <w:r>
        <w:t xml:space="preserve">                      └─────────────────────────┘</w:t>
      </w:r>
    </w:p>
    <w:p w:rsidR="009F110D" w:rsidRDefault="009F110D">
      <w:pPr>
        <w:pStyle w:val="ConsPlusNormal"/>
        <w:jc w:val="both"/>
      </w:pPr>
    </w:p>
    <w:p w:rsidR="009F110D" w:rsidRDefault="009F110D">
      <w:pPr>
        <w:pStyle w:val="ConsPlusNormal"/>
        <w:jc w:val="both"/>
      </w:pPr>
    </w:p>
    <w:p w:rsidR="009F110D" w:rsidRDefault="009F110D">
      <w:pPr>
        <w:pStyle w:val="ConsPlusNormal"/>
        <w:jc w:val="both"/>
      </w:pPr>
    </w:p>
    <w:p w:rsidR="009F110D" w:rsidRDefault="009F110D">
      <w:pPr>
        <w:pStyle w:val="ConsPlusNormal"/>
        <w:jc w:val="both"/>
      </w:pPr>
    </w:p>
    <w:p w:rsidR="009F110D" w:rsidRDefault="009F110D">
      <w:pPr>
        <w:pStyle w:val="ConsPlusNormal"/>
        <w:jc w:val="both"/>
      </w:pPr>
    </w:p>
    <w:p w:rsidR="009F110D" w:rsidRDefault="009F110D">
      <w:pPr>
        <w:pStyle w:val="ConsPlusNormal"/>
        <w:jc w:val="right"/>
        <w:outlineLvl w:val="1"/>
      </w:pPr>
      <w:r>
        <w:t>Приложение N 4-1</w:t>
      </w:r>
    </w:p>
    <w:p w:rsidR="009F110D" w:rsidRDefault="009F110D">
      <w:pPr>
        <w:pStyle w:val="ConsPlusNormal"/>
        <w:jc w:val="right"/>
      </w:pPr>
      <w:r>
        <w:t>к Административному регламенту</w:t>
      </w:r>
    </w:p>
    <w:p w:rsidR="009F110D" w:rsidRDefault="009F110D">
      <w:pPr>
        <w:pStyle w:val="ConsPlusNormal"/>
        <w:jc w:val="right"/>
      </w:pPr>
      <w:r>
        <w:t>территориального отраслевого</w:t>
      </w:r>
    </w:p>
    <w:p w:rsidR="009F110D" w:rsidRDefault="009F110D">
      <w:pPr>
        <w:pStyle w:val="ConsPlusNormal"/>
        <w:jc w:val="right"/>
      </w:pPr>
      <w:r>
        <w:t>исполнительного органа государственной</w:t>
      </w:r>
    </w:p>
    <w:p w:rsidR="009F110D" w:rsidRDefault="009F110D">
      <w:pPr>
        <w:pStyle w:val="ConsPlusNormal"/>
        <w:jc w:val="right"/>
      </w:pPr>
      <w:r>
        <w:t>власти Свердловской области</w:t>
      </w:r>
    </w:p>
    <w:p w:rsidR="009F110D" w:rsidRDefault="009F110D">
      <w:pPr>
        <w:pStyle w:val="ConsPlusNormal"/>
        <w:jc w:val="right"/>
      </w:pPr>
      <w:r>
        <w:t>- управления социальной политики</w:t>
      </w:r>
    </w:p>
    <w:p w:rsidR="009F110D" w:rsidRDefault="009F110D">
      <w:pPr>
        <w:pStyle w:val="ConsPlusNormal"/>
        <w:jc w:val="right"/>
      </w:pPr>
      <w:r>
        <w:t>Министерства социальной политики</w:t>
      </w:r>
    </w:p>
    <w:p w:rsidR="009F110D" w:rsidRDefault="009F110D">
      <w:pPr>
        <w:pStyle w:val="ConsPlusNormal"/>
        <w:jc w:val="right"/>
      </w:pPr>
      <w:r>
        <w:t>Свердловской области по предоставлению</w:t>
      </w:r>
    </w:p>
    <w:p w:rsidR="009F110D" w:rsidRDefault="009F110D">
      <w:pPr>
        <w:pStyle w:val="ConsPlusNormal"/>
        <w:jc w:val="right"/>
      </w:pPr>
      <w:r>
        <w:t>гражданам государственной услуги</w:t>
      </w:r>
    </w:p>
    <w:p w:rsidR="009F110D" w:rsidRDefault="009F110D">
      <w:pPr>
        <w:pStyle w:val="ConsPlusNormal"/>
        <w:jc w:val="right"/>
      </w:pPr>
      <w:r>
        <w:t>по осуществлению социальных выплат</w:t>
      </w:r>
    </w:p>
    <w:p w:rsidR="009F110D" w:rsidRDefault="009F110D">
      <w:pPr>
        <w:pStyle w:val="ConsPlusNormal"/>
        <w:jc w:val="both"/>
      </w:pPr>
    </w:p>
    <w:p w:rsidR="009F110D" w:rsidRDefault="009F110D">
      <w:pPr>
        <w:pStyle w:val="ConsPlusNormal"/>
        <w:jc w:val="center"/>
      </w:pPr>
      <w:r>
        <w:t>БЛОК-СХЕМА</w:t>
      </w:r>
    </w:p>
    <w:p w:rsidR="009F110D" w:rsidRDefault="009F110D">
      <w:pPr>
        <w:pStyle w:val="ConsPlusNormal"/>
        <w:jc w:val="center"/>
      </w:pPr>
      <w:r>
        <w:t>ПРЕДОСТАВЛЕНИЯ ГОСУДАРСТВЕННОЙ УСЛУГИ,</w:t>
      </w:r>
    </w:p>
    <w:p w:rsidR="009F110D" w:rsidRDefault="009F110D">
      <w:pPr>
        <w:pStyle w:val="ConsPlusNormal"/>
        <w:jc w:val="center"/>
      </w:pPr>
      <w:r>
        <w:t xml:space="preserve">УКАЗАННОЙ В </w:t>
      </w:r>
      <w:hyperlink w:anchor="P378" w:history="1">
        <w:r>
          <w:rPr>
            <w:color w:val="0000FF"/>
          </w:rPr>
          <w:t>ПОДПУНКТЕ 48 ПУНКТА 13</w:t>
        </w:r>
      </w:hyperlink>
    </w:p>
    <w:p w:rsidR="009F110D" w:rsidRDefault="009F110D">
      <w:pPr>
        <w:pStyle w:val="ConsPlusNormal"/>
        <w:jc w:val="center"/>
      </w:pPr>
      <w:r>
        <w:t>НАСТОЯЩЕГО АДМИНИСТРАТИВНОГО РЕГЛАМЕНТА</w:t>
      </w:r>
    </w:p>
    <w:p w:rsidR="009F110D" w:rsidRDefault="009F110D">
      <w:pPr>
        <w:pStyle w:val="ConsPlusNormal"/>
        <w:jc w:val="center"/>
      </w:pPr>
    </w:p>
    <w:p w:rsidR="009F110D" w:rsidRDefault="009F110D">
      <w:pPr>
        <w:pStyle w:val="ConsPlusNormal"/>
        <w:jc w:val="center"/>
      </w:pPr>
      <w:r>
        <w:t>Список изменяющих документов</w:t>
      </w:r>
    </w:p>
    <w:p w:rsidR="009F110D" w:rsidRDefault="009F110D">
      <w:pPr>
        <w:pStyle w:val="ConsPlusNormal"/>
        <w:jc w:val="center"/>
      </w:pPr>
      <w:r>
        <w:t xml:space="preserve">(введена </w:t>
      </w:r>
      <w:hyperlink r:id="rId438" w:history="1">
        <w:r>
          <w:rPr>
            <w:color w:val="0000FF"/>
          </w:rPr>
          <w:t>Приказом</w:t>
        </w:r>
      </w:hyperlink>
      <w:r>
        <w:t xml:space="preserve"> Министерства социальной политики</w:t>
      </w:r>
    </w:p>
    <w:p w:rsidR="009F110D" w:rsidRDefault="009F110D">
      <w:pPr>
        <w:pStyle w:val="ConsPlusNormal"/>
        <w:jc w:val="center"/>
      </w:pPr>
      <w:r>
        <w:t>Свердловской области</w:t>
      </w:r>
    </w:p>
    <w:p w:rsidR="009F110D" w:rsidRDefault="009F110D">
      <w:pPr>
        <w:pStyle w:val="ConsPlusNormal"/>
        <w:jc w:val="center"/>
      </w:pPr>
      <w:r>
        <w:t>от 29.10.2014 N 666 (ред. 08.05.2015))</w:t>
      </w:r>
    </w:p>
    <w:p w:rsidR="009F110D" w:rsidRDefault="009F110D">
      <w:pPr>
        <w:pStyle w:val="ConsPlusNormal"/>
        <w:jc w:val="both"/>
      </w:pPr>
    </w:p>
    <w:p w:rsidR="009F110D" w:rsidRDefault="009F110D">
      <w:pPr>
        <w:pStyle w:val="ConsPlusNonformat"/>
        <w:jc w:val="both"/>
      </w:pPr>
      <w:r>
        <w:rPr>
          <w:sz w:val="18"/>
        </w:rPr>
        <w:t xml:space="preserve">                       /─────────────────\</w:t>
      </w:r>
    </w:p>
    <w:p w:rsidR="009F110D" w:rsidRDefault="009F110D">
      <w:pPr>
        <w:pStyle w:val="ConsPlusNonformat"/>
        <w:jc w:val="both"/>
      </w:pPr>
      <w:r>
        <w:rPr>
          <w:sz w:val="18"/>
        </w:rPr>
        <w:t xml:space="preserve">                       │    Обращение    │</w:t>
      </w:r>
    </w:p>
    <w:p w:rsidR="009F110D" w:rsidRDefault="009F110D">
      <w:pPr>
        <w:pStyle w:val="ConsPlusNonformat"/>
        <w:jc w:val="both"/>
      </w:pPr>
      <w:r>
        <w:rPr>
          <w:sz w:val="18"/>
        </w:rPr>
        <w:t xml:space="preserve">                       │    гражданина   │             ┌───────────────────┐</w:t>
      </w:r>
    </w:p>
    <w:p w:rsidR="009F110D" w:rsidRDefault="009F110D">
      <w:pPr>
        <w:pStyle w:val="ConsPlusNonformat"/>
        <w:jc w:val="both"/>
      </w:pPr>
      <w:r>
        <w:rPr>
          <w:sz w:val="18"/>
        </w:rPr>
        <w:t xml:space="preserve">                       \─────────────────/             │      Отказ        │</w:t>
      </w:r>
    </w:p>
    <w:p w:rsidR="009F110D" w:rsidRDefault="009F110D">
      <w:pPr>
        <w:pStyle w:val="ConsPlusNonformat"/>
        <w:jc w:val="both"/>
      </w:pPr>
      <w:r>
        <w:rPr>
          <w:sz w:val="18"/>
        </w:rPr>
        <w:t xml:space="preserve">                  ┌───────────────────────────┐        │в приеме документов│</w:t>
      </w:r>
    </w:p>
    <w:p w:rsidR="009F110D" w:rsidRDefault="009F110D">
      <w:pPr>
        <w:pStyle w:val="ConsPlusNonformat"/>
        <w:jc w:val="both"/>
      </w:pPr>
      <w:r>
        <w:rPr>
          <w:sz w:val="18"/>
        </w:rPr>
        <w:t xml:space="preserve">                  │      Прием заявления      │        └───────────────────┘</w:t>
      </w:r>
    </w:p>
    <w:p w:rsidR="009F110D" w:rsidRDefault="009F110D">
      <w:pPr>
        <w:pStyle w:val="ConsPlusNonformat"/>
        <w:jc w:val="both"/>
      </w:pPr>
      <w:r>
        <w:rPr>
          <w:sz w:val="18"/>
        </w:rPr>
        <w:t xml:space="preserve">                  │с необходимыми документами,│</w:t>
      </w:r>
    </w:p>
    <w:p w:rsidR="009F110D" w:rsidRDefault="009F110D">
      <w:pPr>
        <w:pStyle w:val="ConsPlusNonformat"/>
        <w:jc w:val="both"/>
      </w:pPr>
      <w:r>
        <w:rPr>
          <w:sz w:val="18"/>
        </w:rPr>
        <w:t xml:space="preserve">                  │   их первичная проверка   │</w:t>
      </w:r>
    </w:p>
    <w:p w:rsidR="009F110D" w:rsidRDefault="009F110D">
      <w:pPr>
        <w:pStyle w:val="ConsPlusNonformat"/>
        <w:jc w:val="both"/>
      </w:pPr>
      <w:r>
        <w:rPr>
          <w:sz w:val="18"/>
        </w:rPr>
        <w:t xml:space="preserve">                  │       и регистрация       │</w:t>
      </w:r>
    </w:p>
    <w:p w:rsidR="009F110D" w:rsidRDefault="009F110D">
      <w:pPr>
        <w:pStyle w:val="ConsPlusNonformat"/>
        <w:jc w:val="both"/>
      </w:pPr>
      <w:r>
        <w:rPr>
          <w:sz w:val="18"/>
        </w:rPr>
        <w:t xml:space="preserve">                  └───────────────────────────┘</w:t>
      </w:r>
    </w:p>
    <w:p w:rsidR="009F110D" w:rsidRDefault="009F110D">
      <w:pPr>
        <w:pStyle w:val="ConsPlusNonformat"/>
        <w:jc w:val="both"/>
      </w:pPr>
    </w:p>
    <w:p w:rsidR="009F110D" w:rsidRDefault="009F110D">
      <w:pPr>
        <w:pStyle w:val="ConsPlusNonformat"/>
        <w:jc w:val="both"/>
      </w:pPr>
      <w:r>
        <w:rPr>
          <w:sz w:val="18"/>
        </w:rPr>
        <w:t xml:space="preserve">                               /\</w:t>
      </w:r>
    </w:p>
    <w:p w:rsidR="009F110D" w:rsidRDefault="009F110D">
      <w:pPr>
        <w:pStyle w:val="ConsPlusNonformat"/>
        <w:jc w:val="both"/>
      </w:pPr>
      <w:r>
        <w:rPr>
          <w:sz w:val="18"/>
        </w:rPr>
        <w:t xml:space="preserve">                             /    \</w:t>
      </w:r>
    </w:p>
    <w:p w:rsidR="009F110D" w:rsidRDefault="009F110D">
      <w:pPr>
        <w:pStyle w:val="ConsPlusNonformat"/>
        <w:jc w:val="both"/>
      </w:pPr>
      <w:r>
        <w:rPr>
          <w:sz w:val="18"/>
        </w:rPr>
        <w:t xml:space="preserve">                           /        \</w:t>
      </w:r>
    </w:p>
    <w:p w:rsidR="009F110D" w:rsidRDefault="009F110D">
      <w:pPr>
        <w:pStyle w:val="ConsPlusNonformat"/>
        <w:jc w:val="both"/>
      </w:pPr>
      <w:r>
        <w:rPr>
          <w:sz w:val="18"/>
        </w:rPr>
        <w:t xml:space="preserve">                         /            \             /──────────────────────────\</w:t>
      </w:r>
    </w:p>
    <w:p w:rsidR="009F110D" w:rsidRDefault="009F110D">
      <w:pPr>
        <w:pStyle w:val="ConsPlusNonformat"/>
        <w:jc w:val="both"/>
      </w:pPr>
      <w:r>
        <w:rPr>
          <w:sz w:val="18"/>
        </w:rPr>
        <w:t xml:space="preserve">                       /    Документ,   \           │формирование и направление│</w:t>
      </w:r>
    </w:p>
    <w:p w:rsidR="009F110D" w:rsidRDefault="009F110D">
      <w:pPr>
        <w:pStyle w:val="ConsPlusNonformat"/>
        <w:jc w:val="both"/>
      </w:pPr>
      <w:r>
        <w:rPr>
          <w:sz w:val="18"/>
        </w:rPr>
        <w:t xml:space="preserve">                     /       который      \         │межведомственного запроса │</w:t>
      </w:r>
    </w:p>
    <w:p w:rsidR="009F110D" w:rsidRDefault="009F110D">
      <w:pPr>
        <w:pStyle w:val="ConsPlusNonformat"/>
        <w:jc w:val="both"/>
      </w:pPr>
      <w:r>
        <w:rPr>
          <w:sz w:val="18"/>
        </w:rPr>
        <w:t xml:space="preserve">                   /       находится        \  нет  │ в государственные органы │</w:t>
      </w:r>
    </w:p>
    <w:p w:rsidR="009F110D" w:rsidRDefault="009F110D">
      <w:pPr>
        <w:pStyle w:val="ConsPlusNonformat"/>
        <w:jc w:val="both"/>
      </w:pPr>
      <w:r>
        <w:rPr>
          <w:sz w:val="18"/>
        </w:rPr>
        <w:t xml:space="preserve">                 &lt;        в распоряжении      &gt;────&gt;│    и иные организации,   │</w:t>
      </w:r>
    </w:p>
    <w:p w:rsidR="009F110D" w:rsidRDefault="009F110D">
      <w:pPr>
        <w:pStyle w:val="ConsPlusNonformat"/>
        <w:jc w:val="both"/>
      </w:pPr>
      <w:r>
        <w:rPr>
          <w:sz w:val="18"/>
        </w:rPr>
        <w:t xml:space="preserve">                   \     государственных    /       │        участвующие       │</w:t>
      </w:r>
    </w:p>
    <w:p w:rsidR="009F110D" w:rsidRDefault="009F110D">
      <w:pPr>
        <w:pStyle w:val="ConsPlusNonformat"/>
        <w:jc w:val="both"/>
      </w:pPr>
      <w:r>
        <w:rPr>
          <w:sz w:val="18"/>
        </w:rPr>
        <w:t xml:space="preserve">                     \       органов      /         │     в предоставлении     │</w:t>
      </w:r>
    </w:p>
    <w:p w:rsidR="009F110D" w:rsidRDefault="009F110D">
      <w:pPr>
        <w:pStyle w:val="ConsPlusNonformat"/>
        <w:jc w:val="both"/>
      </w:pPr>
      <w:r>
        <w:rPr>
          <w:sz w:val="18"/>
        </w:rPr>
        <w:t xml:space="preserve">                       \ предоставления /           │  государственной услуги  │</w:t>
      </w:r>
    </w:p>
    <w:p w:rsidR="009F110D" w:rsidRDefault="009F110D">
      <w:pPr>
        <w:pStyle w:val="ConsPlusNonformat"/>
        <w:jc w:val="both"/>
      </w:pPr>
      <w:r>
        <w:rPr>
          <w:sz w:val="18"/>
        </w:rPr>
        <w:t xml:space="preserve">                         \            /             \────────────┬─────────────/</w:t>
      </w:r>
    </w:p>
    <w:p w:rsidR="009F110D" w:rsidRDefault="009F110D">
      <w:pPr>
        <w:pStyle w:val="ConsPlusNonformat"/>
        <w:jc w:val="both"/>
      </w:pPr>
      <w:r>
        <w:rPr>
          <w:sz w:val="18"/>
        </w:rPr>
        <w:t xml:space="preserve">                           \        /                            │</w:t>
      </w:r>
    </w:p>
    <w:p w:rsidR="009F110D" w:rsidRDefault="009F110D">
      <w:pPr>
        <w:pStyle w:val="ConsPlusNonformat"/>
        <w:jc w:val="both"/>
      </w:pPr>
      <w:r>
        <w:rPr>
          <w:sz w:val="18"/>
        </w:rPr>
        <w:t xml:space="preserve">                             \    /                              │</w:t>
      </w:r>
    </w:p>
    <w:p w:rsidR="009F110D" w:rsidRDefault="009F110D">
      <w:pPr>
        <w:pStyle w:val="ConsPlusNonformat"/>
        <w:jc w:val="both"/>
      </w:pPr>
      <w:r>
        <w:rPr>
          <w:sz w:val="18"/>
        </w:rPr>
        <w:lastRenderedPageBreak/>
        <w:t xml:space="preserve">                               \/                                │</w:t>
      </w:r>
    </w:p>
    <w:p w:rsidR="009F110D" w:rsidRDefault="009F110D">
      <w:pPr>
        <w:pStyle w:val="ConsPlusNonformat"/>
        <w:jc w:val="both"/>
      </w:pPr>
      <w:r>
        <w:rPr>
          <w:sz w:val="18"/>
        </w:rPr>
        <w:t xml:space="preserve">                          да   │                                 │</w:t>
      </w:r>
    </w:p>
    <w:p w:rsidR="009F110D" w:rsidRDefault="009F110D">
      <w:pPr>
        <w:pStyle w:val="ConsPlusNonformat"/>
        <w:jc w:val="both"/>
      </w:pPr>
      <w:r>
        <w:rPr>
          <w:sz w:val="18"/>
        </w:rPr>
        <w:t xml:space="preserve">                               \/                                │</w:t>
      </w:r>
    </w:p>
    <w:p w:rsidR="009F110D" w:rsidRDefault="009F110D">
      <w:pPr>
        <w:pStyle w:val="ConsPlusNonformat"/>
        <w:jc w:val="both"/>
      </w:pPr>
      <w:r>
        <w:rPr>
          <w:sz w:val="18"/>
        </w:rPr>
        <w:t xml:space="preserve">                  ┌───────────────────────────┐                  │</w:t>
      </w:r>
    </w:p>
    <w:p w:rsidR="009F110D" w:rsidRDefault="009F110D">
      <w:pPr>
        <w:pStyle w:val="ConsPlusNonformat"/>
        <w:jc w:val="both"/>
      </w:pPr>
      <w:r>
        <w:rPr>
          <w:sz w:val="18"/>
        </w:rPr>
        <w:t xml:space="preserve">                  │ Рассмотрение заявления и  │&lt;─────────────────┘</w:t>
      </w:r>
    </w:p>
    <w:p w:rsidR="009F110D" w:rsidRDefault="009F110D">
      <w:pPr>
        <w:pStyle w:val="ConsPlusNonformat"/>
        <w:jc w:val="both"/>
      </w:pPr>
      <w:r>
        <w:rPr>
          <w:sz w:val="18"/>
        </w:rPr>
        <w:t xml:space="preserve">                  │ представленных документов │</w:t>
      </w:r>
    </w:p>
    <w:p w:rsidR="009F110D" w:rsidRDefault="009F110D">
      <w:pPr>
        <w:pStyle w:val="ConsPlusNonformat"/>
        <w:jc w:val="both"/>
      </w:pPr>
      <w:r>
        <w:rPr>
          <w:sz w:val="18"/>
        </w:rPr>
        <w:t xml:space="preserve">                  └───────────────────────────┘</w:t>
      </w:r>
    </w:p>
    <w:p w:rsidR="009F110D" w:rsidRDefault="009F110D">
      <w:pPr>
        <w:pStyle w:val="ConsPlusNonformat"/>
        <w:jc w:val="both"/>
      </w:pPr>
    </w:p>
    <w:p w:rsidR="009F110D" w:rsidRDefault="009F110D">
      <w:pPr>
        <w:pStyle w:val="ConsPlusNonformat"/>
        <w:jc w:val="both"/>
      </w:pPr>
      <w:r>
        <w:rPr>
          <w:sz w:val="18"/>
        </w:rPr>
        <w:t xml:space="preserve">                               /\</w:t>
      </w:r>
    </w:p>
    <w:p w:rsidR="009F110D" w:rsidRDefault="009F110D">
      <w:pPr>
        <w:pStyle w:val="ConsPlusNonformat"/>
        <w:jc w:val="both"/>
      </w:pPr>
      <w:r>
        <w:rPr>
          <w:sz w:val="18"/>
        </w:rPr>
        <w:t xml:space="preserve">                             /    \</w:t>
      </w:r>
    </w:p>
    <w:p w:rsidR="009F110D" w:rsidRDefault="009F110D">
      <w:pPr>
        <w:pStyle w:val="ConsPlusNonformat"/>
        <w:jc w:val="both"/>
      </w:pPr>
      <w:r>
        <w:rPr>
          <w:sz w:val="18"/>
        </w:rPr>
        <w:t xml:space="preserve">                           /        \</w:t>
      </w:r>
    </w:p>
    <w:p w:rsidR="009F110D" w:rsidRDefault="009F110D">
      <w:pPr>
        <w:pStyle w:val="ConsPlusNonformat"/>
        <w:jc w:val="both"/>
      </w:pPr>
      <w:r>
        <w:rPr>
          <w:sz w:val="18"/>
        </w:rPr>
        <w:t xml:space="preserve">                         /  Принятие  \</w:t>
      </w:r>
    </w:p>
    <w:p w:rsidR="009F110D" w:rsidRDefault="009F110D">
      <w:pPr>
        <w:pStyle w:val="ConsPlusNonformat"/>
        <w:jc w:val="both"/>
      </w:pPr>
      <w:r>
        <w:rPr>
          <w:sz w:val="18"/>
        </w:rPr>
        <w:t xml:space="preserve">                       /     решения    \</w:t>
      </w:r>
    </w:p>
    <w:p w:rsidR="009F110D" w:rsidRDefault="009F110D">
      <w:pPr>
        <w:pStyle w:val="ConsPlusNonformat"/>
        <w:jc w:val="both"/>
      </w:pPr>
      <w:r>
        <w:rPr>
          <w:sz w:val="18"/>
        </w:rPr>
        <w:t xml:space="preserve">              да     /  о предоставлении  \</w:t>
      </w:r>
    </w:p>
    <w:p w:rsidR="009F110D" w:rsidRDefault="009F110D">
      <w:pPr>
        <w:pStyle w:val="ConsPlusNonformat"/>
        <w:jc w:val="both"/>
      </w:pPr>
      <w:r>
        <w:rPr>
          <w:sz w:val="18"/>
        </w:rPr>
        <w:t xml:space="preserve">          ┌&lt;───────&lt;     либо об отказе     &gt;────────┐</w:t>
      </w:r>
    </w:p>
    <w:p w:rsidR="009F110D" w:rsidRDefault="009F110D">
      <w:pPr>
        <w:pStyle w:val="ConsPlusNonformat"/>
        <w:jc w:val="both"/>
      </w:pPr>
      <w:r>
        <w:rPr>
          <w:sz w:val="18"/>
        </w:rPr>
        <w:t xml:space="preserve">          │          \  в предоставлении  /          │</w:t>
      </w:r>
    </w:p>
    <w:p w:rsidR="009F110D" w:rsidRDefault="009F110D">
      <w:pPr>
        <w:pStyle w:val="ConsPlusNonformat"/>
        <w:jc w:val="both"/>
      </w:pPr>
      <w:r>
        <w:rPr>
          <w:sz w:val="18"/>
        </w:rPr>
        <w:t xml:space="preserve">          \/           \ государственной/            \/</w:t>
      </w:r>
    </w:p>
    <w:p w:rsidR="009F110D" w:rsidRDefault="009F110D">
      <w:pPr>
        <w:pStyle w:val="ConsPlusNonformat"/>
        <w:jc w:val="both"/>
      </w:pPr>
      <w:r>
        <w:rPr>
          <w:sz w:val="18"/>
        </w:rPr>
        <w:t>┌────────────────────┐   \   услуги   /    ┌───────────────────┐</w:t>
      </w:r>
    </w:p>
    <w:p w:rsidR="009F110D" w:rsidRDefault="009F110D">
      <w:pPr>
        <w:pStyle w:val="ConsPlusNonformat"/>
        <w:jc w:val="both"/>
      </w:pPr>
      <w:r>
        <w:rPr>
          <w:sz w:val="18"/>
        </w:rPr>
        <w:t>│     Уведомление    │     \        /      │    Уведомление    │</w:t>
      </w:r>
    </w:p>
    <w:p w:rsidR="009F110D" w:rsidRDefault="009F110D">
      <w:pPr>
        <w:pStyle w:val="ConsPlusNonformat"/>
        <w:jc w:val="both"/>
      </w:pPr>
      <w:r>
        <w:rPr>
          <w:sz w:val="18"/>
        </w:rPr>
        <w:t>│     гражданина     │       \    /        │    гражданина     │</w:t>
      </w:r>
    </w:p>
    <w:p w:rsidR="009F110D" w:rsidRDefault="009F110D">
      <w:pPr>
        <w:pStyle w:val="ConsPlusNonformat"/>
        <w:jc w:val="both"/>
      </w:pPr>
      <w:r>
        <w:rPr>
          <w:sz w:val="18"/>
        </w:rPr>
        <w:t>└─────────┬──────────┘         \/          └───────────────────┘</w:t>
      </w:r>
    </w:p>
    <w:p w:rsidR="009F110D" w:rsidRDefault="009F110D">
      <w:pPr>
        <w:pStyle w:val="ConsPlusNonformat"/>
        <w:jc w:val="both"/>
      </w:pPr>
      <w:r>
        <w:rPr>
          <w:sz w:val="18"/>
        </w:rPr>
        <w:t xml:space="preserve">          │</w:t>
      </w:r>
    </w:p>
    <w:p w:rsidR="009F110D" w:rsidRDefault="009F110D">
      <w:pPr>
        <w:pStyle w:val="ConsPlusNonformat"/>
        <w:jc w:val="both"/>
      </w:pPr>
      <w:r>
        <w:rPr>
          <w:sz w:val="18"/>
        </w:rPr>
        <w:t xml:space="preserve">          \/</w:t>
      </w:r>
    </w:p>
    <w:p w:rsidR="009F110D" w:rsidRDefault="009F110D">
      <w:pPr>
        <w:pStyle w:val="ConsPlusNonformat"/>
        <w:jc w:val="both"/>
      </w:pPr>
      <w:r>
        <w:rPr>
          <w:sz w:val="18"/>
        </w:rPr>
        <w:t>┌────────────────────┐</w:t>
      </w:r>
    </w:p>
    <w:p w:rsidR="009F110D" w:rsidRDefault="009F110D">
      <w:pPr>
        <w:pStyle w:val="ConsPlusNonformat"/>
        <w:jc w:val="both"/>
      </w:pPr>
      <w:r>
        <w:rPr>
          <w:sz w:val="18"/>
        </w:rPr>
        <w:t>│    Формирование    │</w:t>
      </w:r>
    </w:p>
    <w:p w:rsidR="009F110D" w:rsidRDefault="009F110D">
      <w:pPr>
        <w:pStyle w:val="ConsPlusNonformat"/>
        <w:jc w:val="both"/>
      </w:pPr>
      <w:r>
        <w:rPr>
          <w:sz w:val="18"/>
        </w:rPr>
        <w:t>│выплатных документов│</w:t>
      </w:r>
    </w:p>
    <w:p w:rsidR="009F110D" w:rsidRDefault="009F110D">
      <w:pPr>
        <w:pStyle w:val="ConsPlusNonformat"/>
        <w:jc w:val="both"/>
      </w:pPr>
      <w:r>
        <w:rPr>
          <w:sz w:val="18"/>
        </w:rPr>
        <w:t>│   и их передача    │</w:t>
      </w:r>
    </w:p>
    <w:p w:rsidR="009F110D" w:rsidRDefault="009F110D">
      <w:pPr>
        <w:pStyle w:val="ConsPlusNonformat"/>
        <w:jc w:val="both"/>
      </w:pPr>
      <w:r>
        <w:rPr>
          <w:sz w:val="18"/>
        </w:rPr>
        <w:t>│   организации,     │</w:t>
      </w:r>
    </w:p>
    <w:p w:rsidR="009F110D" w:rsidRDefault="009F110D">
      <w:pPr>
        <w:pStyle w:val="ConsPlusNonformat"/>
        <w:jc w:val="both"/>
      </w:pPr>
      <w:r>
        <w:rPr>
          <w:sz w:val="18"/>
        </w:rPr>
        <w:t>│  осуществляющей    │</w:t>
      </w:r>
    </w:p>
    <w:p w:rsidR="009F110D" w:rsidRDefault="009F110D">
      <w:pPr>
        <w:pStyle w:val="ConsPlusNonformat"/>
        <w:jc w:val="both"/>
      </w:pPr>
      <w:r>
        <w:rPr>
          <w:sz w:val="18"/>
        </w:rPr>
        <w:t>│      выплату       │</w:t>
      </w:r>
    </w:p>
    <w:p w:rsidR="009F110D" w:rsidRDefault="009F110D">
      <w:pPr>
        <w:pStyle w:val="ConsPlusNonformat"/>
        <w:jc w:val="both"/>
      </w:pPr>
      <w:r>
        <w:rPr>
          <w:sz w:val="18"/>
        </w:rPr>
        <w:t>└────────────────────┘</w:t>
      </w:r>
    </w:p>
    <w:p w:rsidR="009F110D" w:rsidRDefault="009F110D">
      <w:pPr>
        <w:pStyle w:val="ConsPlusNormal"/>
        <w:jc w:val="both"/>
      </w:pPr>
    </w:p>
    <w:p w:rsidR="009F110D" w:rsidRDefault="009F110D">
      <w:pPr>
        <w:pStyle w:val="ConsPlusNormal"/>
        <w:jc w:val="both"/>
      </w:pPr>
    </w:p>
    <w:p w:rsidR="009F110D" w:rsidRDefault="009F110D">
      <w:pPr>
        <w:pStyle w:val="ConsPlusNormal"/>
        <w:jc w:val="both"/>
      </w:pPr>
    </w:p>
    <w:p w:rsidR="009F110D" w:rsidRDefault="009F110D">
      <w:pPr>
        <w:pStyle w:val="ConsPlusNormal"/>
        <w:jc w:val="both"/>
      </w:pPr>
    </w:p>
    <w:p w:rsidR="009F110D" w:rsidRDefault="009F110D">
      <w:pPr>
        <w:pStyle w:val="ConsPlusNormal"/>
        <w:jc w:val="both"/>
      </w:pPr>
    </w:p>
    <w:p w:rsidR="009F110D" w:rsidRDefault="009F110D">
      <w:pPr>
        <w:pStyle w:val="ConsPlusNormal"/>
        <w:jc w:val="right"/>
        <w:outlineLvl w:val="1"/>
      </w:pPr>
      <w:r>
        <w:t>Приложение N 4-2</w:t>
      </w:r>
    </w:p>
    <w:p w:rsidR="009F110D" w:rsidRDefault="009F110D">
      <w:pPr>
        <w:pStyle w:val="ConsPlusNormal"/>
        <w:jc w:val="right"/>
      </w:pPr>
      <w:r>
        <w:t>к Административному регламенту</w:t>
      </w:r>
    </w:p>
    <w:p w:rsidR="009F110D" w:rsidRDefault="009F110D">
      <w:pPr>
        <w:pStyle w:val="ConsPlusNormal"/>
        <w:jc w:val="right"/>
      </w:pPr>
      <w:r>
        <w:t>территориального отраслевого</w:t>
      </w:r>
    </w:p>
    <w:p w:rsidR="009F110D" w:rsidRDefault="009F110D">
      <w:pPr>
        <w:pStyle w:val="ConsPlusNormal"/>
        <w:jc w:val="right"/>
      </w:pPr>
      <w:r>
        <w:t>исполнительного органа государственной</w:t>
      </w:r>
    </w:p>
    <w:p w:rsidR="009F110D" w:rsidRDefault="009F110D">
      <w:pPr>
        <w:pStyle w:val="ConsPlusNormal"/>
        <w:jc w:val="right"/>
      </w:pPr>
      <w:r>
        <w:t>власти Свердловской области</w:t>
      </w:r>
    </w:p>
    <w:p w:rsidR="009F110D" w:rsidRDefault="009F110D">
      <w:pPr>
        <w:pStyle w:val="ConsPlusNormal"/>
        <w:jc w:val="right"/>
      </w:pPr>
      <w:r>
        <w:t>- управления социальной политики</w:t>
      </w:r>
    </w:p>
    <w:p w:rsidR="009F110D" w:rsidRDefault="009F110D">
      <w:pPr>
        <w:pStyle w:val="ConsPlusNormal"/>
        <w:jc w:val="right"/>
      </w:pPr>
      <w:r>
        <w:t>Министерства социальной политики</w:t>
      </w:r>
    </w:p>
    <w:p w:rsidR="009F110D" w:rsidRDefault="009F110D">
      <w:pPr>
        <w:pStyle w:val="ConsPlusNormal"/>
        <w:jc w:val="right"/>
      </w:pPr>
      <w:r>
        <w:t>Свердловской области по предоставлению</w:t>
      </w:r>
    </w:p>
    <w:p w:rsidR="009F110D" w:rsidRDefault="009F110D">
      <w:pPr>
        <w:pStyle w:val="ConsPlusNormal"/>
        <w:jc w:val="right"/>
      </w:pPr>
      <w:r>
        <w:t>гражданам государственной услуги</w:t>
      </w:r>
    </w:p>
    <w:p w:rsidR="009F110D" w:rsidRDefault="009F110D">
      <w:pPr>
        <w:pStyle w:val="ConsPlusNormal"/>
        <w:jc w:val="right"/>
      </w:pPr>
      <w:r>
        <w:t>по осуществлению социальных выплат</w:t>
      </w:r>
    </w:p>
    <w:p w:rsidR="009F110D" w:rsidRDefault="009F110D">
      <w:pPr>
        <w:pStyle w:val="ConsPlusNormal"/>
        <w:jc w:val="both"/>
      </w:pPr>
    </w:p>
    <w:p w:rsidR="009F110D" w:rsidRDefault="009F110D">
      <w:pPr>
        <w:pStyle w:val="ConsPlusNormal"/>
        <w:jc w:val="center"/>
      </w:pPr>
      <w:bookmarkStart w:id="102" w:name="P2421"/>
      <w:bookmarkEnd w:id="102"/>
      <w:r>
        <w:t>БЛОК-СХЕМА</w:t>
      </w:r>
    </w:p>
    <w:p w:rsidR="009F110D" w:rsidRDefault="009F110D">
      <w:pPr>
        <w:pStyle w:val="ConsPlusNormal"/>
        <w:jc w:val="center"/>
      </w:pPr>
      <w:r>
        <w:t>ПРЕДОСТАВЛЕНИЯ ГОСУДАРСТВЕННОЙ УСЛУГИ,</w:t>
      </w:r>
    </w:p>
    <w:p w:rsidR="009F110D" w:rsidRDefault="009F110D">
      <w:pPr>
        <w:pStyle w:val="ConsPlusNormal"/>
        <w:jc w:val="center"/>
      </w:pPr>
      <w:r>
        <w:t xml:space="preserve">УКАЗАННОЙ В </w:t>
      </w:r>
      <w:hyperlink w:anchor="P331" w:history="1">
        <w:r>
          <w:rPr>
            <w:color w:val="0000FF"/>
          </w:rPr>
          <w:t>ПОДПУНКТЕ 5 ПУНКТА 13</w:t>
        </w:r>
      </w:hyperlink>
    </w:p>
    <w:p w:rsidR="009F110D" w:rsidRDefault="009F110D">
      <w:pPr>
        <w:pStyle w:val="ConsPlusNormal"/>
        <w:jc w:val="center"/>
      </w:pPr>
      <w:r>
        <w:t>НАСТОЯЩЕГО АДМИНИСТРАТИВНОГО РЕГЛАМЕНТА</w:t>
      </w:r>
    </w:p>
    <w:p w:rsidR="009F110D" w:rsidRDefault="009F110D">
      <w:pPr>
        <w:pStyle w:val="ConsPlusNormal"/>
        <w:jc w:val="center"/>
      </w:pPr>
    </w:p>
    <w:p w:rsidR="009F110D" w:rsidRDefault="009F110D">
      <w:pPr>
        <w:pStyle w:val="ConsPlusNormal"/>
        <w:jc w:val="center"/>
      </w:pPr>
      <w:r>
        <w:t>Список изменяющих документов</w:t>
      </w:r>
    </w:p>
    <w:p w:rsidR="009F110D" w:rsidRDefault="009F110D">
      <w:pPr>
        <w:pStyle w:val="ConsPlusNormal"/>
        <w:jc w:val="center"/>
      </w:pPr>
      <w:r>
        <w:t xml:space="preserve">(введена </w:t>
      </w:r>
      <w:hyperlink r:id="rId439" w:history="1">
        <w:r>
          <w:rPr>
            <w:color w:val="0000FF"/>
          </w:rPr>
          <w:t>Приказом</w:t>
        </w:r>
      </w:hyperlink>
      <w:r>
        <w:t xml:space="preserve"> Министерства социальной политики Свердловской области</w:t>
      </w:r>
    </w:p>
    <w:p w:rsidR="009F110D" w:rsidRDefault="009F110D">
      <w:pPr>
        <w:pStyle w:val="ConsPlusNormal"/>
        <w:jc w:val="center"/>
      </w:pPr>
      <w:r>
        <w:t>от 29.10.2014 N 666 (ред. 08.05.2015))</w:t>
      </w:r>
    </w:p>
    <w:p w:rsidR="009F110D" w:rsidRDefault="009F110D">
      <w:pPr>
        <w:pStyle w:val="ConsPlusNormal"/>
        <w:jc w:val="both"/>
      </w:pPr>
    </w:p>
    <w:p w:rsidR="009F110D" w:rsidRDefault="009F110D">
      <w:pPr>
        <w:pStyle w:val="ConsPlusNonformat"/>
        <w:jc w:val="both"/>
      </w:pPr>
      <w:r>
        <w:t xml:space="preserve">                       /─────────────────\</w:t>
      </w:r>
    </w:p>
    <w:p w:rsidR="009F110D" w:rsidRDefault="009F110D">
      <w:pPr>
        <w:pStyle w:val="ConsPlusNonformat"/>
        <w:jc w:val="both"/>
      </w:pPr>
      <w:r>
        <w:t xml:space="preserve">                       │    Обращение    │</w:t>
      </w:r>
    </w:p>
    <w:p w:rsidR="009F110D" w:rsidRDefault="009F110D">
      <w:pPr>
        <w:pStyle w:val="ConsPlusNonformat"/>
        <w:jc w:val="both"/>
      </w:pPr>
      <w:r>
        <w:t xml:space="preserve">                       │    гражданина   │           ┌───────────────────┐</w:t>
      </w:r>
    </w:p>
    <w:p w:rsidR="009F110D" w:rsidRDefault="009F110D">
      <w:pPr>
        <w:pStyle w:val="ConsPlusNonformat"/>
        <w:jc w:val="both"/>
      </w:pPr>
      <w:r>
        <w:t xml:space="preserve">                       \─────────────────/           │      Отказ        │</w:t>
      </w:r>
    </w:p>
    <w:p w:rsidR="009F110D" w:rsidRDefault="009F110D">
      <w:pPr>
        <w:pStyle w:val="ConsPlusNonformat"/>
        <w:jc w:val="both"/>
      </w:pPr>
      <w:r>
        <w:t xml:space="preserve">                  ┌───────────────────────────┐      │в приеме документов│</w:t>
      </w:r>
    </w:p>
    <w:p w:rsidR="009F110D" w:rsidRDefault="009F110D">
      <w:pPr>
        <w:pStyle w:val="ConsPlusNonformat"/>
        <w:jc w:val="both"/>
      </w:pPr>
      <w:r>
        <w:t xml:space="preserve">                  │      Прием заявления      │      └───────────────────┘</w:t>
      </w:r>
    </w:p>
    <w:p w:rsidR="009F110D" w:rsidRDefault="009F110D">
      <w:pPr>
        <w:pStyle w:val="ConsPlusNonformat"/>
        <w:jc w:val="both"/>
      </w:pPr>
      <w:r>
        <w:lastRenderedPageBreak/>
        <w:t xml:space="preserve">                  │с необходимыми документами,│</w:t>
      </w:r>
    </w:p>
    <w:p w:rsidR="009F110D" w:rsidRDefault="009F110D">
      <w:pPr>
        <w:pStyle w:val="ConsPlusNonformat"/>
        <w:jc w:val="both"/>
      </w:pPr>
      <w:r>
        <w:t xml:space="preserve">                  │   их первичная проверка   │</w:t>
      </w:r>
    </w:p>
    <w:p w:rsidR="009F110D" w:rsidRDefault="009F110D">
      <w:pPr>
        <w:pStyle w:val="ConsPlusNonformat"/>
        <w:jc w:val="both"/>
      </w:pPr>
      <w:r>
        <w:t xml:space="preserve">                  │       и регистрация       │</w:t>
      </w:r>
    </w:p>
    <w:p w:rsidR="009F110D" w:rsidRDefault="009F110D">
      <w:pPr>
        <w:pStyle w:val="ConsPlusNonformat"/>
        <w:jc w:val="both"/>
      </w:pPr>
      <w:r>
        <w:t xml:space="preserve">                  └───────────────────────────┘     /─────────────────────\</w:t>
      </w:r>
    </w:p>
    <w:p w:rsidR="009F110D" w:rsidRDefault="009F110D">
      <w:pPr>
        <w:pStyle w:val="ConsPlusNonformat"/>
        <w:jc w:val="both"/>
      </w:pPr>
      <w:r>
        <w:t xml:space="preserve">                  ┌───────────────────────────┐     │       Решение       │</w:t>
      </w:r>
    </w:p>
    <w:p w:rsidR="009F110D" w:rsidRDefault="009F110D">
      <w:pPr>
        <w:pStyle w:val="ConsPlusNonformat"/>
        <w:jc w:val="both"/>
      </w:pPr>
      <w:r>
        <w:t xml:space="preserve">                  │ Рассмотрение заявления и  │     │    о проведении     │</w:t>
      </w:r>
    </w:p>
    <w:p w:rsidR="009F110D" w:rsidRDefault="009F110D">
      <w:pPr>
        <w:pStyle w:val="ConsPlusNonformat"/>
        <w:jc w:val="both"/>
      </w:pPr>
      <w:r>
        <w:t xml:space="preserve">                  │ представленных документов │     │   дополнительной    │</w:t>
      </w:r>
    </w:p>
    <w:p w:rsidR="009F110D" w:rsidRDefault="009F110D">
      <w:pPr>
        <w:pStyle w:val="ConsPlusNonformat"/>
        <w:jc w:val="both"/>
      </w:pPr>
      <w:r>
        <w:t xml:space="preserve">                  └───────────────────────────┘     │  проверки сведений, │</w:t>
      </w:r>
    </w:p>
    <w:p w:rsidR="009F110D" w:rsidRDefault="009F110D">
      <w:pPr>
        <w:pStyle w:val="ConsPlusNonformat"/>
        <w:jc w:val="both"/>
      </w:pPr>
      <w:r>
        <w:t xml:space="preserve">                                      ┌─────────────┘указанных в заявлении│</w:t>
      </w:r>
    </w:p>
    <w:p w:rsidR="009F110D" w:rsidRDefault="009F110D">
      <w:pPr>
        <w:pStyle w:val="ConsPlusNonformat"/>
        <w:jc w:val="both"/>
      </w:pPr>
      <w:r>
        <w:t xml:space="preserve">                                      │             \─────────────────────/</w:t>
      </w:r>
    </w:p>
    <w:p w:rsidR="009F110D" w:rsidRDefault="009F110D">
      <w:pPr>
        <w:pStyle w:val="ConsPlusNonformat"/>
        <w:jc w:val="both"/>
      </w:pPr>
      <w:r>
        <w:t xml:space="preserve">                                      │</w:t>
      </w:r>
    </w:p>
    <w:p w:rsidR="009F110D" w:rsidRDefault="009F110D">
      <w:pPr>
        <w:pStyle w:val="ConsPlusNonformat"/>
        <w:jc w:val="both"/>
      </w:pPr>
      <w:r>
        <w:t xml:space="preserve">                               /\     │</w:t>
      </w:r>
    </w:p>
    <w:p w:rsidR="009F110D" w:rsidRDefault="009F110D">
      <w:pPr>
        <w:pStyle w:val="ConsPlusNonformat"/>
        <w:jc w:val="both"/>
      </w:pPr>
      <w:r>
        <w:t xml:space="preserve">                             /    \   │</w:t>
      </w:r>
    </w:p>
    <w:p w:rsidR="009F110D" w:rsidRDefault="009F110D">
      <w:pPr>
        <w:pStyle w:val="ConsPlusNonformat"/>
        <w:jc w:val="both"/>
      </w:pPr>
      <w:r>
        <w:t xml:space="preserve">                           /        \ \/</w:t>
      </w:r>
    </w:p>
    <w:p w:rsidR="009F110D" w:rsidRDefault="009F110D">
      <w:pPr>
        <w:pStyle w:val="ConsPlusNonformat"/>
        <w:jc w:val="both"/>
      </w:pPr>
      <w:r>
        <w:t xml:space="preserve">                         /            \</w:t>
      </w:r>
    </w:p>
    <w:p w:rsidR="009F110D" w:rsidRDefault="009F110D">
      <w:pPr>
        <w:pStyle w:val="ConsPlusNonformat"/>
        <w:jc w:val="both"/>
      </w:pPr>
      <w:r>
        <w:t xml:space="preserve">                       /     Решение    \</w:t>
      </w:r>
    </w:p>
    <w:p w:rsidR="009F110D" w:rsidRDefault="009F110D">
      <w:pPr>
        <w:pStyle w:val="ConsPlusNonformat"/>
        <w:jc w:val="both"/>
      </w:pPr>
      <w:r>
        <w:t xml:space="preserve">              да     /  о предоставлении  \    нет</w:t>
      </w:r>
    </w:p>
    <w:p w:rsidR="009F110D" w:rsidRDefault="009F110D">
      <w:pPr>
        <w:pStyle w:val="ConsPlusNonformat"/>
        <w:jc w:val="both"/>
      </w:pPr>
      <w:r>
        <w:t xml:space="preserve">          ┌&lt;───────&lt;     либо об отказе     &gt;────────┐</w:t>
      </w:r>
    </w:p>
    <w:p w:rsidR="009F110D" w:rsidRDefault="009F110D">
      <w:pPr>
        <w:pStyle w:val="ConsPlusNonformat"/>
        <w:jc w:val="both"/>
      </w:pPr>
      <w:r>
        <w:t xml:space="preserve">          │          \  в предоставлении  /          │</w:t>
      </w:r>
    </w:p>
    <w:p w:rsidR="009F110D" w:rsidRDefault="009F110D">
      <w:pPr>
        <w:pStyle w:val="ConsPlusNonformat"/>
        <w:jc w:val="both"/>
      </w:pPr>
      <w:r>
        <w:t xml:space="preserve">          \/           \ государственной/            \/</w:t>
      </w:r>
    </w:p>
    <w:p w:rsidR="009F110D" w:rsidRDefault="009F110D">
      <w:pPr>
        <w:pStyle w:val="ConsPlusNonformat"/>
        <w:jc w:val="both"/>
      </w:pPr>
      <w:r>
        <w:t>┌────────────────────┐   \   услуги   /    ┌───────────────────┐</w:t>
      </w:r>
    </w:p>
    <w:p w:rsidR="009F110D" w:rsidRDefault="009F110D">
      <w:pPr>
        <w:pStyle w:val="ConsPlusNonformat"/>
        <w:jc w:val="both"/>
      </w:pPr>
      <w:r>
        <w:t>│     Уведомление    │     \        /      │    Уведомление    │</w:t>
      </w:r>
    </w:p>
    <w:p w:rsidR="009F110D" w:rsidRDefault="009F110D">
      <w:pPr>
        <w:pStyle w:val="ConsPlusNonformat"/>
        <w:jc w:val="both"/>
      </w:pPr>
      <w:r>
        <w:t>│     гражданина     │       \    /        │    гражданина     │</w:t>
      </w:r>
    </w:p>
    <w:p w:rsidR="009F110D" w:rsidRDefault="009F110D">
      <w:pPr>
        <w:pStyle w:val="ConsPlusNonformat"/>
        <w:jc w:val="both"/>
      </w:pPr>
      <w:r>
        <w:t>└─────────┬──────────┘         \/          └───────────────────┘</w:t>
      </w:r>
    </w:p>
    <w:p w:rsidR="009F110D" w:rsidRDefault="009F110D">
      <w:pPr>
        <w:pStyle w:val="ConsPlusNonformat"/>
        <w:jc w:val="both"/>
      </w:pPr>
      <w:r>
        <w:t xml:space="preserve">          │</w:t>
      </w:r>
    </w:p>
    <w:p w:rsidR="009F110D" w:rsidRDefault="009F110D">
      <w:pPr>
        <w:pStyle w:val="ConsPlusNonformat"/>
        <w:jc w:val="both"/>
      </w:pPr>
      <w:r>
        <w:t xml:space="preserve">          \/</w:t>
      </w:r>
    </w:p>
    <w:p w:rsidR="009F110D" w:rsidRDefault="009F110D">
      <w:pPr>
        <w:pStyle w:val="ConsPlusNonformat"/>
        <w:jc w:val="both"/>
      </w:pPr>
      <w:r>
        <w:t>┌────────────────────┐</w:t>
      </w:r>
    </w:p>
    <w:p w:rsidR="009F110D" w:rsidRDefault="009F110D">
      <w:pPr>
        <w:pStyle w:val="ConsPlusNonformat"/>
        <w:jc w:val="both"/>
      </w:pPr>
      <w:r>
        <w:t>│    Формирование    │</w:t>
      </w:r>
    </w:p>
    <w:p w:rsidR="009F110D" w:rsidRDefault="009F110D">
      <w:pPr>
        <w:pStyle w:val="ConsPlusNonformat"/>
        <w:jc w:val="both"/>
      </w:pPr>
      <w:r>
        <w:t>│выплатных документов│</w:t>
      </w:r>
    </w:p>
    <w:p w:rsidR="009F110D" w:rsidRDefault="009F110D">
      <w:pPr>
        <w:pStyle w:val="ConsPlusNonformat"/>
        <w:jc w:val="both"/>
      </w:pPr>
      <w:r>
        <w:t>│   и их передача    │</w:t>
      </w:r>
    </w:p>
    <w:p w:rsidR="009F110D" w:rsidRDefault="009F110D">
      <w:pPr>
        <w:pStyle w:val="ConsPlusNonformat"/>
        <w:jc w:val="both"/>
      </w:pPr>
      <w:r>
        <w:t>│   организации,     │</w:t>
      </w:r>
    </w:p>
    <w:p w:rsidR="009F110D" w:rsidRDefault="009F110D">
      <w:pPr>
        <w:pStyle w:val="ConsPlusNonformat"/>
        <w:jc w:val="both"/>
      </w:pPr>
      <w:r>
        <w:t>│  осуществляющей    │</w:t>
      </w:r>
    </w:p>
    <w:p w:rsidR="009F110D" w:rsidRDefault="009F110D">
      <w:pPr>
        <w:pStyle w:val="ConsPlusNonformat"/>
        <w:jc w:val="both"/>
      </w:pPr>
      <w:r>
        <w:t>│      выплату       │</w:t>
      </w:r>
    </w:p>
    <w:p w:rsidR="009F110D" w:rsidRDefault="009F110D">
      <w:pPr>
        <w:pStyle w:val="ConsPlusNonformat"/>
        <w:jc w:val="both"/>
      </w:pPr>
      <w:r>
        <w:t>└────────────────────┘</w:t>
      </w:r>
    </w:p>
    <w:p w:rsidR="009F110D" w:rsidRDefault="009F110D">
      <w:pPr>
        <w:pStyle w:val="ConsPlusNormal"/>
        <w:jc w:val="both"/>
      </w:pPr>
    </w:p>
    <w:p w:rsidR="009F110D" w:rsidRDefault="009F110D">
      <w:pPr>
        <w:pStyle w:val="ConsPlusNormal"/>
        <w:jc w:val="both"/>
      </w:pPr>
    </w:p>
    <w:p w:rsidR="009F110D" w:rsidRDefault="009F110D">
      <w:pPr>
        <w:pStyle w:val="ConsPlusNormal"/>
        <w:jc w:val="both"/>
      </w:pPr>
    </w:p>
    <w:p w:rsidR="009F110D" w:rsidRDefault="009F110D">
      <w:pPr>
        <w:pStyle w:val="ConsPlusNormal"/>
        <w:jc w:val="both"/>
      </w:pPr>
    </w:p>
    <w:p w:rsidR="009F110D" w:rsidRDefault="009F110D">
      <w:pPr>
        <w:pStyle w:val="ConsPlusNormal"/>
        <w:jc w:val="both"/>
      </w:pPr>
    </w:p>
    <w:p w:rsidR="009F110D" w:rsidRDefault="009F110D">
      <w:pPr>
        <w:sectPr w:rsidR="009F110D">
          <w:pgSz w:w="11905" w:h="16838"/>
          <w:pgMar w:top="1134" w:right="850" w:bottom="1134" w:left="1701" w:header="0" w:footer="0" w:gutter="0"/>
          <w:cols w:space="720"/>
        </w:sectPr>
      </w:pPr>
    </w:p>
    <w:p w:rsidR="009F110D" w:rsidRDefault="009F110D">
      <w:pPr>
        <w:pStyle w:val="ConsPlusNormal"/>
        <w:jc w:val="right"/>
        <w:outlineLvl w:val="1"/>
      </w:pPr>
      <w:r>
        <w:lastRenderedPageBreak/>
        <w:t>Приложение N 5</w:t>
      </w:r>
    </w:p>
    <w:p w:rsidR="009F110D" w:rsidRDefault="009F110D">
      <w:pPr>
        <w:pStyle w:val="ConsPlusNormal"/>
        <w:jc w:val="right"/>
      </w:pPr>
      <w:r>
        <w:t>к Административному регламенту</w:t>
      </w:r>
    </w:p>
    <w:p w:rsidR="009F110D" w:rsidRDefault="009F110D">
      <w:pPr>
        <w:pStyle w:val="ConsPlusNormal"/>
        <w:jc w:val="right"/>
      </w:pPr>
      <w:r>
        <w:t>территориального отраслевого</w:t>
      </w:r>
    </w:p>
    <w:p w:rsidR="009F110D" w:rsidRDefault="009F110D">
      <w:pPr>
        <w:pStyle w:val="ConsPlusNormal"/>
        <w:jc w:val="right"/>
      </w:pPr>
      <w:r>
        <w:t>исполнительного</w:t>
      </w:r>
    </w:p>
    <w:p w:rsidR="009F110D" w:rsidRDefault="009F110D">
      <w:pPr>
        <w:pStyle w:val="ConsPlusNormal"/>
        <w:jc w:val="right"/>
      </w:pPr>
      <w:r>
        <w:t>органа государственной власти</w:t>
      </w:r>
    </w:p>
    <w:p w:rsidR="009F110D" w:rsidRDefault="009F110D">
      <w:pPr>
        <w:pStyle w:val="ConsPlusNormal"/>
        <w:jc w:val="right"/>
      </w:pPr>
      <w:r>
        <w:t>Свердловской области - Управления</w:t>
      </w:r>
    </w:p>
    <w:p w:rsidR="009F110D" w:rsidRDefault="009F110D">
      <w:pPr>
        <w:pStyle w:val="ConsPlusNormal"/>
        <w:jc w:val="right"/>
      </w:pPr>
      <w:r>
        <w:t>социальной политики</w:t>
      </w:r>
    </w:p>
    <w:p w:rsidR="009F110D" w:rsidRDefault="009F110D">
      <w:pPr>
        <w:pStyle w:val="ConsPlusNormal"/>
        <w:jc w:val="right"/>
      </w:pPr>
      <w:r>
        <w:t>Министерства социальной политики</w:t>
      </w:r>
    </w:p>
    <w:p w:rsidR="009F110D" w:rsidRDefault="009F110D">
      <w:pPr>
        <w:pStyle w:val="ConsPlusNormal"/>
        <w:jc w:val="right"/>
      </w:pPr>
      <w:r>
        <w:t>Свердловской области</w:t>
      </w:r>
    </w:p>
    <w:p w:rsidR="009F110D" w:rsidRDefault="009F110D">
      <w:pPr>
        <w:pStyle w:val="ConsPlusNormal"/>
        <w:jc w:val="right"/>
      </w:pPr>
      <w:r>
        <w:t>по предоставлению гражданам</w:t>
      </w:r>
    </w:p>
    <w:p w:rsidR="009F110D" w:rsidRDefault="009F110D">
      <w:pPr>
        <w:pStyle w:val="ConsPlusNormal"/>
        <w:jc w:val="right"/>
      </w:pPr>
      <w:r>
        <w:t>государственной услуги</w:t>
      </w:r>
    </w:p>
    <w:p w:rsidR="009F110D" w:rsidRDefault="009F110D">
      <w:pPr>
        <w:pStyle w:val="ConsPlusNormal"/>
        <w:jc w:val="right"/>
      </w:pPr>
      <w:r>
        <w:t>по осуществлению социальных выплат</w:t>
      </w:r>
    </w:p>
    <w:p w:rsidR="009F110D" w:rsidRDefault="009F110D">
      <w:pPr>
        <w:pStyle w:val="ConsPlusNormal"/>
        <w:jc w:val="center"/>
      </w:pPr>
    </w:p>
    <w:p w:rsidR="009F110D" w:rsidRDefault="009F110D">
      <w:pPr>
        <w:pStyle w:val="ConsPlusNormal"/>
        <w:jc w:val="center"/>
      </w:pPr>
      <w:r>
        <w:t>Список изменяющих документов</w:t>
      </w:r>
    </w:p>
    <w:p w:rsidR="009F110D" w:rsidRDefault="009F110D">
      <w:pPr>
        <w:pStyle w:val="ConsPlusNormal"/>
        <w:jc w:val="center"/>
      </w:pPr>
      <w:r>
        <w:t xml:space="preserve">(в ред. </w:t>
      </w:r>
      <w:hyperlink r:id="rId440" w:history="1">
        <w:r>
          <w:rPr>
            <w:color w:val="0000FF"/>
          </w:rPr>
          <w:t>Приказа</w:t>
        </w:r>
      </w:hyperlink>
      <w:r>
        <w:t xml:space="preserve"> Министерства социальной политики Свердловской области</w:t>
      </w:r>
    </w:p>
    <w:p w:rsidR="009F110D" w:rsidRDefault="009F110D">
      <w:pPr>
        <w:pStyle w:val="ConsPlusNormal"/>
        <w:jc w:val="center"/>
      </w:pPr>
      <w:r>
        <w:t>от 06.11.2012 N 1100)</w:t>
      </w:r>
    </w:p>
    <w:p w:rsidR="009F110D" w:rsidRDefault="009F110D">
      <w:pPr>
        <w:pStyle w:val="ConsPlusNormal"/>
        <w:jc w:val="both"/>
      </w:pPr>
    </w:p>
    <w:p w:rsidR="009F110D" w:rsidRDefault="009F110D">
      <w:pPr>
        <w:pStyle w:val="ConsPlusNormal"/>
        <w:jc w:val="center"/>
      </w:pPr>
      <w:bookmarkStart w:id="103" w:name="P2492"/>
      <w:bookmarkEnd w:id="103"/>
      <w:r>
        <w:t>ЖУРНАЛ</w:t>
      </w:r>
    </w:p>
    <w:p w:rsidR="009F110D" w:rsidRDefault="009F110D">
      <w:pPr>
        <w:pStyle w:val="ConsPlusNormal"/>
        <w:jc w:val="center"/>
      </w:pPr>
      <w:r>
        <w:t>РЕГИСТРАЦИИ ЗАЯВЛЕНИЙ НА ОСУЩЕСТВЛЕНИЕ СОЦИАЛЬНЫХ ВЫПЛАТ</w:t>
      </w:r>
    </w:p>
    <w:p w:rsidR="009F110D" w:rsidRDefault="009F110D">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020"/>
        <w:gridCol w:w="1650"/>
        <w:gridCol w:w="1650"/>
        <w:gridCol w:w="1474"/>
        <w:gridCol w:w="1320"/>
        <w:gridCol w:w="2041"/>
        <w:gridCol w:w="2154"/>
        <w:gridCol w:w="1815"/>
      </w:tblGrid>
      <w:tr w:rsidR="009F110D">
        <w:tc>
          <w:tcPr>
            <w:tcW w:w="1020" w:type="dxa"/>
          </w:tcPr>
          <w:p w:rsidR="009F110D" w:rsidRDefault="009F110D">
            <w:pPr>
              <w:pStyle w:val="ConsPlusNormal"/>
              <w:jc w:val="center"/>
            </w:pPr>
            <w:r>
              <w:t>Рег. N</w:t>
            </w:r>
          </w:p>
        </w:tc>
        <w:tc>
          <w:tcPr>
            <w:tcW w:w="1650" w:type="dxa"/>
          </w:tcPr>
          <w:p w:rsidR="009F110D" w:rsidRDefault="009F110D">
            <w:pPr>
              <w:pStyle w:val="ConsPlusNormal"/>
              <w:jc w:val="center"/>
            </w:pPr>
            <w:r>
              <w:t>Дата приема заявления</w:t>
            </w:r>
          </w:p>
        </w:tc>
        <w:tc>
          <w:tcPr>
            <w:tcW w:w="1650" w:type="dxa"/>
          </w:tcPr>
          <w:p w:rsidR="009F110D" w:rsidRDefault="009F110D">
            <w:pPr>
              <w:pStyle w:val="ConsPlusNormal"/>
              <w:jc w:val="center"/>
            </w:pPr>
            <w:r>
              <w:t>Фамилия, имя, отчество заявителя</w:t>
            </w:r>
          </w:p>
        </w:tc>
        <w:tc>
          <w:tcPr>
            <w:tcW w:w="1474" w:type="dxa"/>
          </w:tcPr>
          <w:p w:rsidR="009F110D" w:rsidRDefault="009F110D">
            <w:pPr>
              <w:pStyle w:val="ConsPlusNormal"/>
              <w:jc w:val="center"/>
            </w:pPr>
            <w:r>
              <w:t>Адрес заявителя</w:t>
            </w:r>
          </w:p>
        </w:tc>
        <w:tc>
          <w:tcPr>
            <w:tcW w:w="1320" w:type="dxa"/>
          </w:tcPr>
          <w:p w:rsidR="009F110D" w:rsidRDefault="009F110D">
            <w:pPr>
              <w:pStyle w:val="ConsPlusNormal"/>
              <w:jc w:val="center"/>
            </w:pPr>
            <w:r>
              <w:t>Вид выплаты</w:t>
            </w:r>
          </w:p>
        </w:tc>
        <w:tc>
          <w:tcPr>
            <w:tcW w:w="2041" w:type="dxa"/>
          </w:tcPr>
          <w:p w:rsidR="009F110D" w:rsidRDefault="009F110D">
            <w:pPr>
              <w:pStyle w:val="ConsPlusNormal"/>
              <w:jc w:val="center"/>
            </w:pPr>
            <w:r>
              <w:t>Дата рассмотрения заявления</w:t>
            </w:r>
          </w:p>
        </w:tc>
        <w:tc>
          <w:tcPr>
            <w:tcW w:w="2154" w:type="dxa"/>
          </w:tcPr>
          <w:p w:rsidR="009F110D" w:rsidRDefault="009F110D">
            <w:pPr>
              <w:pStyle w:val="ConsPlusNormal"/>
              <w:jc w:val="center"/>
            </w:pPr>
            <w:r>
              <w:t>Результат рассмотрения заявления (сумма/отказ)</w:t>
            </w:r>
          </w:p>
        </w:tc>
        <w:tc>
          <w:tcPr>
            <w:tcW w:w="1815" w:type="dxa"/>
          </w:tcPr>
          <w:p w:rsidR="009F110D" w:rsidRDefault="009F110D">
            <w:pPr>
              <w:pStyle w:val="ConsPlusNormal"/>
              <w:jc w:val="center"/>
            </w:pPr>
            <w:r>
              <w:t>Примечание</w:t>
            </w:r>
          </w:p>
        </w:tc>
      </w:tr>
      <w:tr w:rsidR="009F110D">
        <w:tc>
          <w:tcPr>
            <w:tcW w:w="1020" w:type="dxa"/>
          </w:tcPr>
          <w:p w:rsidR="009F110D" w:rsidRDefault="009F110D">
            <w:pPr>
              <w:pStyle w:val="ConsPlusNormal"/>
              <w:jc w:val="center"/>
            </w:pPr>
            <w:r>
              <w:t>1</w:t>
            </w:r>
          </w:p>
        </w:tc>
        <w:tc>
          <w:tcPr>
            <w:tcW w:w="1650" w:type="dxa"/>
          </w:tcPr>
          <w:p w:rsidR="009F110D" w:rsidRDefault="009F110D">
            <w:pPr>
              <w:pStyle w:val="ConsPlusNormal"/>
              <w:jc w:val="center"/>
            </w:pPr>
            <w:r>
              <w:t>2</w:t>
            </w:r>
          </w:p>
        </w:tc>
        <w:tc>
          <w:tcPr>
            <w:tcW w:w="1650" w:type="dxa"/>
          </w:tcPr>
          <w:p w:rsidR="009F110D" w:rsidRDefault="009F110D">
            <w:pPr>
              <w:pStyle w:val="ConsPlusNormal"/>
              <w:jc w:val="center"/>
            </w:pPr>
            <w:r>
              <w:t>3</w:t>
            </w:r>
          </w:p>
        </w:tc>
        <w:tc>
          <w:tcPr>
            <w:tcW w:w="1474" w:type="dxa"/>
          </w:tcPr>
          <w:p w:rsidR="009F110D" w:rsidRDefault="009F110D">
            <w:pPr>
              <w:pStyle w:val="ConsPlusNormal"/>
              <w:jc w:val="center"/>
            </w:pPr>
            <w:r>
              <w:t>4</w:t>
            </w:r>
          </w:p>
        </w:tc>
        <w:tc>
          <w:tcPr>
            <w:tcW w:w="1320" w:type="dxa"/>
          </w:tcPr>
          <w:p w:rsidR="009F110D" w:rsidRDefault="009F110D">
            <w:pPr>
              <w:pStyle w:val="ConsPlusNormal"/>
              <w:jc w:val="center"/>
            </w:pPr>
            <w:r>
              <w:t>5</w:t>
            </w:r>
          </w:p>
        </w:tc>
        <w:tc>
          <w:tcPr>
            <w:tcW w:w="2041" w:type="dxa"/>
          </w:tcPr>
          <w:p w:rsidR="009F110D" w:rsidRDefault="009F110D">
            <w:pPr>
              <w:pStyle w:val="ConsPlusNormal"/>
              <w:jc w:val="center"/>
            </w:pPr>
            <w:r>
              <w:t>6</w:t>
            </w:r>
          </w:p>
        </w:tc>
        <w:tc>
          <w:tcPr>
            <w:tcW w:w="2154" w:type="dxa"/>
          </w:tcPr>
          <w:p w:rsidR="009F110D" w:rsidRDefault="009F110D">
            <w:pPr>
              <w:pStyle w:val="ConsPlusNormal"/>
              <w:jc w:val="center"/>
            </w:pPr>
            <w:r>
              <w:t>7</w:t>
            </w:r>
          </w:p>
        </w:tc>
        <w:tc>
          <w:tcPr>
            <w:tcW w:w="1815" w:type="dxa"/>
          </w:tcPr>
          <w:p w:rsidR="009F110D" w:rsidRDefault="009F110D">
            <w:pPr>
              <w:pStyle w:val="ConsPlusNormal"/>
              <w:jc w:val="center"/>
            </w:pPr>
            <w:r>
              <w:t>8</w:t>
            </w:r>
          </w:p>
        </w:tc>
      </w:tr>
      <w:tr w:rsidR="009F110D">
        <w:tc>
          <w:tcPr>
            <w:tcW w:w="1020" w:type="dxa"/>
          </w:tcPr>
          <w:p w:rsidR="009F110D" w:rsidRDefault="009F110D">
            <w:pPr>
              <w:pStyle w:val="ConsPlusNormal"/>
            </w:pPr>
          </w:p>
        </w:tc>
        <w:tc>
          <w:tcPr>
            <w:tcW w:w="1650" w:type="dxa"/>
          </w:tcPr>
          <w:p w:rsidR="009F110D" w:rsidRDefault="009F110D">
            <w:pPr>
              <w:pStyle w:val="ConsPlusNormal"/>
            </w:pPr>
          </w:p>
        </w:tc>
        <w:tc>
          <w:tcPr>
            <w:tcW w:w="1650" w:type="dxa"/>
          </w:tcPr>
          <w:p w:rsidR="009F110D" w:rsidRDefault="009F110D">
            <w:pPr>
              <w:pStyle w:val="ConsPlusNormal"/>
            </w:pPr>
          </w:p>
        </w:tc>
        <w:tc>
          <w:tcPr>
            <w:tcW w:w="1474" w:type="dxa"/>
          </w:tcPr>
          <w:p w:rsidR="009F110D" w:rsidRDefault="009F110D">
            <w:pPr>
              <w:pStyle w:val="ConsPlusNormal"/>
            </w:pPr>
          </w:p>
        </w:tc>
        <w:tc>
          <w:tcPr>
            <w:tcW w:w="1320" w:type="dxa"/>
          </w:tcPr>
          <w:p w:rsidR="009F110D" w:rsidRDefault="009F110D">
            <w:pPr>
              <w:pStyle w:val="ConsPlusNormal"/>
            </w:pPr>
          </w:p>
        </w:tc>
        <w:tc>
          <w:tcPr>
            <w:tcW w:w="2041" w:type="dxa"/>
          </w:tcPr>
          <w:p w:rsidR="009F110D" w:rsidRDefault="009F110D">
            <w:pPr>
              <w:pStyle w:val="ConsPlusNormal"/>
            </w:pPr>
          </w:p>
        </w:tc>
        <w:tc>
          <w:tcPr>
            <w:tcW w:w="2154" w:type="dxa"/>
          </w:tcPr>
          <w:p w:rsidR="009F110D" w:rsidRDefault="009F110D">
            <w:pPr>
              <w:pStyle w:val="ConsPlusNormal"/>
            </w:pPr>
          </w:p>
        </w:tc>
        <w:tc>
          <w:tcPr>
            <w:tcW w:w="1815" w:type="dxa"/>
          </w:tcPr>
          <w:p w:rsidR="009F110D" w:rsidRDefault="009F110D">
            <w:pPr>
              <w:pStyle w:val="ConsPlusNormal"/>
            </w:pPr>
          </w:p>
        </w:tc>
      </w:tr>
      <w:tr w:rsidR="009F110D">
        <w:tc>
          <w:tcPr>
            <w:tcW w:w="1020" w:type="dxa"/>
          </w:tcPr>
          <w:p w:rsidR="009F110D" w:rsidRDefault="009F110D">
            <w:pPr>
              <w:pStyle w:val="ConsPlusNormal"/>
            </w:pPr>
          </w:p>
        </w:tc>
        <w:tc>
          <w:tcPr>
            <w:tcW w:w="1650" w:type="dxa"/>
          </w:tcPr>
          <w:p w:rsidR="009F110D" w:rsidRDefault="009F110D">
            <w:pPr>
              <w:pStyle w:val="ConsPlusNormal"/>
            </w:pPr>
          </w:p>
        </w:tc>
        <w:tc>
          <w:tcPr>
            <w:tcW w:w="1650" w:type="dxa"/>
          </w:tcPr>
          <w:p w:rsidR="009F110D" w:rsidRDefault="009F110D">
            <w:pPr>
              <w:pStyle w:val="ConsPlusNormal"/>
            </w:pPr>
          </w:p>
        </w:tc>
        <w:tc>
          <w:tcPr>
            <w:tcW w:w="1474" w:type="dxa"/>
          </w:tcPr>
          <w:p w:rsidR="009F110D" w:rsidRDefault="009F110D">
            <w:pPr>
              <w:pStyle w:val="ConsPlusNormal"/>
            </w:pPr>
          </w:p>
        </w:tc>
        <w:tc>
          <w:tcPr>
            <w:tcW w:w="1320" w:type="dxa"/>
          </w:tcPr>
          <w:p w:rsidR="009F110D" w:rsidRDefault="009F110D">
            <w:pPr>
              <w:pStyle w:val="ConsPlusNormal"/>
            </w:pPr>
          </w:p>
        </w:tc>
        <w:tc>
          <w:tcPr>
            <w:tcW w:w="2041" w:type="dxa"/>
          </w:tcPr>
          <w:p w:rsidR="009F110D" w:rsidRDefault="009F110D">
            <w:pPr>
              <w:pStyle w:val="ConsPlusNormal"/>
            </w:pPr>
          </w:p>
        </w:tc>
        <w:tc>
          <w:tcPr>
            <w:tcW w:w="2154" w:type="dxa"/>
          </w:tcPr>
          <w:p w:rsidR="009F110D" w:rsidRDefault="009F110D">
            <w:pPr>
              <w:pStyle w:val="ConsPlusNormal"/>
            </w:pPr>
          </w:p>
        </w:tc>
        <w:tc>
          <w:tcPr>
            <w:tcW w:w="1815" w:type="dxa"/>
          </w:tcPr>
          <w:p w:rsidR="009F110D" w:rsidRDefault="009F110D">
            <w:pPr>
              <w:pStyle w:val="ConsPlusNormal"/>
            </w:pPr>
          </w:p>
        </w:tc>
      </w:tr>
      <w:tr w:rsidR="009F110D">
        <w:tc>
          <w:tcPr>
            <w:tcW w:w="1020" w:type="dxa"/>
          </w:tcPr>
          <w:p w:rsidR="009F110D" w:rsidRDefault="009F110D">
            <w:pPr>
              <w:pStyle w:val="ConsPlusNormal"/>
            </w:pPr>
          </w:p>
        </w:tc>
        <w:tc>
          <w:tcPr>
            <w:tcW w:w="1650" w:type="dxa"/>
          </w:tcPr>
          <w:p w:rsidR="009F110D" w:rsidRDefault="009F110D">
            <w:pPr>
              <w:pStyle w:val="ConsPlusNormal"/>
            </w:pPr>
          </w:p>
        </w:tc>
        <w:tc>
          <w:tcPr>
            <w:tcW w:w="1650" w:type="dxa"/>
          </w:tcPr>
          <w:p w:rsidR="009F110D" w:rsidRDefault="009F110D">
            <w:pPr>
              <w:pStyle w:val="ConsPlusNormal"/>
            </w:pPr>
          </w:p>
        </w:tc>
        <w:tc>
          <w:tcPr>
            <w:tcW w:w="1474" w:type="dxa"/>
          </w:tcPr>
          <w:p w:rsidR="009F110D" w:rsidRDefault="009F110D">
            <w:pPr>
              <w:pStyle w:val="ConsPlusNormal"/>
            </w:pPr>
          </w:p>
        </w:tc>
        <w:tc>
          <w:tcPr>
            <w:tcW w:w="1320" w:type="dxa"/>
          </w:tcPr>
          <w:p w:rsidR="009F110D" w:rsidRDefault="009F110D">
            <w:pPr>
              <w:pStyle w:val="ConsPlusNormal"/>
            </w:pPr>
          </w:p>
        </w:tc>
        <w:tc>
          <w:tcPr>
            <w:tcW w:w="2041" w:type="dxa"/>
          </w:tcPr>
          <w:p w:rsidR="009F110D" w:rsidRDefault="009F110D">
            <w:pPr>
              <w:pStyle w:val="ConsPlusNormal"/>
            </w:pPr>
          </w:p>
        </w:tc>
        <w:tc>
          <w:tcPr>
            <w:tcW w:w="2154" w:type="dxa"/>
          </w:tcPr>
          <w:p w:rsidR="009F110D" w:rsidRDefault="009F110D">
            <w:pPr>
              <w:pStyle w:val="ConsPlusNormal"/>
            </w:pPr>
          </w:p>
        </w:tc>
        <w:tc>
          <w:tcPr>
            <w:tcW w:w="1815" w:type="dxa"/>
          </w:tcPr>
          <w:p w:rsidR="009F110D" w:rsidRDefault="009F110D">
            <w:pPr>
              <w:pStyle w:val="ConsPlusNormal"/>
            </w:pPr>
          </w:p>
        </w:tc>
      </w:tr>
      <w:tr w:rsidR="009F110D">
        <w:tc>
          <w:tcPr>
            <w:tcW w:w="1020" w:type="dxa"/>
          </w:tcPr>
          <w:p w:rsidR="009F110D" w:rsidRDefault="009F110D">
            <w:pPr>
              <w:pStyle w:val="ConsPlusNormal"/>
            </w:pPr>
          </w:p>
        </w:tc>
        <w:tc>
          <w:tcPr>
            <w:tcW w:w="1650" w:type="dxa"/>
          </w:tcPr>
          <w:p w:rsidR="009F110D" w:rsidRDefault="009F110D">
            <w:pPr>
              <w:pStyle w:val="ConsPlusNormal"/>
            </w:pPr>
          </w:p>
        </w:tc>
        <w:tc>
          <w:tcPr>
            <w:tcW w:w="1650" w:type="dxa"/>
          </w:tcPr>
          <w:p w:rsidR="009F110D" w:rsidRDefault="009F110D">
            <w:pPr>
              <w:pStyle w:val="ConsPlusNormal"/>
            </w:pPr>
          </w:p>
        </w:tc>
        <w:tc>
          <w:tcPr>
            <w:tcW w:w="1474" w:type="dxa"/>
          </w:tcPr>
          <w:p w:rsidR="009F110D" w:rsidRDefault="009F110D">
            <w:pPr>
              <w:pStyle w:val="ConsPlusNormal"/>
            </w:pPr>
          </w:p>
        </w:tc>
        <w:tc>
          <w:tcPr>
            <w:tcW w:w="1320" w:type="dxa"/>
          </w:tcPr>
          <w:p w:rsidR="009F110D" w:rsidRDefault="009F110D">
            <w:pPr>
              <w:pStyle w:val="ConsPlusNormal"/>
            </w:pPr>
          </w:p>
        </w:tc>
        <w:tc>
          <w:tcPr>
            <w:tcW w:w="2041" w:type="dxa"/>
          </w:tcPr>
          <w:p w:rsidR="009F110D" w:rsidRDefault="009F110D">
            <w:pPr>
              <w:pStyle w:val="ConsPlusNormal"/>
            </w:pPr>
          </w:p>
        </w:tc>
        <w:tc>
          <w:tcPr>
            <w:tcW w:w="2154" w:type="dxa"/>
          </w:tcPr>
          <w:p w:rsidR="009F110D" w:rsidRDefault="009F110D">
            <w:pPr>
              <w:pStyle w:val="ConsPlusNormal"/>
            </w:pPr>
          </w:p>
        </w:tc>
        <w:tc>
          <w:tcPr>
            <w:tcW w:w="1815" w:type="dxa"/>
          </w:tcPr>
          <w:p w:rsidR="009F110D" w:rsidRDefault="009F110D">
            <w:pPr>
              <w:pStyle w:val="ConsPlusNormal"/>
            </w:pPr>
          </w:p>
        </w:tc>
      </w:tr>
      <w:tr w:rsidR="009F110D">
        <w:tc>
          <w:tcPr>
            <w:tcW w:w="1020" w:type="dxa"/>
          </w:tcPr>
          <w:p w:rsidR="009F110D" w:rsidRDefault="009F110D">
            <w:pPr>
              <w:pStyle w:val="ConsPlusNormal"/>
            </w:pPr>
          </w:p>
        </w:tc>
        <w:tc>
          <w:tcPr>
            <w:tcW w:w="1650" w:type="dxa"/>
          </w:tcPr>
          <w:p w:rsidR="009F110D" w:rsidRDefault="009F110D">
            <w:pPr>
              <w:pStyle w:val="ConsPlusNormal"/>
            </w:pPr>
          </w:p>
        </w:tc>
        <w:tc>
          <w:tcPr>
            <w:tcW w:w="1650" w:type="dxa"/>
          </w:tcPr>
          <w:p w:rsidR="009F110D" w:rsidRDefault="009F110D">
            <w:pPr>
              <w:pStyle w:val="ConsPlusNormal"/>
            </w:pPr>
          </w:p>
        </w:tc>
        <w:tc>
          <w:tcPr>
            <w:tcW w:w="1474" w:type="dxa"/>
          </w:tcPr>
          <w:p w:rsidR="009F110D" w:rsidRDefault="009F110D">
            <w:pPr>
              <w:pStyle w:val="ConsPlusNormal"/>
            </w:pPr>
          </w:p>
        </w:tc>
        <w:tc>
          <w:tcPr>
            <w:tcW w:w="1320" w:type="dxa"/>
          </w:tcPr>
          <w:p w:rsidR="009F110D" w:rsidRDefault="009F110D">
            <w:pPr>
              <w:pStyle w:val="ConsPlusNormal"/>
            </w:pPr>
          </w:p>
        </w:tc>
        <w:tc>
          <w:tcPr>
            <w:tcW w:w="2041" w:type="dxa"/>
          </w:tcPr>
          <w:p w:rsidR="009F110D" w:rsidRDefault="009F110D">
            <w:pPr>
              <w:pStyle w:val="ConsPlusNormal"/>
            </w:pPr>
          </w:p>
        </w:tc>
        <w:tc>
          <w:tcPr>
            <w:tcW w:w="2154" w:type="dxa"/>
          </w:tcPr>
          <w:p w:rsidR="009F110D" w:rsidRDefault="009F110D">
            <w:pPr>
              <w:pStyle w:val="ConsPlusNormal"/>
            </w:pPr>
          </w:p>
        </w:tc>
        <w:tc>
          <w:tcPr>
            <w:tcW w:w="1815" w:type="dxa"/>
          </w:tcPr>
          <w:p w:rsidR="009F110D" w:rsidRDefault="009F110D">
            <w:pPr>
              <w:pStyle w:val="ConsPlusNormal"/>
            </w:pPr>
          </w:p>
        </w:tc>
      </w:tr>
      <w:tr w:rsidR="009F110D">
        <w:tc>
          <w:tcPr>
            <w:tcW w:w="1020" w:type="dxa"/>
          </w:tcPr>
          <w:p w:rsidR="009F110D" w:rsidRDefault="009F110D">
            <w:pPr>
              <w:pStyle w:val="ConsPlusNormal"/>
            </w:pPr>
          </w:p>
        </w:tc>
        <w:tc>
          <w:tcPr>
            <w:tcW w:w="1650" w:type="dxa"/>
          </w:tcPr>
          <w:p w:rsidR="009F110D" w:rsidRDefault="009F110D">
            <w:pPr>
              <w:pStyle w:val="ConsPlusNormal"/>
            </w:pPr>
          </w:p>
        </w:tc>
        <w:tc>
          <w:tcPr>
            <w:tcW w:w="1650" w:type="dxa"/>
          </w:tcPr>
          <w:p w:rsidR="009F110D" w:rsidRDefault="009F110D">
            <w:pPr>
              <w:pStyle w:val="ConsPlusNormal"/>
            </w:pPr>
          </w:p>
        </w:tc>
        <w:tc>
          <w:tcPr>
            <w:tcW w:w="1474" w:type="dxa"/>
          </w:tcPr>
          <w:p w:rsidR="009F110D" w:rsidRDefault="009F110D">
            <w:pPr>
              <w:pStyle w:val="ConsPlusNormal"/>
            </w:pPr>
          </w:p>
        </w:tc>
        <w:tc>
          <w:tcPr>
            <w:tcW w:w="1320" w:type="dxa"/>
          </w:tcPr>
          <w:p w:rsidR="009F110D" w:rsidRDefault="009F110D">
            <w:pPr>
              <w:pStyle w:val="ConsPlusNormal"/>
            </w:pPr>
          </w:p>
        </w:tc>
        <w:tc>
          <w:tcPr>
            <w:tcW w:w="2041" w:type="dxa"/>
          </w:tcPr>
          <w:p w:rsidR="009F110D" w:rsidRDefault="009F110D">
            <w:pPr>
              <w:pStyle w:val="ConsPlusNormal"/>
            </w:pPr>
          </w:p>
        </w:tc>
        <w:tc>
          <w:tcPr>
            <w:tcW w:w="2154" w:type="dxa"/>
          </w:tcPr>
          <w:p w:rsidR="009F110D" w:rsidRDefault="009F110D">
            <w:pPr>
              <w:pStyle w:val="ConsPlusNormal"/>
            </w:pPr>
          </w:p>
        </w:tc>
        <w:tc>
          <w:tcPr>
            <w:tcW w:w="1815" w:type="dxa"/>
          </w:tcPr>
          <w:p w:rsidR="009F110D" w:rsidRDefault="009F110D">
            <w:pPr>
              <w:pStyle w:val="ConsPlusNormal"/>
            </w:pPr>
          </w:p>
        </w:tc>
      </w:tr>
      <w:tr w:rsidR="009F110D">
        <w:tc>
          <w:tcPr>
            <w:tcW w:w="1020" w:type="dxa"/>
          </w:tcPr>
          <w:p w:rsidR="009F110D" w:rsidRDefault="009F110D">
            <w:pPr>
              <w:pStyle w:val="ConsPlusNormal"/>
            </w:pPr>
          </w:p>
        </w:tc>
        <w:tc>
          <w:tcPr>
            <w:tcW w:w="1650" w:type="dxa"/>
          </w:tcPr>
          <w:p w:rsidR="009F110D" w:rsidRDefault="009F110D">
            <w:pPr>
              <w:pStyle w:val="ConsPlusNormal"/>
            </w:pPr>
          </w:p>
        </w:tc>
        <w:tc>
          <w:tcPr>
            <w:tcW w:w="1650" w:type="dxa"/>
          </w:tcPr>
          <w:p w:rsidR="009F110D" w:rsidRDefault="009F110D">
            <w:pPr>
              <w:pStyle w:val="ConsPlusNormal"/>
            </w:pPr>
          </w:p>
        </w:tc>
        <w:tc>
          <w:tcPr>
            <w:tcW w:w="1474" w:type="dxa"/>
          </w:tcPr>
          <w:p w:rsidR="009F110D" w:rsidRDefault="009F110D">
            <w:pPr>
              <w:pStyle w:val="ConsPlusNormal"/>
            </w:pPr>
          </w:p>
        </w:tc>
        <w:tc>
          <w:tcPr>
            <w:tcW w:w="1320" w:type="dxa"/>
          </w:tcPr>
          <w:p w:rsidR="009F110D" w:rsidRDefault="009F110D">
            <w:pPr>
              <w:pStyle w:val="ConsPlusNormal"/>
            </w:pPr>
          </w:p>
        </w:tc>
        <w:tc>
          <w:tcPr>
            <w:tcW w:w="2041" w:type="dxa"/>
          </w:tcPr>
          <w:p w:rsidR="009F110D" w:rsidRDefault="009F110D">
            <w:pPr>
              <w:pStyle w:val="ConsPlusNormal"/>
            </w:pPr>
          </w:p>
        </w:tc>
        <w:tc>
          <w:tcPr>
            <w:tcW w:w="2154" w:type="dxa"/>
          </w:tcPr>
          <w:p w:rsidR="009F110D" w:rsidRDefault="009F110D">
            <w:pPr>
              <w:pStyle w:val="ConsPlusNormal"/>
            </w:pPr>
          </w:p>
        </w:tc>
        <w:tc>
          <w:tcPr>
            <w:tcW w:w="1815" w:type="dxa"/>
          </w:tcPr>
          <w:p w:rsidR="009F110D" w:rsidRDefault="009F110D">
            <w:pPr>
              <w:pStyle w:val="ConsPlusNormal"/>
            </w:pPr>
          </w:p>
        </w:tc>
      </w:tr>
      <w:tr w:rsidR="009F110D">
        <w:tc>
          <w:tcPr>
            <w:tcW w:w="1020" w:type="dxa"/>
          </w:tcPr>
          <w:p w:rsidR="009F110D" w:rsidRDefault="009F110D">
            <w:pPr>
              <w:pStyle w:val="ConsPlusNormal"/>
            </w:pPr>
          </w:p>
        </w:tc>
        <w:tc>
          <w:tcPr>
            <w:tcW w:w="1650" w:type="dxa"/>
          </w:tcPr>
          <w:p w:rsidR="009F110D" w:rsidRDefault="009F110D">
            <w:pPr>
              <w:pStyle w:val="ConsPlusNormal"/>
            </w:pPr>
          </w:p>
        </w:tc>
        <w:tc>
          <w:tcPr>
            <w:tcW w:w="1650" w:type="dxa"/>
          </w:tcPr>
          <w:p w:rsidR="009F110D" w:rsidRDefault="009F110D">
            <w:pPr>
              <w:pStyle w:val="ConsPlusNormal"/>
            </w:pPr>
          </w:p>
        </w:tc>
        <w:tc>
          <w:tcPr>
            <w:tcW w:w="1474" w:type="dxa"/>
          </w:tcPr>
          <w:p w:rsidR="009F110D" w:rsidRDefault="009F110D">
            <w:pPr>
              <w:pStyle w:val="ConsPlusNormal"/>
            </w:pPr>
          </w:p>
        </w:tc>
        <w:tc>
          <w:tcPr>
            <w:tcW w:w="1320" w:type="dxa"/>
          </w:tcPr>
          <w:p w:rsidR="009F110D" w:rsidRDefault="009F110D">
            <w:pPr>
              <w:pStyle w:val="ConsPlusNormal"/>
            </w:pPr>
          </w:p>
        </w:tc>
        <w:tc>
          <w:tcPr>
            <w:tcW w:w="2041" w:type="dxa"/>
          </w:tcPr>
          <w:p w:rsidR="009F110D" w:rsidRDefault="009F110D">
            <w:pPr>
              <w:pStyle w:val="ConsPlusNormal"/>
            </w:pPr>
          </w:p>
        </w:tc>
        <w:tc>
          <w:tcPr>
            <w:tcW w:w="2154" w:type="dxa"/>
          </w:tcPr>
          <w:p w:rsidR="009F110D" w:rsidRDefault="009F110D">
            <w:pPr>
              <w:pStyle w:val="ConsPlusNormal"/>
            </w:pPr>
          </w:p>
        </w:tc>
        <w:tc>
          <w:tcPr>
            <w:tcW w:w="1815" w:type="dxa"/>
          </w:tcPr>
          <w:p w:rsidR="009F110D" w:rsidRDefault="009F110D">
            <w:pPr>
              <w:pStyle w:val="ConsPlusNormal"/>
            </w:pPr>
          </w:p>
        </w:tc>
      </w:tr>
      <w:tr w:rsidR="009F110D">
        <w:tc>
          <w:tcPr>
            <w:tcW w:w="1020" w:type="dxa"/>
          </w:tcPr>
          <w:p w:rsidR="009F110D" w:rsidRDefault="009F110D">
            <w:pPr>
              <w:pStyle w:val="ConsPlusNormal"/>
            </w:pPr>
          </w:p>
        </w:tc>
        <w:tc>
          <w:tcPr>
            <w:tcW w:w="1650" w:type="dxa"/>
          </w:tcPr>
          <w:p w:rsidR="009F110D" w:rsidRDefault="009F110D">
            <w:pPr>
              <w:pStyle w:val="ConsPlusNormal"/>
            </w:pPr>
          </w:p>
        </w:tc>
        <w:tc>
          <w:tcPr>
            <w:tcW w:w="1650" w:type="dxa"/>
          </w:tcPr>
          <w:p w:rsidR="009F110D" w:rsidRDefault="009F110D">
            <w:pPr>
              <w:pStyle w:val="ConsPlusNormal"/>
            </w:pPr>
          </w:p>
        </w:tc>
        <w:tc>
          <w:tcPr>
            <w:tcW w:w="1474" w:type="dxa"/>
          </w:tcPr>
          <w:p w:rsidR="009F110D" w:rsidRDefault="009F110D">
            <w:pPr>
              <w:pStyle w:val="ConsPlusNormal"/>
            </w:pPr>
          </w:p>
        </w:tc>
        <w:tc>
          <w:tcPr>
            <w:tcW w:w="1320" w:type="dxa"/>
          </w:tcPr>
          <w:p w:rsidR="009F110D" w:rsidRDefault="009F110D">
            <w:pPr>
              <w:pStyle w:val="ConsPlusNormal"/>
            </w:pPr>
          </w:p>
        </w:tc>
        <w:tc>
          <w:tcPr>
            <w:tcW w:w="2041" w:type="dxa"/>
          </w:tcPr>
          <w:p w:rsidR="009F110D" w:rsidRDefault="009F110D">
            <w:pPr>
              <w:pStyle w:val="ConsPlusNormal"/>
            </w:pPr>
          </w:p>
        </w:tc>
        <w:tc>
          <w:tcPr>
            <w:tcW w:w="2154" w:type="dxa"/>
          </w:tcPr>
          <w:p w:rsidR="009F110D" w:rsidRDefault="009F110D">
            <w:pPr>
              <w:pStyle w:val="ConsPlusNormal"/>
            </w:pPr>
          </w:p>
        </w:tc>
        <w:tc>
          <w:tcPr>
            <w:tcW w:w="1815" w:type="dxa"/>
          </w:tcPr>
          <w:p w:rsidR="009F110D" w:rsidRDefault="009F110D">
            <w:pPr>
              <w:pStyle w:val="ConsPlusNormal"/>
            </w:pPr>
          </w:p>
        </w:tc>
      </w:tr>
    </w:tbl>
    <w:p w:rsidR="009F110D" w:rsidRDefault="009F110D">
      <w:pPr>
        <w:pStyle w:val="ConsPlusNormal"/>
        <w:jc w:val="both"/>
      </w:pPr>
    </w:p>
    <w:p w:rsidR="009F110D" w:rsidRDefault="009F110D">
      <w:pPr>
        <w:pStyle w:val="ConsPlusNormal"/>
        <w:jc w:val="both"/>
      </w:pPr>
    </w:p>
    <w:p w:rsidR="009F110D" w:rsidRDefault="009F110D">
      <w:pPr>
        <w:pStyle w:val="ConsPlusNormal"/>
        <w:jc w:val="both"/>
      </w:pPr>
    </w:p>
    <w:p w:rsidR="009F110D" w:rsidRDefault="009F110D">
      <w:pPr>
        <w:pStyle w:val="ConsPlusNormal"/>
        <w:jc w:val="both"/>
      </w:pPr>
    </w:p>
    <w:p w:rsidR="009F110D" w:rsidRDefault="009F110D">
      <w:pPr>
        <w:pStyle w:val="ConsPlusNormal"/>
        <w:jc w:val="both"/>
      </w:pPr>
    </w:p>
    <w:p w:rsidR="009F110D" w:rsidRDefault="009F110D">
      <w:pPr>
        <w:pStyle w:val="ConsPlusNormal"/>
        <w:jc w:val="right"/>
        <w:outlineLvl w:val="1"/>
      </w:pPr>
      <w:r>
        <w:t>Приложение N 6</w:t>
      </w:r>
    </w:p>
    <w:p w:rsidR="009F110D" w:rsidRDefault="009F110D">
      <w:pPr>
        <w:pStyle w:val="ConsPlusNormal"/>
        <w:jc w:val="right"/>
      </w:pPr>
      <w:r>
        <w:t>к Административному регламенту</w:t>
      </w:r>
    </w:p>
    <w:p w:rsidR="009F110D" w:rsidRDefault="009F110D">
      <w:pPr>
        <w:pStyle w:val="ConsPlusNormal"/>
        <w:jc w:val="right"/>
      </w:pPr>
      <w:r>
        <w:t>территориального отраслевого</w:t>
      </w:r>
    </w:p>
    <w:p w:rsidR="009F110D" w:rsidRDefault="009F110D">
      <w:pPr>
        <w:pStyle w:val="ConsPlusNormal"/>
        <w:jc w:val="right"/>
      </w:pPr>
      <w:r>
        <w:t>исполнительного</w:t>
      </w:r>
    </w:p>
    <w:p w:rsidR="009F110D" w:rsidRDefault="009F110D">
      <w:pPr>
        <w:pStyle w:val="ConsPlusNormal"/>
        <w:jc w:val="right"/>
      </w:pPr>
      <w:r>
        <w:t>органа государственной власти</w:t>
      </w:r>
    </w:p>
    <w:p w:rsidR="009F110D" w:rsidRDefault="009F110D">
      <w:pPr>
        <w:pStyle w:val="ConsPlusNormal"/>
        <w:jc w:val="right"/>
      </w:pPr>
      <w:r>
        <w:t>Свердловской области - Управления</w:t>
      </w:r>
    </w:p>
    <w:p w:rsidR="009F110D" w:rsidRDefault="009F110D">
      <w:pPr>
        <w:pStyle w:val="ConsPlusNormal"/>
        <w:jc w:val="right"/>
      </w:pPr>
      <w:r>
        <w:t>социальной политики</w:t>
      </w:r>
    </w:p>
    <w:p w:rsidR="009F110D" w:rsidRDefault="009F110D">
      <w:pPr>
        <w:pStyle w:val="ConsPlusNormal"/>
        <w:jc w:val="right"/>
      </w:pPr>
      <w:r>
        <w:t>Министерства социальной политики</w:t>
      </w:r>
    </w:p>
    <w:p w:rsidR="009F110D" w:rsidRDefault="009F110D">
      <w:pPr>
        <w:pStyle w:val="ConsPlusNormal"/>
        <w:jc w:val="right"/>
      </w:pPr>
      <w:r>
        <w:t>Свердловской области</w:t>
      </w:r>
    </w:p>
    <w:p w:rsidR="009F110D" w:rsidRDefault="009F110D">
      <w:pPr>
        <w:pStyle w:val="ConsPlusNormal"/>
        <w:jc w:val="right"/>
      </w:pPr>
      <w:r>
        <w:t>по предоставлению гражданам</w:t>
      </w:r>
    </w:p>
    <w:p w:rsidR="009F110D" w:rsidRDefault="009F110D">
      <w:pPr>
        <w:pStyle w:val="ConsPlusNormal"/>
        <w:jc w:val="right"/>
      </w:pPr>
      <w:r>
        <w:t>государственной услуги</w:t>
      </w:r>
    </w:p>
    <w:p w:rsidR="009F110D" w:rsidRDefault="009F110D">
      <w:pPr>
        <w:pStyle w:val="ConsPlusNormal"/>
        <w:jc w:val="right"/>
      </w:pPr>
      <w:r>
        <w:t>по осуществлению социальных выплат</w:t>
      </w:r>
    </w:p>
    <w:p w:rsidR="009F110D" w:rsidRDefault="009F110D">
      <w:pPr>
        <w:pStyle w:val="ConsPlusNormal"/>
        <w:jc w:val="center"/>
      </w:pPr>
    </w:p>
    <w:p w:rsidR="009F110D" w:rsidRDefault="009F110D">
      <w:pPr>
        <w:pStyle w:val="ConsPlusNormal"/>
        <w:jc w:val="center"/>
      </w:pPr>
      <w:r>
        <w:t>Список изменяющих документов</w:t>
      </w:r>
    </w:p>
    <w:p w:rsidR="009F110D" w:rsidRDefault="009F110D">
      <w:pPr>
        <w:pStyle w:val="ConsPlusNormal"/>
        <w:jc w:val="center"/>
      </w:pPr>
      <w:r>
        <w:t xml:space="preserve">(в ред. </w:t>
      </w:r>
      <w:hyperlink r:id="rId441" w:history="1">
        <w:r>
          <w:rPr>
            <w:color w:val="0000FF"/>
          </w:rPr>
          <w:t>Приказа</w:t>
        </w:r>
      </w:hyperlink>
      <w:r>
        <w:t xml:space="preserve"> Министерства социальной политики Свердловской области</w:t>
      </w:r>
    </w:p>
    <w:p w:rsidR="009F110D" w:rsidRDefault="009F110D">
      <w:pPr>
        <w:pStyle w:val="ConsPlusNormal"/>
        <w:jc w:val="center"/>
      </w:pPr>
      <w:r>
        <w:t>от 06.11.2012 N 1100)</w:t>
      </w:r>
    </w:p>
    <w:p w:rsidR="009F110D" w:rsidRDefault="009F110D">
      <w:pPr>
        <w:pStyle w:val="ConsPlusNormal"/>
        <w:jc w:val="both"/>
      </w:pPr>
    </w:p>
    <w:p w:rsidR="009F110D" w:rsidRDefault="009F110D">
      <w:pPr>
        <w:pStyle w:val="ConsPlusNormal"/>
        <w:jc w:val="center"/>
      </w:pPr>
      <w:bookmarkStart w:id="104" w:name="P2605"/>
      <w:bookmarkEnd w:id="104"/>
      <w:r>
        <w:t>ЖУРНАЛ</w:t>
      </w:r>
    </w:p>
    <w:p w:rsidR="009F110D" w:rsidRDefault="009F110D">
      <w:pPr>
        <w:pStyle w:val="ConsPlusNormal"/>
        <w:jc w:val="center"/>
      </w:pPr>
      <w:r>
        <w:t>РЕГИСТРАЦИИ СОПРОВОДИТЕЛЬНЫХ ОПИСЕЙ К ВЫПЛАТНЫМ ДОКУМЕНТАМ</w:t>
      </w:r>
    </w:p>
    <w:p w:rsidR="009F110D" w:rsidRDefault="009F110D">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665"/>
        <w:gridCol w:w="2665"/>
        <w:gridCol w:w="2608"/>
        <w:gridCol w:w="2041"/>
        <w:gridCol w:w="2475"/>
        <w:gridCol w:w="2665"/>
      </w:tblGrid>
      <w:tr w:rsidR="009F110D">
        <w:tc>
          <w:tcPr>
            <w:tcW w:w="2665" w:type="dxa"/>
          </w:tcPr>
          <w:p w:rsidR="009F110D" w:rsidRDefault="009F110D">
            <w:pPr>
              <w:pStyle w:val="ConsPlusNormal"/>
              <w:jc w:val="center"/>
            </w:pPr>
            <w:r>
              <w:lastRenderedPageBreak/>
              <w:t>N сопроводительной описи</w:t>
            </w:r>
          </w:p>
        </w:tc>
        <w:tc>
          <w:tcPr>
            <w:tcW w:w="2665" w:type="dxa"/>
          </w:tcPr>
          <w:p w:rsidR="009F110D" w:rsidRDefault="009F110D">
            <w:pPr>
              <w:pStyle w:val="ConsPlusNormal"/>
              <w:jc w:val="center"/>
            </w:pPr>
            <w:r>
              <w:t>Дата регистрации сопроводительной описи</w:t>
            </w:r>
          </w:p>
        </w:tc>
        <w:tc>
          <w:tcPr>
            <w:tcW w:w="2608" w:type="dxa"/>
          </w:tcPr>
          <w:p w:rsidR="009F110D" w:rsidRDefault="009F110D">
            <w:pPr>
              <w:pStyle w:val="ConsPlusNormal"/>
              <w:jc w:val="center"/>
            </w:pPr>
            <w:r>
              <w:t>Сумма по сопроводительной описи</w:t>
            </w:r>
          </w:p>
        </w:tc>
        <w:tc>
          <w:tcPr>
            <w:tcW w:w="2041" w:type="dxa"/>
          </w:tcPr>
          <w:p w:rsidR="009F110D" w:rsidRDefault="009F110D">
            <w:pPr>
              <w:pStyle w:val="ConsPlusNormal"/>
              <w:jc w:val="center"/>
            </w:pPr>
            <w:r>
              <w:t>N электронного списка</w:t>
            </w:r>
          </w:p>
        </w:tc>
        <w:tc>
          <w:tcPr>
            <w:tcW w:w="2475" w:type="dxa"/>
          </w:tcPr>
          <w:p w:rsidR="009F110D" w:rsidRDefault="009F110D">
            <w:pPr>
              <w:pStyle w:val="ConsPlusNormal"/>
              <w:jc w:val="center"/>
            </w:pPr>
            <w:r>
              <w:t>Кредитная организация или организация, осуществляющая доставку социальных выплат</w:t>
            </w:r>
          </w:p>
        </w:tc>
        <w:tc>
          <w:tcPr>
            <w:tcW w:w="2665" w:type="dxa"/>
          </w:tcPr>
          <w:p w:rsidR="009F110D" w:rsidRDefault="009F110D">
            <w:pPr>
              <w:pStyle w:val="ConsPlusNormal"/>
              <w:jc w:val="center"/>
            </w:pPr>
            <w:r>
              <w:t>N Законодательного акта</w:t>
            </w:r>
          </w:p>
        </w:tc>
      </w:tr>
      <w:tr w:rsidR="009F110D">
        <w:tc>
          <w:tcPr>
            <w:tcW w:w="2665" w:type="dxa"/>
          </w:tcPr>
          <w:p w:rsidR="009F110D" w:rsidRDefault="009F110D">
            <w:pPr>
              <w:pStyle w:val="ConsPlusNormal"/>
              <w:jc w:val="center"/>
            </w:pPr>
            <w:r>
              <w:t>1</w:t>
            </w:r>
          </w:p>
        </w:tc>
        <w:tc>
          <w:tcPr>
            <w:tcW w:w="2665" w:type="dxa"/>
          </w:tcPr>
          <w:p w:rsidR="009F110D" w:rsidRDefault="009F110D">
            <w:pPr>
              <w:pStyle w:val="ConsPlusNormal"/>
              <w:jc w:val="center"/>
            </w:pPr>
            <w:r>
              <w:t>2</w:t>
            </w:r>
          </w:p>
        </w:tc>
        <w:tc>
          <w:tcPr>
            <w:tcW w:w="2608" w:type="dxa"/>
          </w:tcPr>
          <w:p w:rsidR="009F110D" w:rsidRDefault="009F110D">
            <w:pPr>
              <w:pStyle w:val="ConsPlusNormal"/>
              <w:jc w:val="center"/>
            </w:pPr>
            <w:r>
              <w:t>3</w:t>
            </w:r>
          </w:p>
        </w:tc>
        <w:tc>
          <w:tcPr>
            <w:tcW w:w="2041" w:type="dxa"/>
          </w:tcPr>
          <w:p w:rsidR="009F110D" w:rsidRDefault="009F110D">
            <w:pPr>
              <w:pStyle w:val="ConsPlusNormal"/>
              <w:jc w:val="center"/>
            </w:pPr>
            <w:r>
              <w:t>4</w:t>
            </w:r>
          </w:p>
        </w:tc>
        <w:tc>
          <w:tcPr>
            <w:tcW w:w="2475" w:type="dxa"/>
          </w:tcPr>
          <w:p w:rsidR="009F110D" w:rsidRDefault="009F110D">
            <w:pPr>
              <w:pStyle w:val="ConsPlusNormal"/>
              <w:jc w:val="center"/>
            </w:pPr>
            <w:r>
              <w:t>5</w:t>
            </w:r>
          </w:p>
        </w:tc>
        <w:tc>
          <w:tcPr>
            <w:tcW w:w="2665" w:type="dxa"/>
          </w:tcPr>
          <w:p w:rsidR="009F110D" w:rsidRDefault="009F110D">
            <w:pPr>
              <w:pStyle w:val="ConsPlusNormal"/>
              <w:jc w:val="center"/>
            </w:pPr>
            <w:r>
              <w:t>6</w:t>
            </w:r>
          </w:p>
        </w:tc>
      </w:tr>
      <w:tr w:rsidR="009F110D">
        <w:tc>
          <w:tcPr>
            <w:tcW w:w="2665" w:type="dxa"/>
          </w:tcPr>
          <w:p w:rsidR="009F110D" w:rsidRDefault="009F110D">
            <w:pPr>
              <w:pStyle w:val="ConsPlusNormal"/>
            </w:pPr>
          </w:p>
        </w:tc>
        <w:tc>
          <w:tcPr>
            <w:tcW w:w="2665" w:type="dxa"/>
          </w:tcPr>
          <w:p w:rsidR="009F110D" w:rsidRDefault="009F110D">
            <w:pPr>
              <w:pStyle w:val="ConsPlusNormal"/>
            </w:pPr>
          </w:p>
        </w:tc>
        <w:tc>
          <w:tcPr>
            <w:tcW w:w="2608" w:type="dxa"/>
          </w:tcPr>
          <w:p w:rsidR="009F110D" w:rsidRDefault="009F110D">
            <w:pPr>
              <w:pStyle w:val="ConsPlusNormal"/>
            </w:pPr>
          </w:p>
        </w:tc>
        <w:tc>
          <w:tcPr>
            <w:tcW w:w="2041" w:type="dxa"/>
          </w:tcPr>
          <w:p w:rsidR="009F110D" w:rsidRDefault="009F110D">
            <w:pPr>
              <w:pStyle w:val="ConsPlusNormal"/>
            </w:pPr>
          </w:p>
        </w:tc>
        <w:tc>
          <w:tcPr>
            <w:tcW w:w="2475" w:type="dxa"/>
          </w:tcPr>
          <w:p w:rsidR="009F110D" w:rsidRDefault="009F110D">
            <w:pPr>
              <w:pStyle w:val="ConsPlusNormal"/>
            </w:pPr>
          </w:p>
        </w:tc>
        <w:tc>
          <w:tcPr>
            <w:tcW w:w="2665" w:type="dxa"/>
          </w:tcPr>
          <w:p w:rsidR="009F110D" w:rsidRDefault="009F110D">
            <w:pPr>
              <w:pStyle w:val="ConsPlusNormal"/>
            </w:pPr>
          </w:p>
        </w:tc>
      </w:tr>
    </w:tbl>
    <w:p w:rsidR="009F110D" w:rsidRDefault="009F110D">
      <w:pPr>
        <w:pStyle w:val="ConsPlusNormal"/>
        <w:jc w:val="both"/>
      </w:pPr>
    </w:p>
    <w:p w:rsidR="009F110D" w:rsidRDefault="009F110D">
      <w:pPr>
        <w:pStyle w:val="ConsPlusNormal"/>
        <w:jc w:val="both"/>
      </w:pPr>
    </w:p>
    <w:p w:rsidR="009F110D" w:rsidRDefault="009F110D">
      <w:pPr>
        <w:pStyle w:val="ConsPlusNormal"/>
        <w:pBdr>
          <w:top w:val="single" w:sz="6" w:space="0" w:color="auto"/>
        </w:pBdr>
        <w:spacing w:before="100" w:after="100"/>
        <w:jc w:val="both"/>
        <w:rPr>
          <w:sz w:val="2"/>
          <w:szCs w:val="2"/>
        </w:rPr>
      </w:pPr>
    </w:p>
    <w:p w:rsidR="009825EC" w:rsidRDefault="009825EC">
      <w:bookmarkStart w:id="105" w:name="_GoBack"/>
      <w:bookmarkEnd w:id="105"/>
    </w:p>
    <w:sectPr w:rsidR="009825EC" w:rsidSect="00085D49">
      <w:pgSz w:w="16838" w:h="11905" w:orient="landscape"/>
      <w:pgMar w:top="1701" w:right="1134" w:bottom="850" w:left="1134" w:header="0" w:footer="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110D"/>
    <w:rsid w:val="009825EC"/>
    <w:rsid w:val="009F110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402FE81-ACB2-467A-AAD1-B034152BA5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9F110D"/>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9F110D"/>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9F110D"/>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9F110D"/>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9F110D"/>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9F110D"/>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9F110D"/>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9F110D"/>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consultantplus://offline/ref=5DA59A6164EF8C253D53CD4D3D5622D42D7C1948ACED2C29F082A1B681E3E06F60D1B05D127A4FD185C2B329wCf1H" TargetMode="External"/><Relationship Id="rId299" Type="http://schemas.openxmlformats.org/officeDocument/2006/relationships/hyperlink" Target="consultantplus://offline/ref=5DA59A6164EF8C253D53CD4D3D5622D42D7C1948ACEA2F27F982A1B681E3E06F60D1B05D127A4FD185C2B32EwCf0H" TargetMode="External"/><Relationship Id="rId21" Type="http://schemas.openxmlformats.org/officeDocument/2006/relationships/hyperlink" Target="consultantplus://offline/ref=5DA59A6164EF8C253D53CD4D3D5622D42D7C1948ACEF2C25F083A1B681E3E06F60D1B05D127A4FD185C2B328wCf4H" TargetMode="External"/><Relationship Id="rId63" Type="http://schemas.openxmlformats.org/officeDocument/2006/relationships/hyperlink" Target="consultantplus://offline/ref=5DA59A6164EF8C253D53CD4D3D5622D42D7C1948ACE92D22F08AA1B681E3E06F60D1B05D127A4FD185C2B329wCf7H" TargetMode="External"/><Relationship Id="rId159" Type="http://schemas.openxmlformats.org/officeDocument/2006/relationships/hyperlink" Target="consultantplus://offline/ref=5DA59A6164EF8C253D53D3402B3A7CDE2D7F4047A9EC2476A4D6A7E1DEwBf3H" TargetMode="External"/><Relationship Id="rId324" Type="http://schemas.openxmlformats.org/officeDocument/2006/relationships/hyperlink" Target="consultantplus://offline/ref=5DA59A6164EF8C253D53CD4D3D5622D42D7C1948ACE92D22F08AA1B681E3E06F60D1B05D127A4FD185C2B229wCf8H" TargetMode="External"/><Relationship Id="rId366" Type="http://schemas.openxmlformats.org/officeDocument/2006/relationships/hyperlink" Target="consultantplus://offline/ref=5DA59A6164EF8C253D53CD4D3D5622D42D7C1948ACE92D22F08AA1B681E3E06F60D1B05D127A4FD185C2B22CwCf6H" TargetMode="External"/><Relationship Id="rId170" Type="http://schemas.openxmlformats.org/officeDocument/2006/relationships/hyperlink" Target="consultantplus://offline/ref=5DA59A6164EF8C253D53CD4D3D5622D42D7C1948ACEB2D24F880A1B681E3E06F60wDf1H" TargetMode="External"/><Relationship Id="rId226" Type="http://schemas.openxmlformats.org/officeDocument/2006/relationships/hyperlink" Target="consultantplus://offline/ref=5DA59A6164EF8C253D53CD4D3D5622D42D7C1948ACE42C21FB84A1B681E3E06F60wDf1H" TargetMode="External"/><Relationship Id="rId433" Type="http://schemas.openxmlformats.org/officeDocument/2006/relationships/hyperlink" Target="consultantplus://offline/ref=5DA59A6164EF8C253D53CD4D3D5622D42D7C1948ACED2C29F082A1B681E3E06F60D1B05D127A4FD185C2B329wCf1H" TargetMode="External"/><Relationship Id="rId268" Type="http://schemas.openxmlformats.org/officeDocument/2006/relationships/hyperlink" Target="consultantplus://offline/ref=5DA59A6164EF8C253D53D3402B3A7CDE2E774545ADEC2476A4D6A7E1DEwBf3H" TargetMode="External"/><Relationship Id="rId32" Type="http://schemas.openxmlformats.org/officeDocument/2006/relationships/hyperlink" Target="consultantplus://offline/ref=5DA59A6164EF8C253D53CD4D3D5622D42D7C1948ACED2C29F082A1B681E3E06F60D1B05D127A4FD185C2B329wCf1H" TargetMode="External"/><Relationship Id="rId74" Type="http://schemas.openxmlformats.org/officeDocument/2006/relationships/hyperlink" Target="consultantplus://offline/ref=5DA59A6164EF8C253D53CD4D3D5622D42D7C1948ACE92D22F08AA1B681E3E06F60D1B05D127A4FD185C2B32AwCf4H" TargetMode="External"/><Relationship Id="rId128" Type="http://schemas.openxmlformats.org/officeDocument/2006/relationships/hyperlink" Target="consultantplus://offline/ref=5DA59A6164EF8C253D53CD4D3D5622D42D7C1948ACEA2F27F982A1B681E3E06F60D1B05D127A4FD185C2B32BwCf2H" TargetMode="External"/><Relationship Id="rId335" Type="http://schemas.openxmlformats.org/officeDocument/2006/relationships/hyperlink" Target="consultantplus://offline/ref=5DA59A6164EF8C253D53CD4D3D5622D42D7C1948ACED2C29F082A1B681E3E06F60D1B05D127A4FD185C2B328wCf9H" TargetMode="External"/><Relationship Id="rId377" Type="http://schemas.openxmlformats.org/officeDocument/2006/relationships/hyperlink" Target="consultantplus://offline/ref=5DA59A6164EF8C253D53CD4D3D5622D42D7C1948ACED2C29F082A1B681E3E06F60D1B05D127A4FD185C2B329wCf1H" TargetMode="External"/><Relationship Id="rId5" Type="http://schemas.openxmlformats.org/officeDocument/2006/relationships/hyperlink" Target="consultantplus://offline/ref=5DA59A6164EF8C253D53CD4D3D5622D42D7C1948ACED2C29F082A1B681E3E06F60D1B05D127A4FD185C2B328wCf4H" TargetMode="External"/><Relationship Id="rId181" Type="http://schemas.openxmlformats.org/officeDocument/2006/relationships/hyperlink" Target="consultantplus://offline/ref=5DA59A6164EF8C253D53CD4D3D5622D42D7C1948ACEA2C20FF81A1B681E3E06F60wDf1H" TargetMode="External"/><Relationship Id="rId237" Type="http://schemas.openxmlformats.org/officeDocument/2006/relationships/hyperlink" Target="consultantplus://offline/ref=5DA59A6164EF8C253D53D3402B3A7CDE2D704446A4E42476A4D6A7E1DEwBf3H" TargetMode="External"/><Relationship Id="rId402" Type="http://schemas.openxmlformats.org/officeDocument/2006/relationships/hyperlink" Target="consultantplus://offline/ref=5DA59A6164EF8C253D53CD4D3D5622D42D7C1948ACED2C29F082A1B681E3E06F60D1B05D127A4FD185C2B329wCf1H" TargetMode="External"/><Relationship Id="rId279" Type="http://schemas.openxmlformats.org/officeDocument/2006/relationships/hyperlink" Target="consultantplus://offline/ref=5DA59A6164EF8C253D53CD4D3D5622D42D7C1948ACE92D22F08AA1B681E3E06F60D1B05D127A4FD185C2B321wCf1H" TargetMode="External"/><Relationship Id="rId43" Type="http://schemas.openxmlformats.org/officeDocument/2006/relationships/hyperlink" Target="consultantplus://offline/ref=5DA59A6164EF8C253D53D3402B3A7CDE2E704F4CA6BA7374F583A9E4D6E3AE2A6ED4BB09513Ew4fBH" TargetMode="External"/><Relationship Id="rId139" Type="http://schemas.openxmlformats.org/officeDocument/2006/relationships/hyperlink" Target="consultantplus://offline/ref=5DA59A6164EF8C253D53CD4D3D5622D42D7C1948ACE42626FD82A1B681E3E06F60D1B05D127A4FD185C2B328wCf6H" TargetMode="External"/><Relationship Id="rId290" Type="http://schemas.openxmlformats.org/officeDocument/2006/relationships/hyperlink" Target="consultantplus://offline/ref=5DA59A6164EF8C253D53CD4D3D5622D42D7C1948ACE92D22F08AA1B681E3E06F60D1B05D127A4FD185C2B321wCf2H" TargetMode="External"/><Relationship Id="rId304" Type="http://schemas.openxmlformats.org/officeDocument/2006/relationships/hyperlink" Target="consultantplus://offline/ref=5DA59A6164EF8C253D53CD4D3D5622D42D7C1948ACEE2728FF84A1B681E3E06F60D1B05D127A4FD185C2B32BwCf3H" TargetMode="External"/><Relationship Id="rId346" Type="http://schemas.openxmlformats.org/officeDocument/2006/relationships/hyperlink" Target="consultantplus://offline/ref=5DA59A6164EF8C253D53CD4D3D5622D42D7C1948ACE42626FD82A1B681E3E06F60D1B05D127A4FD185C2B328wCf8H" TargetMode="External"/><Relationship Id="rId388" Type="http://schemas.openxmlformats.org/officeDocument/2006/relationships/hyperlink" Target="consultantplus://offline/ref=5DA59A6164EF8C253D53CD4D3D5622D42D7C1948ACE92D22F08AA1B681E3E06F60D1B05D127A4FD185C2B22FwCf0H" TargetMode="External"/><Relationship Id="rId85" Type="http://schemas.openxmlformats.org/officeDocument/2006/relationships/hyperlink" Target="consultantplus://offline/ref=5DA59A6164EF8C253D53CD4D3D5622D42D7C1948ACED2C29F082A1B681E3E06F60D1B05D127A4FD185C2B329wCf1H" TargetMode="External"/><Relationship Id="rId150" Type="http://schemas.openxmlformats.org/officeDocument/2006/relationships/hyperlink" Target="consultantplus://offline/ref=5DA59A6164EF8C253D53CD4D3D5622D42D7C1948ACEA2F27F982A1B681E3E06F60D1B05D127A4FD185C2B32BwCf7H" TargetMode="External"/><Relationship Id="rId192" Type="http://schemas.openxmlformats.org/officeDocument/2006/relationships/hyperlink" Target="consultantplus://offline/ref=5DA59A6164EF8C253D53CD4D3D5622D42D7C1948ACEB2A23FE84A1B681E3E06F60wDf1H" TargetMode="External"/><Relationship Id="rId206" Type="http://schemas.openxmlformats.org/officeDocument/2006/relationships/hyperlink" Target="consultantplus://offline/ref=5DA59A6164EF8C253D53CD4D3D5622D42D7C1948ACEF2820F982A1B681E3E06F60wDf1H" TargetMode="External"/><Relationship Id="rId413" Type="http://schemas.openxmlformats.org/officeDocument/2006/relationships/hyperlink" Target="consultantplus://offline/ref=5DA59A6164EF8C253D53CD4D3D5622D42D7C1948ACED2C29F082A1B681E3E06F60D1B05D127A4FD185C2B329wCf1H" TargetMode="External"/><Relationship Id="rId248" Type="http://schemas.openxmlformats.org/officeDocument/2006/relationships/hyperlink" Target="consultantplus://offline/ref=5DA59A6164EF8C253D53CD4D3D5622D42D7C1948ACEA2F27F982A1B681E3E06F60D1B05D127A4FD185C2B32CwCf5H" TargetMode="External"/><Relationship Id="rId12" Type="http://schemas.openxmlformats.org/officeDocument/2006/relationships/hyperlink" Target="consultantplus://offline/ref=5DA59A6164EF8C253D53CD4D3D5622D42D7C1948ACE52E22F986A1B681E3E06F60D1B05D127A4FD185C2B328wCf7H" TargetMode="External"/><Relationship Id="rId33" Type="http://schemas.openxmlformats.org/officeDocument/2006/relationships/hyperlink" Target="consultantplus://offline/ref=5DA59A6164EF8C253D53CD4D3D5622D42D7C1948ACE92D22F08AA1B681E3E06F60D1B05D127A4FD185C2B328wCf7H" TargetMode="External"/><Relationship Id="rId108" Type="http://schemas.openxmlformats.org/officeDocument/2006/relationships/hyperlink" Target="consultantplus://offline/ref=5DA59A6164EF8C253D53CD4D3D5622D42D7C1948ACEB2828FC86A1B681E3E06F60D1B05D127A4FD185C2B328wCf6H" TargetMode="External"/><Relationship Id="rId129" Type="http://schemas.openxmlformats.org/officeDocument/2006/relationships/hyperlink" Target="consultantplus://offline/ref=5DA59A6164EF8C253D53CD4D3D5622D42D7C1948ACE92D22F08AA1B681E3E06F60D1B05D127A4FD185C2B32CwCf9H" TargetMode="External"/><Relationship Id="rId280" Type="http://schemas.openxmlformats.org/officeDocument/2006/relationships/hyperlink" Target="consultantplus://offline/ref=5DA59A6164EF8C253D53CD4D3D5622D42D7C1948ACE92D22F08AA1B681E3E06F60D1B05D127A4FD185C2B321wCf1H" TargetMode="External"/><Relationship Id="rId315" Type="http://schemas.openxmlformats.org/officeDocument/2006/relationships/hyperlink" Target="consultantplus://offline/ref=5DA59A6164EF8C253D53CD4D3D5622D42D7C1948ACE92D22F08AA1B681E3E06F60D1B05D127A4FD185C2B228wCf9H" TargetMode="External"/><Relationship Id="rId336" Type="http://schemas.openxmlformats.org/officeDocument/2006/relationships/hyperlink" Target="consultantplus://offline/ref=5DA59A6164EF8C253D53CD4D3D5622D42D7C1948ACEA2923FF89FCBC89BAEC6Dw6f7H" TargetMode="External"/><Relationship Id="rId357" Type="http://schemas.openxmlformats.org/officeDocument/2006/relationships/hyperlink" Target="consultantplus://offline/ref=5DA59A6164EF8C253D53CD4D3D5622D42D7C1948ACEA2F27F982A1B681E3E06F60D1B05D127A4FD185C2B320wCf6H" TargetMode="External"/><Relationship Id="rId54" Type="http://schemas.openxmlformats.org/officeDocument/2006/relationships/hyperlink" Target="consultantplus://offline/ref=5DA59A6164EF8C253D53CD4D3D5622D42D7C1948ACEA2923FF89FCBC89BAEC6Dw6f7H" TargetMode="External"/><Relationship Id="rId75" Type="http://schemas.openxmlformats.org/officeDocument/2006/relationships/hyperlink" Target="consultantplus://offline/ref=5DA59A6164EF8C253D53CD4D3D5622D42D7C1948ACE92D22F08AA1B681E3E06F60D1B05D127A4FD185C2B328wCf9H" TargetMode="External"/><Relationship Id="rId96" Type="http://schemas.openxmlformats.org/officeDocument/2006/relationships/hyperlink" Target="consultantplus://offline/ref=5DA59A6164EF8C253D53CD4D3D5622D42D7C1948ACE92D22F08AA1B681E3E06F60D1B05D127A4FD185C2B32BwCf6H" TargetMode="External"/><Relationship Id="rId140" Type="http://schemas.openxmlformats.org/officeDocument/2006/relationships/hyperlink" Target="consultantplus://offline/ref=5DA59A6164EF8C253D53CD4D3D5622D42D7C1948ACE42929FD87A1B681E3E06F60D1B05D127A4FD185C2B328wCf6H" TargetMode="External"/><Relationship Id="rId161" Type="http://schemas.openxmlformats.org/officeDocument/2006/relationships/hyperlink" Target="consultantplus://offline/ref=5DA59A6164EF8C253D53CD4D3D5622D42D7C1948ACE92D22F08AA1B681E3E06F60D1B05D127A4FD185C2B32EwCf3H" TargetMode="External"/><Relationship Id="rId182" Type="http://schemas.openxmlformats.org/officeDocument/2006/relationships/hyperlink" Target="consultantplus://offline/ref=5DA59A6164EF8C253D53CD4D3D5622D42D7C1948ACEA2C20FF82A1B681E3E06F60wDf1H" TargetMode="External"/><Relationship Id="rId217" Type="http://schemas.openxmlformats.org/officeDocument/2006/relationships/hyperlink" Target="consultantplus://offline/ref=5DA59A6164EF8C253D53CD4D3D5622D42D7C1948ACEE2728FF84A1B681E3E06F60D1B05D127A4FD185C2B32AwCf5H" TargetMode="External"/><Relationship Id="rId378" Type="http://schemas.openxmlformats.org/officeDocument/2006/relationships/hyperlink" Target="consultantplus://offline/ref=5DA59A6164EF8C253D53CD4D3D5622D42D7C1948ACED2C29F082A1B681E3E06F60D1B05D127A4FD185C2B329wCf1H" TargetMode="External"/><Relationship Id="rId399" Type="http://schemas.openxmlformats.org/officeDocument/2006/relationships/hyperlink" Target="consultantplus://offline/ref=5DA59A6164EF8C253D53CD4D3D5622D42D7C1948ACEE2728FF84A1B681E3E06F60D1B05D127A4FD185C2B32CwCf6H" TargetMode="External"/><Relationship Id="rId403" Type="http://schemas.openxmlformats.org/officeDocument/2006/relationships/hyperlink" Target="consultantplus://offline/ref=5DA59A6164EF8C253D53CD4D3D5622D42D7C1948ACE92D22F08AA1B681E3E06F60D1B05D127A4FD185C2B220wCf2H" TargetMode="External"/><Relationship Id="rId6" Type="http://schemas.openxmlformats.org/officeDocument/2006/relationships/hyperlink" Target="consultantplus://offline/ref=5DA59A6164EF8C253D53CD4D3D5622D42D7C1948ACEF2C25F083A1B681E3E06F60D1B05D127A4FD185C2B328wCf4H" TargetMode="External"/><Relationship Id="rId238" Type="http://schemas.openxmlformats.org/officeDocument/2006/relationships/hyperlink" Target="consultantplus://offline/ref=5DA59A6164EF8C253D53CD4D3D5622D42D7C1948ACE92D22F08AA1B681E3E06F60D1B05D127A4FD185C2B32FwCf7H" TargetMode="External"/><Relationship Id="rId259" Type="http://schemas.openxmlformats.org/officeDocument/2006/relationships/hyperlink" Target="consultantplus://offline/ref=5DA59A6164EF8C253D53D3402B3A7CDE2E774545ADEC2476A4D6A7E1DEwBf3H" TargetMode="External"/><Relationship Id="rId424" Type="http://schemas.openxmlformats.org/officeDocument/2006/relationships/hyperlink" Target="consultantplus://offline/ref=5DA59A6164EF8C253D53CD4D3D5622D42D7C1948ACEA2F27F982A1B681E3E06F60D1B05D127A4FD185C2B228wCf8H" TargetMode="External"/><Relationship Id="rId23" Type="http://schemas.openxmlformats.org/officeDocument/2006/relationships/hyperlink" Target="consultantplus://offline/ref=5DA59A6164EF8C253D53CD4D3D5622D42D7C1948ACEE2728FF84A1B681E3E06F60D1B05D127A4FD185C2B328wCf4H" TargetMode="External"/><Relationship Id="rId119" Type="http://schemas.openxmlformats.org/officeDocument/2006/relationships/hyperlink" Target="consultantplus://offline/ref=5DA59A6164EF8C253D53CD4D3D5622D42D7C1948ACE42929F180A1B681E3E06F60D1B05D127A4FD185C2B328wCf6H" TargetMode="External"/><Relationship Id="rId270" Type="http://schemas.openxmlformats.org/officeDocument/2006/relationships/hyperlink" Target="consultantplus://offline/ref=5DA59A6164EF8C253D53CD4D3D5622D42D7C1948ACE92D22F08AA1B681E3E06F60D1B05D127A4FD185C2B329wCf0H" TargetMode="External"/><Relationship Id="rId291" Type="http://schemas.openxmlformats.org/officeDocument/2006/relationships/hyperlink" Target="consultantplus://offline/ref=5DA59A6164EF8C253D53CD4D3D5622D42D7C1948ACE92D22F08AA1B681E3E06F60D1B05D127A4FD185C2B321wCf5H" TargetMode="External"/><Relationship Id="rId305" Type="http://schemas.openxmlformats.org/officeDocument/2006/relationships/hyperlink" Target="consultantplus://offline/ref=5DA59A6164EF8C253D53CD4D3D5622D42D7C1948ACE92D22F08AA1B681E3E06F60D1B05D127A4FD185C2B228wCf5H" TargetMode="External"/><Relationship Id="rId326" Type="http://schemas.openxmlformats.org/officeDocument/2006/relationships/hyperlink" Target="consultantplus://offline/ref=5DA59A6164EF8C253D53CD4D3D5622D42D7C1948ACE92D22F08AA1B681E3E06F60D1B05D127A4FD185C2B22AwCf8H" TargetMode="External"/><Relationship Id="rId347" Type="http://schemas.openxmlformats.org/officeDocument/2006/relationships/hyperlink" Target="consultantplus://offline/ref=5DA59A6164EF8C253D53CD4D3D5622D42D7C1948ACEA2F27F982A1B681E3E06F60D1B05D127A4FD185C2B320wCf1H" TargetMode="External"/><Relationship Id="rId44" Type="http://schemas.openxmlformats.org/officeDocument/2006/relationships/hyperlink" Target="consultantplus://offline/ref=5DA59A6164EF8C253D53CD4D3D5622D42D7C1948ACE42929F180A1B681E3E06F60D1B05D127A4FD185C2B328wCf6H" TargetMode="External"/><Relationship Id="rId65" Type="http://schemas.openxmlformats.org/officeDocument/2006/relationships/hyperlink" Target="consultantplus://offline/ref=5DA59A6164EF8C253D53CD4D3D5622D42D7C1948ACEA2F27F982A1B681E3E06F60D1B05D127A4FD185C2B329wCf7H" TargetMode="External"/><Relationship Id="rId86" Type="http://schemas.openxmlformats.org/officeDocument/2006/relationships/hyperlink" Target="consultantplus://offline/ref=5DA59A6164EF8C253D53CD4D3D5622D42D7C1948ACE92D22F08AA1B681E3E06F60D1B05D127A4FD185C2B32BwCf1H" TargetMode="External"/><Relationship Id="rId130" Type="http://schemas.openxmlformats.org/officeDocument/2006/relationships/hyperlink" Target="consultantplus://offline/ref=5DA59A6164EF8C253D53CD4D3D5622D42D7C1948ACE92D22F08AA1B681E3E06F60D1B05D127A4FD185C2B32DwCf1H" TargetMode="External"/><Relationship Id="rId151" Type="http://schemas.openxmlformats.org/officeDocument/2006/relationships/hyperlink" Target="consultantplus://offline/ref=5DA59A6164EF8C253D53D3402B3A7CDE2E774545ADE92476A4D6A7E1DEwBf3H" TargetMode="External"/><Relationship Id="rId368" Type="http://schemas.openxmlformats.org/officeDocument/2006/relationships/hyperlink" Target="consultantplus://offline/ref=5DA59A6164EF8C253D53CD4D3D5622D42D7C1948ACE92D22F08AA1B681E3E06F60D1B05D127A4FD185C2B22CwCf9H" TargetMode="External"/><Relationship Id="rId389" Type="http://schemas.openxmlformats.org/officeDocument/2006/relationships/hyperlink" Target="consultantplus://offline/ref=5DA59A6164EF8C253D53CD4D3D5622D42D7C1948ACED2C29F082A1B681E3E06F60D1B05D127A4FD185C2B329wCf1H" TargetMode="External"/><Relationship Id="rId172" Type="http://schemas.openxmlformats.org/officeDocument/2006/relationships/hyperlink" Target="consultantplus://offline/ref=5DA59A6164EF8C253D53CD4D3D5622D42D7C1948ACEA2C20FD85A1B681E3E06F60wDf1H" TargetMode="External"/><Relationship Id="rId193" Type="http://schemas.openxmlformats.org/officeDocument/2006/relationships/hyperlink" Target="consultantplus://offline/ref=5DA59A6164EF8C253D53CD4D3D5622D42D7C1948ACEE2728FF84A1B681E3E06F60D1B05D127A4FD185C2B32AwCf3H" TargetMode="External"/><Relationship Id="rId207" Type="http://schemas.openxmlformats.org/officeDocument/2006/relationships/hyperlink" Target="consultantplus://offline/ref=5DA59A6164EF8C253D53CD4D3D5622D42D7C1948ACEA2B20F182A1B681E3E06F60wDf1H" TargetMode="External"/><Relationship Id="rId228" Type="http://schemas.openxmlformats.org/officeDocument/2006/relationships/hyperlink" Target="consultantplus://offline/ref=5DA59A6164EF8C253D53CD4D3D5622D42D7C1948ACE82D22FE83A1B681E3E06F60wDf1H" TargetMode="External"/><Relationship Id="rId249" Type="http://schemas.openxmlformats.org/officeDocument/2006/relationships/hyperlink" Target="consultantplus://offline/ref=5DA59A6164EF8C253D53CD4D3D5622D42D7C1948ACEA2F27F982A1B681E3E06F60D1B05D127A4FD185C2B32CwCf4H" TargetMode="External"/><Relationship Id="rId414" Type="http://schemas.openxmlformats.org/officeDocument/2006/relationships/hyperlink" Target="consultantplus://offline/ref=5DA59A6164EF8C253D53CD4D3D5622D42D7C1948ACED2C29F082A1B681E3E06F60D1B05D127A4FD185C2B329wCf1H" TargetMode="External"/><Relationship Id="rId435" Type="http://schemas.openxmlformats.org/officeDocument/2006/relationships/hyperlink" Target="consultantplus://offline/ref=5DA59A6164EF8C253D53CD4D3D5622D42D7C1948ACE42626FD82A1B681E3E06F60D1B05D127A4FD185C2B329wCf0H" TargetMode="External"/><Relationship Id="rId13" Type="http://schemas.openxmlformats.org/officeDocument/2006/relationships/hyperlink" Target="consultantplus://offline/ref=5DA59A6164EF8C253D53CD4D3D5622D42D7C1948ACE42929F180A1B681E3E06F60D1B05D127A4FD185C2B328wCf7H" TargetMode="External"/><Relationship Id="rId109" Type="http://schemas.openxmlformats.org/officeDocument/2006/relationships/hyperlink" Target="consultantplus://offline/ref=5DA59A6164EF8C253D53CD4D3D5622D42D7C1948ACED2C29F082A1B681E3E06F60D1B05D127A4FD185C2B329wCf1H" TargetMode="External"/><Relationship Id="rId260" Type="http://schemas.openxmlformats.org/officeDocument/2006/relationships/hyperlink" Target="consultantplus://offline/ref=5DA59A6164EF8C253D53D3402B3A7CDE2E774545ADEC2476A4D6A7E1DEwBf3H" TargetMode="External"/><Relationship Id="rId281" Type="http://schemas.openxmlformats.org/officeDocument/2006/relationships/hyperlink" Target="consultantplus://offline/ref=5DA59A6164EF8C253D53CD4D3D5622D42D7C1948ACE42825F187A1B681E3E06F60wDf1H" TargetMode="External"/><Relationship Id="rId316" Type="http://schemas.openxmlformats.org/officeDocument/2006/relationships/hyperlink" Target="consultantplus://offline/ref=5DA59A6164EF8C253D53CD4D3D5622D42D7C1948ACE52E22F986A1B681E3E06F60D1B05D127A4FD185C2B328wCf8H" TargetMode="External"/><Relationship Id="rId337" Type="http://schemas.openxmlformats.org/officeDocument/2006/relationships/hyperlink" Target="consultantplus://offline/ref=5DA59A6164EF8C253D53CD4D3D5622D42D7C1948ACEE2728FF84A1B681E3E06F60D1B05D127A4FD185C2B32BwCf4H" TargetMode="External"/><Relationship Id="rId34" Type="http://schemas.openxmlformats.org/officeDocument/2006/relationships/hyperlink" Target="consultantplus://offline/ref=5DA59A6164EF8C253D53CD4D3D5622D42D7C1948ACEB2828FC86A1B681E3E06F60D1B05D127A4FD185C2B328wCf6H" TargetMode="External"/><Relationship Id="rId55" Type="http://schemas.openxmlformats.org/officeDocument/2006/relationships/hyperlink" Target="consultantplus://offline/ref=5DA59A6164EF8C253D53CD4D3D5622D42D7C1948ACEA2923FF89FCBC89BAEC6Dw6f7H" TargetMode="External"/><Relationship Id="rId76" Type="http://schemas.openxmlformats.org/officeDocument/2006/relationships/hyperlink" Target="consultantplus://offline/ref=5DA59A6164EF8C253D53CD4D3D5622D42D7C1948ACE92D22F08AA1B681E3E06F60D1B05D127A4FD185C2B32AwCf7H" TargetMode="External"/><Relationship Id="rId97" Type="http://schemas.openxmlformats.org/officeDocument/2006/relationships/hyperlink" Target="consultantplus://offline/ref=5DA59A6164EF8C253D53CD4D3D5622D42D7C1948ACEA2F27F982A1B681E3E06F60D1B05D127A4FD185C2B32BwCf3H" TargetMode="External"/><Relationship Id="rId120" Type="http://schemas.openxmlformats.org/officeDocument/2006/relationships/hyperlink" Target="consultantplus://offline/ref=5DA59A6164EF8C253D53CD4D3D5622D42D7C1948ACE52E22F986A1B681E3E06F60D1B05D127A4FD185C2B328wCf6H" TargetMode="External"/><Relationship Id="rId141" Type="http://schemas.openxmlformats.org/officeDocument/2006/relationships/hyperlink" Target="consultantplus://offline/ref=5DA59A6164EF8C253D53CD4D3D5622D42D7C1948ACEB2828FC86A1B681E3E06F60D1B05D127A4FD185C2B328wCf6H" TargetMode="External"/><Relationship Id="rId358" Type="http://schemas.openxmlformats.org/officeDocument/2006/relationships/hyperlink" Target="consultantplus://offline/ref=5DA59A6164EF8C253D53CD4D3D5622D42D7C1948ACEA2F27F982A1B681E3E06F60D1B05D127A4FD185C2B320wCf8H" TargetMode="External"/><Relationship Id="rId379" Type="http://schemas.openxmlformats.org/officeDocument/2006/relationships/hyperlink" Target="consultantplus://offline/ref=5DA59A6164EF8C253D53CD4D3D5622D42D7C1948ACEA2F27F982A1B681E3E06F60D1B05D127A4FD185C2B321wCf6H" TargetMode="External"/><Relationship Id="rId7" Type="http://schemas.openxmlformats.org/officeDocument/2006/relationships/hyperlink" Target="consultantplus://offline/ref=5DA59A6164EF8C253D53CD4D3D5622D42D7C1948ACEF2C25F082A1B681E3E06F60D1B05D127A4FD185C2B328wCf4H" TargetMode="External"/><Relationship Id="rId162" Type="http://schemas.openxmlformats.org/officeDocument/2006/relationships/hyperlink" Target="consultantplus://offline/ref=5DA59A6164EF8C253D53CD4D3D5622D42D7C1948ACE42825FC83A1B681E3E06F60wDf1H" TargetMode="External"/><Relationship Id="rId183" Type="http://schemas.openxmlformats.org/officeDocument/2006/relationships/hyperlink" Target="consultantplus://offline/ref=5DA59A6164EF8C253D53CD4D3D5622D42D7C1948ACEA2C20FE8AA1B681E3E06F60wDf1H" TargetMode="External"/><Relationship Id="rId218" Type="http://schemas.openxmlformats.org/officeDocument/2006/relationships/hyperlink" Target="consultantplus://offline/ref=5DA59A6164EF8C253D53CD4D3D5622D42D7C1948ACEB2628FE84A1B681E3E06F60wDf1H" TargetMode="External"/><Relationship Id="rId239" Type="http://schemas.openxmlformats.org/officeDocument/2006/relationships/hyperlink" Target="consultantplus://offline/ref=5DA59A6164EF8C253D53D3402B3A7CDE2E764745A9E42476A4D6A7E1DEB3E63A2091B608513E42D1w8f6H" TargetMode="External"/><Relationship Id="rId390" Type="http://schemas.openxmlformats.org/officeDocument/2006/relationships/hyperlink" Target="consultantplus://offline/ref=5DA59A6164EF8C253D53CD4D3D5622D42D7C1948ACED2C29F082A1B681E3E06F60D1B05D127A4FD185C2B329wCf1H" TargetMode="External"/><Relationship Id="rId404" Type="http://schemas.openxmlformats.org/officeDocument/2006/relationships/hyperlink" Target="consultantplus://offline/ref=5DA59A6164EF8C253D53CD4D3D5622D42D7C1948ACED2C29F082A1B681E3E06F60D1B05D127A4FD185C2B329wCf1H" TargetMode="External"/><Relationship Id="rId425" Type="http://schemas.openxmlformats.org/officeDocument/2006/relationships/hyperlink" Target="consultantplus://offline/ref=5DA59A6164EF8C253D53CD4D3D5622D42D7C1948ACEA2F27F982A1B681E3E06F60D1B05D127A4FD185C2B229wCf0H" TargetMode="External"/><Relationship Id="rId250" Type="http://schemas.openxmlformats.org/officeDocument/2006/relationships/hyperlink" Target="consultantplus://offline/ref=5DA59A6164EF8C253D53CD4D3D5622D42D7C1948ACE42929F180A1B681E3E06F60D1B05D127A4FD185C2B328wCf6H" TargetMode="External"/><Relationship Id="rId271" Type="http://schemas.openxmlformats.org/officeDocument/2006/relationships/hyperlink" Target="consultantplus://offline/ref=5DA59A6164EF8C253D53CD4D3D5622D42D7C1948ACEA2F27F982A1B681E3E06F60D1B05D127A4FD185C2B32DwCf1H" TargetMode="External"/><Relationship Id="rId292" Type="http://schemas.openxmlformats.org/officeDocument/2006/relationships/hyperlink" Target="consultantplus://offline/ref=5DA59A6164EF8C253D53CD4D3D5622D42D7C1948ACEA2923FF89FCBC89BAEC6Dw6f7H" TargetMode="External"/><Relationship Id="rId306" Type="http://schemas.openxmlformats.org/officeDocument/2006/relationships/hyperlink" Target="consultantplus://offline/ref=5DA59A6164EF8C253D53CD4D3D5622D42D7C1948ACEA2F27F982A1B681E3E06F60D1B05D127A4FD185C2B32FwCf9H" TargetMode="External"/><Relationship Id="rId24" Type="http://schemas.openxmlformats.org/officeDocument/2006/relationships/hyperlink" Target="consultantplus://offline/ref=5DA59A6164EF8C253D53CD4D3D5622D42D7C1948ACE92D22F08AA1B681E3E06F60D1B05D127A4FD185C2B328wCf4H" TargetMode="External"/><Relationship Id="rId45" Type="http://schemas.openxmlformats.org/officeDocument/2006/relationships/hyperlink" Target="consultantplus://offline/ref=5DA59A6164EF8C253D53CD4D3D5622D42D7C1948ACE52E22F986A1B681E3E06F60D1B05D127A4FD185C2B328wCf6H" TargetMode="External"/><Relationship Id="rId66" Type="http://schemas.openxmlformats.org/officeDocument/2006/relationships/hyperlink" Target="consultantplus://offline/ref=5DA59A6164EF8C253D53CD4D3D5622D42D7C1948ACED2C29F082A1B681E3E06F60D1B05D127A4FD185C2B329wCf1H" TargetMode="External"/><Relationship Id="rId87" Type="http://schemas.openxmlformats.org/officeDocument/2006/relationships/hyperlink" Target="consultantplus://offline/ref=5DA59A6164EF8C253D53CD4D3D5622D42D7C1948ACE92D22F08AA1B681E3E06F60D1B05D127A4FD185C2B42DwCf9H" TargetMode="External"/><Relationship Id="rId110" Type="http://schemas.openxmlformats.org/officeDocument/2006/relationships/hyperlink" Target="consultantplus://offline/ref=5DA59A6164EF8C253D53CD4D3D5622D42D7C1948ACED2C29F082A1B681E3E06F60D1B05D127A4FD185C2B329wCf1H" TargetMode="External"/><Relationship Id="rId131" Type="http://schemas.openxmlformats.org/officeDocument/2006/relationships/hyperlink" Target="consultantplus://offline/ref=5DA59A6164EF8C253D53CD4D3D5622D42D7C1948ACE92D22F08AA1B681E3E06F60D1B05D127A4FD185C2B32DwCf0H" TargetMode="External"/><Relationship Id="rId327" Type="http://schemas.openxmlformats.org/officeDocument/2006/relationships/hyperlink" Target="consultantplus://offline/ref=5DA59A6164EF8C253D53CD4D3D5622D42D7C1948ACE92D22F08AA1B681E3E06F60D1B05D127A4FD185C2B22BwCf0H" TargetMode="External"/><Relationship Id="rId348" Type="http://schemas.openxmlformats.org/officeDocument/2006/relationships/hyperlink" Target="consultantplus://offline/ref=5DA59A6164EF8C253D53CD4D3D5622D42D7C1948ACE82926FB87A1B681E3E06F60wDf1H" TargetMode="External"/><Relationship Id="rId369" Type="http://schemas.openxmlformats.org/officeDocument/2006/relationships/hyperlink" Target="consultantplus://offline/ref=5DA59A6164EF8C253D53CD4D3D5622D42D7C1948ACE92D22F08AA1B681E3E06F60D1B05D127A4FD185C2B22DwCf1H" TargetMode="External"/><Relationship Id="rId152" Type="http://schemas.openxmlformats.org/officeDocument/2006/relationships/hyperlink" Target="consultantplus://offline/ref=5DA59A6164EF8C253D53D3402B3A7CDE2E774E47ADE92476A4D6A7E1DEwBf3H" TargetMode="External"/><Relationship Id="rId173" Type="http://schemas.openxmlformats.org/officeDocument/2006/relationships/hyperlink" Target="consultantplus://offline/ref=5DA59A6164EF8C253D53CD4D3D5622D42D7C1948ACE42825F187A1B681E3E06F60wDf1H" TargetMode="External"/><Relationship Id="rId194" Type="http://schemas.openxmlformats.org/officeDocument/2006/relationships/hyperlink" Target="consultantplus://offline/ref=5DA59A6164EF8C253D53CD4D3D5622D42D7C1948ACE42A25FA82A1B681E3E06F60wDf1H" TargetMode="External"/><Relationship Id="rId208" Type="http://schemas.openxmlformats.org/officeDocument/2006/relationships/hyperlink" Target="consultantplus://offline/ref=5DA59A6164EF8C253D53CD4D3D5622D42D7C1948ACEA2B20F180A1B681E3E06F60wDf1H" TargetMode="External"/><Relationship Id="rId229" Type="http://schemas.openxmlformats.org/officeDocument/2006/relationships/hyperlink" Target="consultantplus://offline/ref=5DA59A6164EF8C253D53CD4D3D5622D42D7C1948ACEA2F27F982A1B681E3E06F60D1B05D127A4FD185C2B32BwCf8H" TargetMode="External"/><Relationship Id="rId380" Type="http://schemas.openxmlformats.org/officeDocument/2006/relationships/hyperlink" Target="consultantplus://offline/ref=5DA59A6164EF8C253D53CD4D3D5622D42D7C1948ACE92D22F08AA1B681E3E06F60D1B05D127A4FD185C2B22EwCf2H" TargetMode="External"/><Relationship Id="rId415" Type="http://schemas.openxmlformats.org/officeDocument/2006/relationships/hyperlink" Target="consultantplus://offline/ref=5DA59A6164EF8C253D53CD4D3D5622D42D7C1948ACED2C29F082A1B681E3E06F60D1B05D127A4FD185C2B329wCf1H" TargetMode="External"/><Relationship Id="rId436" Type="http://schemas.openxmlformats.org/officeDocument/2006/relationships/hyperlink" Target="consultantplus://offline/ref=5DA59A6164EF8C253D53CD4D3D5622D42D7C1948ACED2C29F082A1B681E3E06F60D1B05D127A4FD185C2B329wCf1H" TargetMode="External"/><Relationship Id="rId240" Type="http://schemas.openxmlformats.org/officeDocument/2006/relationships/hyperlink" Target="consultantplus://offline/ref=5DA59A6164EF8C253D53D3402B3A7CDE2D704446A4E52476A4D6A7E1DEwBf3H" TargetMode="External"/><Relationship Id="rId261" Type="http://schemas.openxmlformats.org/officeDocument/2006/relationships/hyperlink" Target="consultantplus://offline/ref=5DA59A6164EF8C253D53D3402B3A7CDE2E774545ADEC2476A4D6A7E1DEB3E63A2091B608513E42D3w8fCH" TargetMode="External"/><Relationship Id="rId14" Type="http://schemas.openxmlformats.org/officeDocument/2006/relationships/hyperlink" Target="consultantplus://offline/ref=5DA59A6164EF8C253D53CD4D3D5622D42D7C1948ACE42929FD87A1B681E3E06F60D1B05D127A4FD185C2B328wCf7H" TargetMode="External"/><Relationship Id="rId35" Type="http://schemas.openxmlformats.org/officeDocument/2006/relationships/hyperlink" Target="consultantplus://offline/ref=5DA59A6164EF8C253D53CD4D3D5622D42D7C1948ACEA2923FF89FCBC89BAEC6Dw6f7H" TargetMode="External"/><Relationship Id="rId56" Type="http://schemas.openxmlformats.org/officeDocument/2006/relationships/hyperlink" Target="consultantplus://offline/ref=5DA59A6164EF8C253D53CD4D3D5622D42D7C1948ACEE2728FF84A1B681E3E06F60D1B05D127A4FD185C2B328wCf6H" TargetMode="External"/><Relationship Id="rId77" Type="http://schemas.openxmlformats.org/officeDocument/2006/relationships/hyperlink" Target="consultantplus://offline/ref=5DA59A6164EF8C253D53CD4D3D5622D42D7C1948ACE42929F180A1B681E3E06F60D1B05D127A4FD185C2B328wCf6H" TargetMode="External"/><Relationship Id="rId100" Type="http://schemas.openxmlformats.org/officeDocument/2006/relationships/hyperlink" Target="consultantplus://offline/ref=5DA59A6164EF8C253D53CD4D3D5622D42D7C1948ACED2C29F082A1B681E3E06F60D1B05D127A4FD185C2B329wCf1H" TargetMode="External"/><Relationship Id="rId282" Type="http://schemas.openxmlformats.org/officeDocument/2006/relationships/hyperlink" Target="consultantplus://offline/ref=5DA59A6164EF8C253D53D3402B3A7CDE2E774545ADE92476A4D6A7E1DEwBf3H" TargetMode="External"/><Relationship Id="rId317" Type="http://schemas.openxmlformats.org/officeDocument/2006/relationships/hyperlink" Target="consultantplus://offline/ref=5DA59A6164EF8C253D53CD4D3D5622D42D7C1948ACEB2828FC86A1B681E3E06F60D1B05D127A4FD185C2B328wCf9H" TargetMode="External"/><Relationship Id="rId338" Type="http://schemas.openxmlformats.org/officeDocument/2006/relationships/hyperlink" Target="consultantplus://offline/ref=5DA59A6164EF8C253D53CD4D3D5622D42D7C1948ACEE2728FF84A1B681E3E06F60D1B05D127A4FD185C2B32BwCf6H" TargetMode="External"/><Relationship Id="rId359" Type="http://schemas.openxmlformats.org/officeDocument/2006/relationships/hyperlink" Target="consultantplus://offline/ref=5DA59A6164EF8C253D53CD4D3D5622D42D7C1948ACE92D22F08AA1B681E3E06F60D1B05D127A4FD185C2B22BwCf2H" TargetMode="External"/><Relationship Id="rId8" Type="http://schemas.openxmlformats.org/officeDocument/2006/relationships/hyperlink" Target="consultantplus://offline/ref=5DA59A6164EF8C253D53CD4D3D5622D42D7C1948ACEE2728FF84A1B681E3E06F60D1B05D127A4FD185C2B328wCf4H" TargetMode="External"/><Relationship Id="rId98" Type="http://schemas.openxmlformats.org/officeDocument/2006/relationships/hyperlink" Target="consultantplus://offline/ref=5DA59A6164EF8C253D53CD4D3D5622D42D7C1948ACE92D22F08AA1B681E3E06F60D1B05D127A4FD185C2B32BwCf9H" TargetMode="External"/><Relationship Id="rId121" Type="http://schemas.openxmlformats.org/officeDocument/2006/relationships/hyperlink" Target="consultantplus://offline/ref=5DA59A6164EF8C253D53CD4D3D5622D42D7C1948ACEA2F27F982A1B681E3E06F60D1B05D127A4FD185C2B329wCf3H" TargetMode="External"/><Relationship Id="rId142" Type="http://schemas.openxmlformats.org/officeDocument/2006/relationships/hyperlink" Target="consultantplus://offline/ref=5DA59A6164EF8C253D53CD4D3D5622D42D7C1948ACE92D22F08AA1B681E3E06F60D1B05D127A4FD185C2B328wCf9H" TargetMode="External"/><Relationship Id="rId163" Type="http://schemas.openxmlformats.org/officeDocument/2006/relationships/hyperlink" Target="consultantplus://offline/ref=5DA59A6164EF8C253D53CD4D3D5622D42D7C1948ACEB2D24F887A1B681E3E06F60wDf1H" TargetMode="External"/><Relationship Id="rId184" Type="http://schemas.openxmlformats.org/officeDocument/2006/relationships/hyperlink" Target="consultantplus://offline/ref=5DA59A6164EF8C253D53CD4D3D5622D42D7C1948ACE82722F987A1B681E3E06F60wDf1H" TargetMode="External"/><Relationship Id="rId219" Type="http://schemas.openxmlformats.org/officeDocument/2006/relationships/hyperlink" Target="consultantplus://offline/ref=5DA59A6164EF8C253D53CD4D3D5622D42D7C1948ACEE2728FF84A1B681E3E06F60D1B05D127A4FD185C2B32AwCf7H" TargetMode="External"/><Relationship Id="rId370" Type="http://schemas.openxmlformats.org/officeDocument/2006/relationships/hyperlink" Target="consultantplus://offline/ref=5DA59A6164EF8C253D53CD4D3D5622D42D7C1948ACE92D22F08AA1B681E3E06F60D1B05D127A4FD185C2B22DwCf3H" TargetMode="External"/><Relationship Id="rId391" Type="http://schemas.openxmlformats.org/officeDocument/2006/relationships/hyperlink" Target="consultantplus://offline/ref=5DA59A6164EF8C253D53CD4D3D5622D42D7C1948ACE92D22F08AA1B681E3E06F60D1B05D127A4FD185C2B22FwCf2H" TargetMode="External"/><Relationship Id="rId405" Type="http://schemas.openxmlformats.org/officeDocument/2006/relationships/hyperlink" Target="consultantplus://offline/ref=5DA59A6164EF8C253D53CD4D3D5622D42D7C1948ACED2C29F082A1B681E3E06F60D1B05D127A4FD185C2B329wCf1H" TargetMode="External"/><Relationship Id="rId426" Type="http://schemas.openxmlformats.org/officeDocument/2006/relationships/hyperlink" Target="consultantplus://offline/ref=5DA59A6164EF8C253D53CD4D3D5622D42D7C1948ACEA2F27F982A1B681E3E06F60D1B05D127A4FD185C2B229wCf2H" TargetMode="External"/><Relationship Id="rId230" Type="http://schemas.openxmlformats.org/officeDocument/2006/relationships/hyperlink" Target="consultantplus://offline/ref=5DA59A6164EF8C253D53CD4D3D5622D42D7C1948ACE92A27F180A1B681E3E06F60wDf1H" TargetMode="External"/><Relationship Id="rId251" Type="http://schemas.openxmlformats.org/officeDocument/2006/relationships/hyperlink" Target="consultantplus://offline/ref=5DA59A6164EF8C253D53CD4D3D5622D42D7C1948ACE52E22F986A1B681E3E06F60D1B05D127A4FD185C2B328wCf6H" TargetMode="External"/><Relationship Id="rId25" Type="http://schemas.openxmlformats.org/officeDocument/2006/relationships/hyperlink" Target="consultantplus://offline/ref=5DA59A6164EF8C253D53CD4D3D5622D42D7C1948ACEA2F27F982A1B681E3E06F60D1B05D127A4FD185C2B328wCf6H" TargetMode="External"/><Relationship Id="rId46" Type="http://schemas.openxmlformats.org/officeDocument/2006/relationships/hyperlink" Target="consultantplus://offline/ref=5DA59A6164EF8C253D53CD4D3D5622D42D7C1948ACE42929FD87A1B681E3E06F60D1B05D127A4FD185C2B328wCf6H" TargetMode="External"/><Relationship Id="rId67" Type="http://schemas.openxmlformats.org/officeDocument/2006/relationships/hyperlink" Target="consultantplus://offline/ref=5DA59A6164EF8C253D53CD4D3D5622D42D7C1948ACEA2F27F982A1B681E3E06F60D1B05D127A4FD185C2B329wCf2H" TargetMode="External"/><Relationship Id="rId272" Type="http://schemas.openxmlformats.org/officeDocument/2006/relationships/hyperlink" Target="consultantplus://offline/ref=5DA59A6164EF8C253D53CD4D3D5622D42D7C1948ACEA2F27F982A1B681E3E06F60D1B05D127A4FD185C2B32DwCf0H" TargetMode="External"/><Relationship Id="rId293" Type="http://schemas.openxmlformats.org/officeDocument/2006/relationships/hyperlink" Target="consultantplus://offline/ref=5DA59A6164EF8C253D53CD4D3D5622D42D7C1948ACE52E22F986A1B681E3E06F60D1B05D127A4FD185C2B328wCf9H" TargetMode="External"/><Relationship Id="rId307" Type="http://schemas.openxmlformats.org/officeDocument/2006/relationships/hyperlink" Target="consultantplus://offline/ref=5DA59A6164EF8C253D53CD4D3D5622D42D7C1948ACEE2728FF84A1B681E3E06F60D1B05D127A4FD185C2B32BwCf2H" TargetMode="External"/><Relationship Id="rId328" Type="http://schemas.openxmlformats.org/officeDocument/2006/relationships/hyperlink" Target="consultantplus://offline/ref=5DA59A6164EF8C253D53CD4D3D5622D42D7C1948ACEA2923FF89FCBC89BAEC6Dw6f7H" TargetMode="External"/><Relationship Id="rId349" Type="http://schemas.openxmlformats.org/officeDocument/2006/relationships/hyperlink" Target="consultantplus://offline/ref=5DA59A6164EF8C253D53CD4D3D5622D42D7C1948ACE42929F180A1B681E3E06F60D1B05D127A4FD185C2B328wCf6H" TargetMode="External"/><Relationship Id="rId88" Type="http://schemas.openxmlformats.org/officeDocument/2006/relationships/hyperlink" Target="consultantplus://offline/ref=5DA59A6164EF8C253D53CD4D3D5622D42D7C1948ACE92D22F08AA1B681E3E06F60D1B05D127A4FD185C2B32BwCf3H" TargetMode="External"/><Relationship Id="rId111" Type="http://schemas.openxmlformats.org/officeDocument/2006/relationships/hyperlink" Target="consultantplus://offline/ref=5DA59A6164EF8C253D53CD4D3D5622D42D7C1948ACED2C29F082A1B681E3E06F60D1B05D127A4FD185C2B329wCf1H" TargetMode="External"/><Relationship Id="rId132" Type="http://schemas.openxmlformats.org/officeDocument/2006/relationships/hyperlink" Target="consultantplus://offline/ref=5DA59A6164EF8C253D53CD4D3D5622D42D7C1948ACE92D22F08AA1B681E3E06F60D1B05D127A4FD185C2B32DwCf3H" TargetMode="External"/><Relationship Id="rId153" Type="http://schemas.openxmlformats.org/officeDocument/2006/relationships/hyperlink" Target="consultantplus://offline/ref=5DA59A6164EF8C253D53D3402B3A7CDE2D7E4040ADED2476A4D6A7E1DEwBf3H" TargetMode="External"/><Relationship Id="rId174" Type="http://schemas.openxmlformats.org/officeDocument/2006/relationships/hyperlink" Target="consultantplus://offline/ref=5DA59A6164EF8C253D53CD4D3D5622D42D7C1948ACEA2C20FE85A1B681E3E06F60wDf1H" TargetMode="External"/><Relationship Id="rId195" Type="http://schemas.openxmlformats.org/officeDocument/2006/relationships/hyperlink" Target="consultantplus://offline/ref=5DA59A6164EF8C253D53CD4D3D5622D42D7C1948ACEA2B20F08BA1B681E3E06F60wDf1H" TargetMode="External"/><Relationship Id="rId209" Type="http://schemas.openxmlformats.org/officeDocument/2006/relationships/hyperlink" Target="consultantplus://offline/ref=5DA59A6164EF8C253D53CD4D3D5622D42D7C1948ACE92927FA8BA1B681E3E06F60wDf1H" TargetMode="External"/><Relationship Id="rId360" Type="http://schemas.openxmlformats.org/officeDocument/2006/relationships/hyperlink" Target="consultantplus://offline/ref=5DA59A6164EF8C253D53CD4D3D5622D42D7C1948ACED2C29F082A1B681E3E06F60D1B05D127A4FD185C2B329wCf1H" TargetMode="External"/><Relationship Id="rId381" Type="http://schemas.openxmlformats.org/officeDocument/2006/relationships/hyperlink" Target="consultantplus://offline/ref=5DA59A6164EF8C253D53CD4D3D5622D42D7C1948ACE92D22F08AA1B681E3E06F60D1B05D127A4FD185C2B22EwCf4H" TargetMode="External"/><Relationship Id="rId416" Type="http://schemas.openxmlformats.org/officeDocument/2006/relationships/hyperlink" Target="consultantplus://offline/ref=5DA59A6164EF8C253D53CD4D3D5622D42D7C1948ACED2C29F082A1B681E3E06F60D1B05D127A4FD185C2B329wCf1H" TargetMode="External"/><Relationship Id="rId220" Type="http://schemas.openxmlformats.org/officeDocument/2006/relationships/hyperlink" Target="consultantplus://offline/ref=5DA59A6164EF8C253D53CD4D3D5622D42D7C1948ACED2824F884A1B681E3E06F60wDf1H" TargetMode="External"/><Relationship Id="rId241" Type="http://schemas.openxmlformats.org/officeDocument/2006/relationships/hyperlink" Target="consultantplus://offline/ref=5DA59A6164EF8C253D53D3402B3A7CDE2D704446A4E42476A4D6A7E1DEwBf3H" TargetMode="External"/><Relationship Id="rId437" Type="http://schemas.openxmlformats.org/officeDocument/2006/relationships/hyperlink" Target="consultantplus://offline/ref=5DA59A6164EF8C253D53CD4D3D5622D42D7C1948ACEA2F27F982A1B681E3E06F60D1B05D127A4FD185C2B22AwCf2H" TargetMode="External"/><Relationship Id="rId15" Type="http://schemas.openxmlformats.org/officeDocument/2006/relationships/hyperlink" Target="consultantplus://offline/ref=5DA59A6164EF8C253D53CD4D3D5622D42D7C1948ACE42626FD82A1B681E3E06F60D1B05D127A4FD185C2B328wCf7H" TargetMode="External"/><Relationship Id="rId36" Type="http://schemas.openxmlformats.org/officeDocument/2006/relationships/hyperlink" Target="consultantplus://offline/ref=5DA59A6164EF8C253D53CD4D3D5622D42D7C1948ACEE2728FF84A1B681E3E06F60D1B05D127A4FD185C2B328wCf7H" TargetMode="External"/><Relationship Id="rId57" Type="http://schemas.openxmlformats.org/officeDocument/2006/relationships/hyperlink" Target="consultantplus://offline/ref=5DA59A6164EF8C253D53CD4D3D5622D42D7C1948ACE42626FD82A1B681E3E06F60D1B05D127A4FD185C2B328wCf6H" TargetMode="External"/><Relationship Id="rId262" Type="http://schemas.openxmlformats.org/officeDocument/2006/relationships/hyperlink" Target="consultantplus://offline/ref=5DA59A6164EF8C253D53D3402B3A7CDE2E774545ADEC2476A4D6A7E1DEwBf3H" TargetMode="External"/><Relationship Id="rId283" Type="http://schemas.openxmlformats.org/officeDocument/2006/relationships/hyperlink" Target="consultantplus://offline/ref=5DA59A6164EF8C253D53CD4D3D5622D42D7C1948ACE92D22F08AA1B681E3E06F60D1B05D127A4FD185C2B321wCf0H" TargetMode="External"/><Relationship Id="rId318" Type="http://schemas.openxmlformats.org/officeDocument/2006/relationships/hyperlink" Target="consultantplus://offline/ref=5DA59A6164EF8C253D53CD4D3D5622D42D7C1948ACE42929FD87A1B681E3E06F60D1B05D127A4FD185C2B329wCf1H" TargetMode="External"/><Relationship Id="rId339" Type="http://schemas.openxmlformats.org/officeDocument/2006/relationships/hyperlink" Target="consultantplus://offline/ref=5DA59A6164EF8C253D53CD4D3D5622D42D7C1948ACE42929F180A1B681E3E06F60D1B05D127A4FD185C2B329wCf1H" TargetMode="External"/><Relationship Id="rId78" Type="http://schemas.openxmlformats.org/officeDocument/2006/relationships/hyperlink" Target="consultantplus://offline/ref=5DA59A6164EF8C253D53CD4D3D5622D42D7C1948ACE52E22F986A1B681E3E06F60D1B05D127A4FD185C2B328wCf6H" TargetMode="External"/><Relationship Id="rId99" Type="http://schemas.openxmlformats.org/officeDocument/2006/relationships/hyperlink" Target="consultantplus://offline/ref=5DA59A6164EF8C253D53CD4D3D5622D42D7C1948ACE92D22F08AA1B681E3E06F60D1B05D127A4FD185C2B32BwCf8H" TargetMode="External"/><Relationship Id="rId101" Type="http://schemas.openxmlformats.org/officeDocument/2006/relationships/hyperlink" Target="consultantplus://offline/ref=5DA59A6164EF8C253D53CD4D3D5622D42D7C1948ACED2C29F082A1B681E3E06F60D1B05D127A4FD185C2B329wCf1H" TargetMode="External"/><Relationship Id="rId122" Type="http://schemas.openxmlformats.org/officeDocument/2006/relationships/hyperlink" Target="consultantplus://offline/ref=5DA59A6164EF8C253D53CD4D3D5622D42D7C1948ACED2C29F082A1B681E3E06F60D1B05D127A4FD185C2B329wCf1H" TargetMode="External"/><Relationship Id="rId143" Type="http://schemas.openxmlformats.org/officeDocument/2006/relationships/hyperlink" Target="consultantplus://offline/ref=5DA59A6164EF8C253D53CD4D3D5622D42D7C1948ACE52E22F986A1B681E3E06F60D1B05D127A4FD185C2B328wCf6H" TargetMode="External"/><Relationship Id="rId164" Type="http://schemas.openxmlformats.org/officeDocument/2006/relationships/hyperlink" Target="consultantplus://offline/ref=5DA59A6164EF8C253D53CD4D3D5622D42D7C1948ACEB2828FC86A1B681E3E06F60D1B05D127A4FD185C2B328wCf6H" TargetMode="External"/><Relationship Id="rId185" Type="http://schemas.openxmlformats.org/officeDocument/2006/relationships/hyperlink" Target="consultantplus://offline/ref=5DA59A6164EF8C253D53CD4D3D5622D42D7C1948ACEB2D28FD8AA1B681E3E06F60wDf1H" TargetMode="External"/><Relationship Id="rId350" Type="http://schemas.openxmlformats.org/officeDocument/2006/relationships/hyperlink" Target="consultantplus://offline/ref=5DA59A6164EF8C253D53CD4D3D5622D42D7C1948ACE42929FD87A1B681E3E06F60D1B05D127A4FD185C2B328wCf6H" TargetMode="External"/><Relationship Id="rId371" Type="http://schemas.openxmlformats.org/officeDocument/2006/relationships/hyperlink" Target="consultantplus://offline/ref=5DA59A6164EF8C253D53CD4D3D5622D42D7C1948ACE92D22F08AA1B681E3E06F60D1B05D127A4FD185C2B22DwCf2H" TargetMode="External"/><Relationship Id="rId406" Type="http://schemas.openxmlformats.org/officeDocument/2006/relationships/hyperlink" Target="consultantplus://offline/ref=5DA59A6164EF8C253D53CD4D3D5622D42D7C1948ACE92D22F08AA1B681E3E06F60D1B05D127A4FD185C2B220wCf5H" TargetMode="External"/><Relationship Id="rId9" Type="http://schemas.openxmlformats.org/officeDocument/2006/relationships/hyperlink" Target="consultantplus://offline/ref=5DA59A6164EF8C253D53CD4D3D5622D42D7C1948ACE92D22F08AA1B681E3E06F60D1B05D127A4FD185C2B328wCf4H" TargetMode="External"/><Relationship Id="rId210" Type="http://schemas.openxmlformats.org/officeDocument/2006/relationships/hyperlink" Target="consultantplus://offline/ref=5DA59A6164EF8C253D53CD4D3D5622D42D7C1948ACE82926FB87A1B681E3E06F60wDf1H" TargetMode="External"/><Relationship Id="rId392" Type="http://schemas.openxmlformats.org/officeDocument/2006/relationships/hyperlink" Target="consultantplus://offline/ref=5DA59A6164EF8C253D53CD4D3D5622D42D7C1948ACED2C29F082A1B681E3E06F60D1B05D127A4FD185C2B329wCf1H" TargetMode="External"/><Relationship Id="rId427" Type="http://schemas.openxmlformats.org/officeDocument/2006/relationships/hyperlink" Target="consultantplus://offline/ref=5DA59A6164EF8C253D53CD4D3D5622D42D7C1948ACEA2F27F982A1B681E3E06F60D1B05D127A4FD185C2B229wCf7H" TargetMode="External"/><Relationship Id="rId26" Type="http://schemas.openxmlformats.org/officeDocument/2006/relationships/hyperlink" Target="consultantplus://offline/ref=5DA59A6164EF8C253D53CD4D3D5622D42D7C1948ACEB2828FC86A1B681E3E06F60D1B05D127A4FD185C2B328wCf7H" TargetMode="External"/><Relationship Id="rId231" Type="http://schemas.openxmlformats.org/officeDocument/2006/relationships/hyperlink" Target="consultantplus://offline/ref=5DA59A6164EF8C253D53CD4D3D5622D42D7C1948ACEA2F27F982A1B681E3E06F60D1B05D127A4FD185C2B32CwCf0H" TargetMode="External"/><Relationship Id="rId252" Type="http://schemas.openxmlformats.org/officeDocument/2006/relationships/hyperlink" Target="consultantplus://offline/ref=5DA59A6164EF8C253D53CD4D3D5622D42D7C1948ACE42929FD87A1B681E3E06F60D1B05D127A4FD185C2B328wCf6H" TargetMode="External"/><Relationship Id="rId273" Type="http://schemas.openxmlformats.org/officeDocument/2006/relationships/hyperlink" Target="consultantplus://offline/ref=5DA59A6164EF8C253D53CD4D3D5622D42D7C1948ACE92D22F08AA1B681E3E06F60D1B05D127A4FD185C2B320wCf5H" TargetMode="External"/><Relationship Id="rId294" Type="http://schemas.openxmlformats.org/officeDocument/2006/relationships/hyperlink" Target="consultantplus://offline/ref=5DA59A6164EF8C253D53CD4D3D5622D42D7C1948ACE42626FD82A1B681E3E06F60D1B05D127A4FD185C2B328wCf9H" TargetMode="External"/><Relationship Id="rId308" Type="http://schemas.openxmlformats.org/officeDocument/2006/relationships/hyperlink" Target="consultantplus://offline/ref=5DA59A6164EF8C253D53CD4D3D5622D42D7C1948ACE92D22F08AA1B681E3E06F60D1B05D127A4FD185C2B228wCf5H" TargetMode="External"/><Relationship Id="rId329" Type="http://schemas.openxmlformats.org/officeDocument/2006/relationships/hyperlink" Target="consultantplus://offline/ref=5DA59A6164EF8C253D53CD4D3D5622D42D7C1948ACEE2728FF84A1B681E3E06F60D1B05D127A4FD185C2B32BwCf5H" TargetMode="External"/><Relationship Id="rId47" Type="http://schemas.openxmlformats.org/officeDocument/2006/relationships/hyperlink" Target="consultantplus://offline/ref=5DA59A6164EF8C253D53CD4D3D5622D42D7C1948ACEA2F27F982A1B681E3E06F60D1B05D127A4FD185C2B329wCf1H" TargetMode="External"/><Relationship Id="rId68" Type="http://schemas.openxmlformats.org/officeDocument/2006/relationships/hyperlink" Target="consultantplus://offline/ref=5DA59A6164EF8C253D53CD4D3D5622D42D7C1948ACED2C29F082A1B681E3E06F60D1B05D127A4FD185C2B329wCf1H" TargetMode="External"/><Relationship Id="rId89" Type="http://schemas.openxmlformats.org/officeDocument/2006/relationships/hyperlink" Target="consultantplus://offline/ref=5DA59A6164EF8C253D53CD4D3D5622D42D7C1948ACE92D22F08AA1B681E3E06F60D1B05D127A4FD185C2B32BwCf2H" TargetMode="External"/><Relationship Id="rId112" Type="http://schemas.openxmlformats.org/officeDocument/2006/relationships/hyperlink" Target="consultantplus://offline/ref=5DA59A6164EF8C253D53CD4D3D5622D42D7C1948ACED2C29F082A1B681E3E06F60D1B05D127A4FD185C2B329wCf1H" TargetMode="External"/><Relationship Id="rId133" Type="http://schemas.openxmlformats.org/officeDocument/2006/relationships/hyperlink" Target="consultantplus://offline/ref=5DA59A6164EF8C253D53CD4D3D5622D42D7C1948ACE92D22F08AA1B681E3E06F60D1B05D127A4FD185C2B32DwCf2H" TargetMode="External"/><Relationship Id="rId154" Type="http://schemas.openxmlformats.org/officeDocument/2006/relationships/hyperlink" Target="consultantplus://offline/ref=5DA59A6164EF8C253D53D3402B3A7CDE2D734F4CAEE92476A4D6A7E1DEwBf3H" TargetMode="External"/><Relationship Id="rId175" Type="http://schemas.openxmlformats.org/officeDocument/2006/relationships/hyperlink" Target="consultantplus://offline/ref=5DA59A6164EF8C253D53CD4D3D5622D42D7C1948ACE42825FB81A1B681E3E06F60wDf1H" TargetMode="External"/><Relationship Id="rId340" Type="http://schemas.openxmlformats.org/officeDocument/2006/relationships/hyperlink" Target="consultantplus://offline/ref=5DA59A6164EF8C253D53CD4D3D5622D42D7C1948ACE42929FD87A1B681E3E06F60D1B05D127A4FD185C2B329wCf0H" TargetMode="External"/><Relationship Id="rId361" Type="http://schemas.openxmlformats.org/officeDocument/2006/relationships/hyperlink" Target="consultantplus://offline/ref=5DA59A6164EF8C253D53CD4D3D5622D42D7C1948ACED2C29F082A1B681E3E06F60D1B05D127A4FD185C2B329wCf1H" TargetMode="External"/><Relationship Id="rId196" Type="http://schemas.openxmlformats.org/officeDocument/2006/relationships/hyperlink" Target="consultantplus://offline/ref=5DA59A6164EF8C253D53CD4D3D5622D42D7C1948ACE42A26FF83A1B681E3E06F60wDf1H" TargetMode="External"/><Relationship Id="rId200" Type="http://schemas.openxmlformats.org/officeDocument/2006/relationships/hyperlink" Target="consultantplus://offline/ref=5DA59A6164EF8C253D53CD4D3D5622D42D7C1948ACE42A25F98BA1B681E3E06F60wDf1H" TargetMode="External"/><Relationship Id="rId382" Type="http://schemas.openxmlformats.org/officeDocument/2006/relationships/hyperlink" Target="consultantplus://offline/ref=5DA59A6164EF8C253D53CD4D3D5622D42D7C1948ACEA2F27F982A1B681E3E06F60D1B05D127A4FD185C2B321wCf8H" TargetMode="External"/><Relationship Id="rId417" Type="http://schemas.openxmlformats.org/officeDocument/2006/relationships/hyperlink" Target="consultantplus://offline/ref=5DA59A6164EF8C253D53CD4D3D5622D42D7C1948ACED2C29F082A1B681E3E06F60D1B05D127A4FD185C2B329wCf1H" TargetMode="External"/><Relationship Id="rId438" Type="http://schemas.openxmlformats.org/officeDocument/2006/relationships/hyperlink" Target="consultantplus://offline/ref=5DA59A6164EF8C253D53CD4D3D5622D42D7C1948ACE92D22F08AA1B681E3E06F60D1B05D127A4FD185C2B421wCf4H" TargetMode="External"/><Relationship Id="rId16" Type="http://schemas.openxmlformats.org/officeDocument/2006/relationships/hyperlink" Target="consultantplus://offline/ref=5DA59A6164EF8C253D53CD4D3D5622D42D7C1948ACE92A25FD85A1B681E3E06F60D1B05D127A4FD185C2B229wCf6H" TargetMode="External"/><Relationship Id="rId221" Type="http://schemas.openxmlformats.org/officeDocument/2006/relationships/hyperlink" Target="consultantplus://offline/ref=5DA59A6164EF8C253D53CD4D3D5622D42D7C1948ACE92D22F08AA1B681E3E06F60D1B05D127A4FD185C2B32EwCf7H" TargetMode="External"/><Relationship Id="rId242" Type="http://schemas.openxmlformats.org/officeDocument/2006/relationships/hyperlink" Target="consultantplus://offline/ref=5DA59A6164EF8C253D53CD4D3D5622D42D7C1948ACE92D22F08AA1B681E3E06F60D1B05D127A4FD185C2B32FwCf6H" TargetMode="External"/><Relationship Id="rId263" Type="http://schemas.openxmlformats.org/officeDocument/2006/relationships/hyperlink" Target="consultantplus://offline/ref=5DA59A6164EF8C253D53CD4D3D5622D42D7C1948ACE92D22F08AA1B681E3E06F60D1B05D127A4FD185C2B329wCf0H" TargetMode="External"/><Relationship Id="rId284" Type="http://schemas.openxmlformats.org/officeDocument/2006/relationships/hyperlink" Target="consultantplus://offline/ref=5DA59A6164EF8C253D53CD4D3D5622D42D7C1948ACEA2923FF89FCBC89BAEC6Dw6f7H" TargetMode="External"/><Relationship Id="rId319" Type="http://schemas.openxmlformats.org/officeDocument/2006/relationships/hyperlink" Target="consultantplus://offline/ref=5DA59A6164EF8C253D53CD4D3D5622D42D7C1948ACE42626FD82A1B681E3E06F60D1B05D127A4FD185C2B328wCf8H" TargetMode="External"/><Relationship Id="rId37" Type="http://schemas.openxmlformats.org/officeDocument/2006/relationships/hyperlink" Target="consultantplus://offline/ref=5DA59A6164EF8C253D53CD4D3D5622D42D7C1948ACEA2923FF89FCBC89BAEC6Dw6f7H" TargetMode="External"/><Relationship Id="rId58" Type="http://schemas.openxmlformats.org/officeDocument/2006/relationships/hyperlink" Target="consultantplus://offline/ref=5DA59A6164EF8C253D53CD4D3D5622D42D7C1948ACED2C29F082A1B681E3E06F60D1B05D127A4FD185C2B329wCf1H" TargetMode="External"/><Relationship Id="rId79" Type="http://schemas.openxmlformats.org/officeDocument/2006/relationships/hyperlink" Target="consultantplus://offline/ref=5DA59A6164EF8C253D53CD4D3D5622D42D7C1948ACE42929FD87A1B681E3E06F60D1B05D127A4FD185C2B328wCf6H" TargetMode="External"/><Relationship Id="rId102" Type="http://schemas.openxmlformats.org/officeDocument/2006/relationships/hyperlink" Target="consultantplus://offline/ref=5DA59A6164EF8C253D53CD4D3D5622D42D7C1948ACE92D22F08AA1B681E3E06F60D1B05D127A4FD185C2B32CwCf3H" TargetMode="External"/><Relationship Id="rId123" Type="http://schemas.openxmlformats.org/officeDocument/2006/relationships/hyperlink" Target="consultantplus://offline/ref=5DA59A6164EF8C253D53CD4D3D5622D42D7C1948ACED2C29F082A1B681E3E06F60D1B05D127A4FD185C2B329wCf1H" TargetMode="External"/><Relationship Id="rId144" Type="http://schemas.openxmlformats.org/officeDocument/2006/relationships/hyperlink" Target="consultantplus://offline/ref=5DA59A6164EF8C253D53CD4D3D5622D42D7C1948ACEA2F27F982A1B681E3E06F60D1B05D127A4FD185C2B329wCf3H" TargetMode="External"/><Relationship Id="rId330" Type="http://schemas.openxmlformats.org/officeDocument/2006/relationships/hyperlink" Target="consultantplus://offline/ref=5DA59A6164EF8C253D53CD4D3D5622D42D7C1948ACE92D22F08AA1B681E3E06F60D1B05D127A4FD185C2B328wCf9H" TargetMode="External"/><Relationship Id="rId90" Type="http://schemas.openxmlformats.org/officeDocument/2006/relationships/hyperlink" Target="consultantplus://offline/ref=5DA59A6164EF8C253D53CD4D3D5622D42D7C1948ACE92D22F08AA1B681E3E06F60D1B05D127A4FD185C2B32BwCf5H" TargetMode="External"/><Relationship Id="rId165" Type="http://schemas.openxmlformats.org/officeDocument/2006/relationships/hyperlink" Target="consultantplus://offline/ref=5DA59A6164EF8C253D53CD4D3D5622D42D7C1948ACEA2629F884A1B681E3E06F60wDf1H" TargetMode="External"/><Relationship Id="rId186" Type="http://schemas.openxmlformats.org/officeDocument/2006/relationships/hyperlink" Target="consultantplus://offline/ref=5DA59A6164EF8C253D53CD4D3D5622D42D7C1948ACEB2629FF8BA1B681E3E06F60wDf1H" TargetMode="External"/><Relationship Id="rId351" Type="http://schemas.openxmlformats.org/officeDocument/2006/relationships/hyperlink" Target="consultantplus://offline/ref=5DA59A6164EF8C253D53CD4D3D5622D42D7C1948ACEA2F27F982A1B681E3E06F60D1B05D127A4FD185C2B320wCf0H" TargetMode="External"/><Relationship Id="rId372" Type="http://schemas.openxmlformats.org/officeDocument/2006/relationships/hyperlink" Target="consultantplus://offline/ref=5DA59A6164EF8C253D53CD4D3D5622D42D7C1948ACEA2F27F982A1B681E3E06F60D1B05D127A4FD185C2B321wCf2H" TargetMode="External"/><Relationship Id="rId393" Type="http://schemas.openxmlformats.org/officeDocument/2006/relationships/hyperlink" Target="consultantplus://offline/ref=5DA59A6164EF8C253D53CD4D3D5622D42D7C1948ACE92D22F08AA1B681E3E06F60D1B05D127A4FD185C2B22FwCf5H" TargetMode="External"/><Relationship Id="rId407" Type="http://schemas.openxmlformats.org/officeDocument/2006/relationships/hyperlink" Target="consultantplus://offline/ref=5DA59A6164EF8C253D53CD4D3D5622D42D7C1948ACED2C29F082A1B681E3E06F60D1B05D127A4FD185C2B329wCf1H" TargetMode="External"/><Relationship Id="rId428" Type="http://schemas.openxmlformats.org/officeDocument/2006/relationships/hyperlink" Target="consultantplus://offline/ref=5DA59A6164EF8C253D53CD4D3D5622D42D7C1948ACEA2F27F982A1B681E3E06F60D1B05D127A4FD185C2B229wCf9H" TargetMode="External"/><Relationship Id="rId211" Type="http://schemas.openxmlformats.org/officeDocument/2006/relationships/hyperlink" Target="consultantplus://offline/ref=5DA59A6164EF8C253D53CD4D3D5622D42D7C1948ACEC2B26F083A1B681E3E06F60wDf1H" TargetMode="External"/><Relationship Id="rId232" Type="http://schemas.openxmlformats.org/officeDocument/2006/relationships/hyperlink" Target="consultantplus://offline/ref=5DA59A6164EF8C253D53CD4D3D5622D42D7C1948ACED2C29F082A1B681E3E06F60D1B05D127A4FD185C2B329wCf1H" TargetMode="External"/><Relationship Id="rId253" Type="http://schemas.openxmlformats.org/officeDocument/2006/relationships/hyperlink" Target="consultantplus://offline/ref=5DA59A6164EF8C253D53D3402B3A7CDE297F454CAFE7797CAC8FABE3D9BCB92D27D8BA09503B46wDf9H" TargetMode="External"/><Relationship Id="rId274" Type="http://schemas.openxmlformats.org/officeDocument/2006/relationships/hyperlink" Target="consultantplus://offline/ref=5DA59A6164EF8C253D53D3402B3A7CDE2E774545ADEC2476A4D6A7E1DEwBf3H" TargetMode="External"/><Relationship Id="rId295" Type="http://schemas.openxmlformats.org/officeDocument/2006/relationships/hyperlink" Target="consultantplus://offline/ref=5DA59A6164EF8C253D53CD4D3D5622D42D7C1948ACE42825F187A1B681E3E06F60wDf1H" TargetMode="External"/><Relationship Id="rId309" Type="http://schemas.openxmlformats.org/officeDocument/2006/relationships/hyperlink" Target="consultantplus://offline/ref=5DA59A6164EF8C253D53CD4D3D5622D42D7C1948ACE92D22F08AA1B681E3E06F60D1B05D127A4FD185C2B228wCf4H" TargetMode="External"/><Relationship Id="rId27" Type="http://schemas.openxmlformats.org/officeDocument/2006/relationships/hyperlink" Target="consultantplus://offline/ref=5DA59A6164EF8C253D53CD4D3D5622D42D7C1948ACE52E22F986A1B681E3E06F60D1B05D127A4FD185C2B328wCf7H" TargetMode="External"/><Relationship Id="rId48" Type="http://schemas.openxmlformats.org/officeDocument/2006/relationships/hyperlink" Target="consultantplus://offline/ref=5DA59A6164EF8C253D53CD4D3D5622D42D7C1948ACEA2F27F982A1B681E3E06F60D1B05D127A4FD185C2B329wCf3H" TargetMode="External"/><Relationship Id="rId69" Type="http://schemas.openxmlformats.org/officeDocument/2006/relationships/hyperlink" Target="consultantplus://offline/ref=5DA59A6164EF8C253D53CD4D3D5622D42D7C1948ACED2C29F082A1B681E3E06F60D1B05D127A4FD185C2B329wCf1H" TargetMode="External"/><Relationship Id="rId113" Type="http://schemas.openxmlformats.org/officeDocument/2006/relationships/hyperlink" Target="consultantplus://offline/ref=5DA59A6164EF8C253D53CD4D3D5622D42D7C1948ACED2C29F082A1B681E3E06F60D1B05D127A4FD185C2B329wCf1H" TargetMode="External"/><Relationship Id="rId134" Type="http://schemas.openxmlformats.org/officeDocument/2006/relationships/hyperlink" Target="consultantplus://offline/ref=5DA59A6164EF8C253D53CD4D3D5622D42D7C1948ACE92D22F08AA1B681E3E06F60D1B05D127A4FD185C2B32DwCf5H" TargetMode="External"/><Relationship Id="rId320" Type="http://schemas.openxmlformats.org/officeDocument/2006/relationships/hyperlink" Target="consultantplus://offline/ref=5DA59A6164EF8C253D53CD4D3D5622D42D7C1948ACE92D22F08AA1B681E3E06F60D1B05D127A4FD185C2B228wCf8H" TargetMode="External"/><Relationship Id="rId80" Type="http://schemas.openxmlformats.org/officeDocument/2006/relationships/hyperlink" Target="consultantplus://offline/ref=5DA59A6164EF8C253D53CD4D3D5622D42D7C1948ACEA2F27F982A1B681E3E06F60D1B05D127A4FD185C2B32AwCf4H" TargetMode="External"/><Relationship Id="rId155" Type="http://schemas.openxmlformats.org/officeDocument/2006/relationships/hyperlink" Target="consultantplus://offline/ref=5DA59A6164EF8C253D53D3402B3A7CDE2D7F4E43ACEC2476A4D6A7E1DEwBf3H" TargetMode="External"/><Relationship Id="rId176" Type="http://schemas.openxmlformats.org/officeDocument/2006/relationships/hyperlink" Target="consultantplus://offline/ref=5DA59A6164EF8C253D53CD4D3D5622D42D7C1948ACEA2C20FE80A1B681E3E06F60wDf1H" TargetMode="External"/><Relationship Id="rId197" Type="http://schemas.openxmlformats.org/officeDocument/2006/relationships/hyperlink" Target="consultantplus://offline/ref=5DA59A6164EF8C253D53CD4D3D5622D42D7C1948ACE92D22F08AA1B681E3E06F60D1B05D127A4FD185C2B32EwCf3H" TargetMode="External"/><Relationship Id="rId341" Type="http://schemas.openxmlformats.org/officeDocument/2006/relationships/hyperlink" Target="consultantplus://offline/ref=5DA59A6164EF8C253D53CD4D3D5622D42D7C1948ACE42626FD82A1B681E3E06F60D1B05D127A4FD185C2B329wCf1H" TargetMode="External"/><Relationship Id="rId362" Type="http://schemas.openxmlformats.org/officeDocument/2006/relationships/hyperlink" Target="consultantplus://offline/ref=5DA59A6164EF8C253D53CD4D3D5622D42D7C1948ACE92D22F08AA1B681E3E06F60D1B05D127A4FD185C2B22BwCf4H" TargetMode="External"/><Relationship Id="rId383" Type="http://schemas.openxmlformats.org/officeDocument/2006/relationships/hyperlink" Target="consultantplus://offline/ref=5DA59A6164EF8C253D53CD4D3D5622D42D7C1948ACEA2F27F982A1B681E3E06F60D1B05D127A4FD185C2B228wCf0H" TargetMode="External"/><Relationship Id="rId418" Type="http://schemas.openxmlformats.org/officeDocument/2006/relationships/hyperlink" Target="consultantplus://offline/ref=5DA59A6164EF8C253D53CD4D3D5622D42D7C1948ACED2C29F082A1B681E3E06F60D1B05D127A4FD185C2B329wCf1H" TargetMode="External"/><Relationship Id="rId439" Type="http://schemas.openxmlformats.org/officeDocument/2006/relationships/hyperlink" Target="consultantplus://offline/ref=5DA59A6164EF8C253D53CD4D3D5622D42D7C1948ACE92D22F08AA1B681E3E06F60D1B05D127A4FD185C2BB28wCf3H" TargetMode="External"/><Relationship Id="rId201" Type="http://schemas.openxmlformats.org/officeDocument/2006/relationships/hyperlink" Target="consultantplus://offline/ref=5DA59A6164EF8C253D53CD4D3D5622D42D7C1948ACE42A25F98AA1B681E3E06F60wDf1H" TargetMode="External"/><Relationship Id="rId222" Type="http://schemas.openxmlformats.org/officeDocument/2006/relationships/hyperlink" Target="consultantplus://offline/ref=5DA59A6164EF8C253D53CD4D3D5622D42D7C1948ACEF2825FE85A1B681E3E06F60wDf1H" TargetMode="External"/><Relationship Id="rId243" Type="http://schemas.openxmlformats.org/officeDocument/2006/relationships/hyperlink" Target="consultantplus://offline/ref=5DA59A6164EF8C253D53CD4D3D5622D42D7C1948ACE92D22F08AA1B681E3E06F60D1B05D127A4FD185C2B328wCf9H" TargetMode="External"/><Relationship Id="rId264" Type="http://schemas.openxmlformats.org/officeDocument/2006/relationships/hyperlink" Target="consultantplus://offline/ref=5DA59A6164EF8C253D53CD4D3D5622D42D7C1948ACE92D22F08AA1B681E3E06F60D1B05D127A4FD185C2B329wCf0H" TargetMode="External"/><Relationship Id="rId285" Type="http://schemas.openxmlformats.org/officeDocument/2006/relationships/hyperlink" Target="consultantplus://offline/ref=5DA59A6164EF8C253D53CD4D3D5622D42D7C1948ACEA2F27F982A1B681E3E06F60D1B05D127A4FD185C2B32DwCf3H" TargetMode="External"/><Relationship Id="rId17" Type="http://schemas.openxmlformats.org/officeDocument/2006/relationships/hyperlink" Target="consultantplus://offline/ref=5DA59A6164EF8C253D53CD4D3D5622D42D7C1948ACEF2C25F082A1B681E3E06F60D1B05D127A4FD185C2B328wCf7H" TargetMode="External"/><Relationship Id="rId38" Type="http://schemas.openxmlformats.org/officeDocument/2006/relationships/hyperlink" Target="consultantplus://offline/ref=5DA59A6164EF8C253D53CD4D3D5622D42D7C1948ACEA2923FF89FCBC89BAEC6Dw6f7H" TargetMode="External"/><Relationship Id="rId59" Type="http://schemas.openxmlformats.org/officeDocument/2006/relationships/hyperlink" Target="consultantplus://offline/ref=5DA59A6164EF8C253D53CD4D3D5622D42D7C1948ACEA2F27F982A1B681E3E06F60D1B05D127A4FD185C2B329wCf2H" TargetMode="External"/><Relationship Id="rId103" Type="http://schemas.openxmlformats.org/officeDocument/2006/relationships/hyperlink" Target="consultantplus://offline/ref=5DA59A6164EF8C253D53CD4D3D5622D42D7C1948ACE92D22F08AA1B681E3E06F60D1B05D127A4FD185C2B32CwCf5H" TargetMode="External"/><Relationship Id="rId124" Type="http://schemas.openxmlformats.org/officeDocument/2006/relationships/hyperlink" Target="consultantplus://offline/ref=5DA59A6164EF8C253D53CD4D3D5622D42D7C1948ACED2C29F082A1B681E3E06F60D1B05D127A4FD185C2B329wCf1H" TargetMode="External"/><Relationship Id="rId310" Type="http://schemas.openxmlformats.org/officeDocument/2006/relationships/hyperlink" Target="consultantplus://offline/ref=5DA59A6164EF8C253D53CD4D3D5622D42D7C1948ACEB2828FC86A1B681E3E06F60D1B05D127A4FD185C2B328wCf9H" TargetMode="External"/><Relationship Id="rId70" Type="http://schemas.openxmlformats.org/officeDocument/2006/relationships/hyperlink" Target="consultantplus://offline/ref=5DA59A6164EF8C253D53CD4D3D5622D42D7C1948ACED2C29F082A1B681E3E06F60D1B05D127A4FD185C2B329wCf1H" TargetMode="External"/><Relationship Id="rId91" Type="http://schemas.openxmlformats.org/officeDocument/2006/relationships/hyperlink" Target="consultantplus://offline/ref=5DA59A6164EF8C253D53CD4D3D5622D42D7C1948ACE92D22F08AA1B681E3E06F60D1B05D127A4FD185C2B32BwCf4H" TargetMode="External"/><Relationship Id="rId145" Type="http://schemas.openxmlformats.org/officeDocument/2006/relationships/hyperlink" Target="consultantplus://offline/ref=5DA59A6164EF8C253D53CD4D3D5622D42D7C1948ACEA2923FF89FCBC89BAEC6Dw6f7H" TargetMode="External"/><Relationship Id="rId166" Type="http://schemas.openxmlformats.org/officeDocument/2006/relationships/hyperlink" Target="consultantplus://offline/ref=5DA59A6164EF8C253D53CD4D3D5622D42D7C1948ACEA2C20FD84A1B681E3E06F60wDf1H" TargetMode="External"/><Relationship Id="rId187" Type="http://schemas.openxmlformats.org/officeDocument/2006/relationships/hyperlink" Target="consultantplus://offline/ref=5DA59A6164EF8C253D53CD4D3D5622D42D7C1948ACEB2828FC86A1B681E3E06F60D1B05D127A4FD185C2B328wCf6H" TargetMode="External"/><Relationship Id="rId331" Type="http://schemas.openxmlformats.org/officeDocument/2006/relationships/hyperlink" Target="consultantplus://offline/ref=5DA59A6164EF8C253D53CD4D3D5622D42D7C1948ACEA2F27F982A1B681E3E06F60D1B05D127A4FD185C2B32FwCf8H" TargetMode="External"/><Relationship Id="rId352" Type="http://schemas.openxmlformats.org/officeDocument/2006/relationships/hyperlink" Target="consultantplus://offline/ref=5DA59A6164EF8C253D53CD4D3D5622D42D7C1948ACEB2828FC86A1B681E3E06F60D1B05D127A4FD185C2B328wCf6H" TargetMode="External"/><Relationship Id="rId373" Type="http://schemas.openxmlformats.org/officeDocument/2006/relationships/hyperlink" Target="consultantplus://offline/ref=5DA59A6164EF8C253D53CD4D3D5622D42D7C1948ACE92D22F08AA1B681E3E06F60D1B05D127A4FD185C2B22DwCf8H" TargetMode="External"/><Relationship Id="rId394" Type="http://schemas.openxmlformats.org/officeDocument/2006/relationships/hyperlink" Target="consultantplus://offline/ref=5DA59A6164EF8C253D53CD4D3D5622D42D7C1948ACED2C29F082A1B681E3E06F60D1B05D127A4FD185C2B329wCf1H" TargetMode="External"/><Relationship Id="rId408" Type="http://schemas.openxmlformats.org/officeDocument/2006/relationships/hyperlink" Target="consultantplus://offline/ref=5DA59A6164EF8C253D53CD4D3D5622D42D7C1948ACE92D22F08AA1B681E3E06F60D1B05D127A4FD185C2B220wCf7H" TargetMode="External"/><Relationship Id="rId429" Type="http://schemas.openxmlformats.org/officeDocument/2006/relationships/hyperlink" Target="consultantplus://offline/ref=5DA59A6164EF8C253D53CD4D3D5622D42D7C1948ACEA2F27F982A1B681E3E06F60D1B05D127A4FD185C2B22AwCf1H" TargetMode="External"/><Relationship Id="rId1" Type="http://schemas.openxmlformats.org/officeDocument/2006/relationships/styles" Target="styles.xml"/><Relationship Id="rId212" Type="http://schemas.openxmlformats.org/officeDocument/2006/relationships/hyperlink" Target="consultantplus://offline/ref=5DA59A6164EF8C253D53CD4D3D5622D42D7C1948ACE92D22F08AA1B681E3E06F60D1B05D127A4FD185C2B32EwCf2H" TargetMode="External"/><Relationship Id="rId233" Type="http://schemas.openxmlformats.org/officeDocument/2006/relationships/hyperlink" Target="consultantplus://offline/ref=5DA59A6164EF8C253D53CD4D3D5622D42D7C1948ACE92D22F08AA1B681E3E06F60D1B05D127A4FD185C2B32FwCf3H" TargetMode="External"/><Relationship Id="rId254" Type="http://schemas.openxmlformats.org/officeDocument/2006/relationships/hyperlink" Target="consultantplus://offline/ref=5DA59A6164EF8C253D53CD4D3D5622D42D7C1948ACEA2F27F982A1B681E3E06F60D1B05D127A4FD185C2B32CwCf9H" TargetMode="External"/><Relationship Id="rId440" Type="http://schemas.openxmlformats.org/officeDocument/2006/relationships/hyperlink" Target="consultantplus://offline/ref=5DA59A6164EF8C253D53CD4D3D5622D42D7C1948ACED2C29F082A1B681E3E06F60D1B05D127A4FD185C2B329wCf1H" TargetMode="External"/><Relationship Id="rId28" Type="http://schemas.openxmlformats.org/officeDocument/2006/relationships/hyperlink" Target="consultantplus://offline/ref=5DA59A6164EF8C253D53CD4D3D5622D42D7C1948ACE42929F180A1B681E3E06F60D1B05D127A4FD185C2B328wCf7H" TargetMode="External"/><Relationship Id="rId49" Type="http://schemas.openxmlformats.org/officeDocument/2006/relationships/hyperlink" Target="consultantplus://offline/ref=5DA59A6164EF8C253D53CD4D3D5622D42D7C1948ACE92D22F08AA1B681E3E06F60D1B05D127A4FD185C2B329wCf0H" TargetMode="External"/><Relationship Id="rId114" Type="http://schemas.openxmlformats.org/officeDocument/2006/relationships/hyperlink" Target="consultantplus://offline/ref=5DA59A6164EF8C253D53CD4D3D5622D42D7C1948ACED2C29F082A1B681E3E06F60D1B05D127A4FD185C2B329wCf1H" TargetMode="External"/><Relationship Id="rId275" Type="http://schemas.openxmlformats.org/officeDocument/2006/relationships/hyperlink" Target="consultantplus://offline/ref=5DA59A6164EF8C253D53CD4D3D5622D42D7C1948ACE92D22F08AA1B681E3E06F60D1B05D127A4FD185C2B320wCf4H" TargetMode="External"/><Relationship Id="rId296" Type="http://schemas.openxmlformats.org/officeDocument/2006/relationships/hyperlink" Target="consultantplus://offline/ref=5DA59A6164EF8C253D53CD4D3D5622D42D7C1948ACEA2F27F982A1B681E3E06F60D1B05D127A4FD185C2B32DwCf2H" TargetMode="External"/><Relationship Id="rId300" Type="http://schemas.openxmlformats.org/officeDocument/2006/relationships/hyperlink" Target="consultantplus://offline/ref=5DA59A6164EF8C253D53CD4D3D5622D42D7C1948ACE42929FD87A1B681E3E06F60D1B05D127A4FD185C2B328wCf8H" TargetMode="External"/><Relationship Id="rId60" Type="http://schemas.openxmlformats.org/officeDocument/2006/relationships/hyperlink" Target="consultantplus://offline/ref=5DA59A6164EF8C253D53CD4D3D5622D42D7C1948ACED2C29F082A1B681E3E06F60D1B05D127A4FD185C2B329wCf1H" TargetMode="External"/><Relationship Id="rId81" Type="http://schemas.openxmlformats.org/officeDocument/2006/relationships/hyperlink" Target="consultantplus://offline/ref=5DA59A6164EF8C253D53CD4D3D5622D42D7C1948ACEA2F27F982A1B681E3E06F60D1B05D127A4FD185C2B329wCf3H" TargetMode="External"/><Relationship Id="rId135" Type="http://schemas.openxmlformats.org/officeDocument/2006/relationships/hyperlink" Target="consultantplus://offline/ref=5DA59A6164EF8C253D53CD4D3D5622D42D7C1948ACE92D22F08AA1B681E3E06F60D1B05D127A4FD185C2B32DwCf4H" TargetMode="External"/><Relationship Id="rId156" Type="http://schemas.openxmlformats.org/officeDocument/2006/relationships/hyperlink" Target="consultantplus://offline/ref=5DA59A6164EF8C253D53D3402B3A7CDE2E774640AEE42476A4D6A7E1DEB3E63A2091B608513E42D9w8f1H" TargetMode="External"/><Relationship Id="rId177" Type="http://schemas.openxmlformats.org/officeDocument/2006/relationships/hyperlink" Target="consultantplus://offline/ref=5DA59A6164EF8C253D53CD4D3D5622D42D7C1948ACEA2C20FE82A1B681E3E06F60wDf1H" TargetMode="External"/><Relationship Id="rId198" Type="http://schemas.openxmlformats.org/officeDocument/2006/relationships/hyperlink" Target="consultantplus://offline/ref=5DA59A6164EF8C253D53CD4D3D5622D42D7C1948ACE42F26FC81A1B681E3E06F60wDf1H" TargetMode="External"/><Relationship Id="rId321" Type="http://schemas.openxmlformats.org/officeDocument/2006/relationships/hyperlink" Target="consultantplus://offline/ref=5DA59A6164EF8C253D53CD4D3D5622D42D7C1948ACE92D22F08AA1B681E3E06F60D1B05D127A4FD185C2B229wCf0H" TargetMode="External"/><Relationship Id="rId342" Type="http://schemas.openxmlformats.org/officeDocument/2006/relationships/hyperlink" Target="consultantplus://offline/ref=5DA59A6164EF8C253D53CD4D3D5622D42D7C1948ACE42929FD87A1B681E3E06F60D1B05D127A4FD185C2B328wCf6H" TargetMode="External"/><Relationship Id="rId363" Type="http://schemas.openxmlformats.org/officeDocument/2006/relationships/hyperlink" Target="consultantplus://offline/ref=5DA59A6164EF8C253D53CD4D3D5622D42D7C1948ACE92D22F08AA1B681E3E06F60D1B05D127A4FD185C2B22CwCf7H" TargetMode="External"/><Relationship Id="rId384" Type="http://schemas.openxmlformats.org/officeDocument/2006/relationships/hyperlink" Target="consultantplus://offline/ref=5DA59A6164EF8C253D53CD4D3D5622D42D7C1948ACEA2F27F982A1B681E3E06F60D1B05D127A4FD185C2B228wCf5H" TargetMode="External"/><Relationship Id="rId419" Type="http://schemas.openxmlformats.org/officeDocument/2006/relationships/hyperlink" Target="consultantplus://offline/ref=5DA59A6164EF8C253D53CD4D3D5622D42D7C1948ACED2C29F082A1B681E3E06F60D1B05D127A4FD185C2B329wCf1H" TargetMode="External"/><Relationship Id="rId202" Type="http://schemas.openxmlformats.org/officeDocument/2006/relationships/hyperlink" Target="consultantplus://offline/ref=5DA59A6164EF8C253D53CD4D3D5622D42D7C1948ACEF2820F983A1B681E3E06F60wDf1H" TargetMode="External"/><Relationship Id="rId223" Type="http://schemas.openxmlformats.org/officeDocument/2006/relationships/hyperlink" Target="consultantplus://offline/ref=5DA59A6164EF8C253D53CD4D3D5622D42D7C1948ACE92D22F08AA1B681E3E06F60D1B05D127A4FD185C2B32EwCf9H" TargetMode="External"/><Relationship Id="rId244" Type="http://schemas.openxmlformats.org/officeDocument/2006/relationships/hyperlink" Target="consultantplus://offline/ref=5DA59A6164EF8C253D53CD4D3D5622D42D7C1948ACE92D22F08AA1B681E3E06F60D1B05D127A4FD185C2B32FwCf8H" TargetMode="External"/><Relationship Id="rId430" Type="http://schemas.openxmlformats.org/officeDocument/2006/relationships/hyperlink" Target="consultantplus://offline/ref=5DA59A6164EF8C253D53D3402B3A7CDE2E774740A8EA2476A4D6A7E1DEwBf3H" TargetMode="External"/><Relationship Id="rId18" Type="http://schemas.openxmlformats.org/officeDocument/2006/relationships/hyperlink" Target="consultantplus://offline/ref=5DA59A6164EF8C253D53CD4D3D5622D42D7C1948ACED2C29F082A1B681E3E06F60D1B05D127A4FD185C2B329wCf0H" TargetMode="External"/><Relationship Id="rId39" Type="http://schemas.openxmlformats.org/officeDocument/2006/relationships/hyperlink" Target="consultantplus://offline/ref=5DA59A6164EF8C253D53CD4D3D5622D42D7C1948ACE92D22F08AA1B681E3E06F60D1B05D127A4FD185C2B42DwCf4H" TargetMode="External"/><Relationship Id="rId265" Type="http://schemas.openxmlformats.org/officeDocument/2006/relationships/hyperlink" Target="consultantplus://offline/ref=5DA59A6164EF8C253D53D3402B3A7CDE2E774545ADEC2476A4D6A7E1DEwBf3H" TargetMode="External"/><Relationship Id="rId286" Type="http://schemas.openxmlformats.org/officeDocument/2006/relationships/hyperlink" Target="consultantplus://offline/ref=5DA59A6164EF8C253D53CD4D3D5622D42D7C1948ACEE2728FF84A1B681E3E06F60D1B05D127A4FD185C2B32AwCf6H" TargetMode="External"/><Relationship Id="rId50" Type="http://schemas.openxmlformats.org/officeDocument/2006/relationships/hyperlink" Target="consultantplus://offline/ref=5DA59A6164EF8C253D53CD4D3D5622D42D7C1948ACE92D22F08AA1B681E3E06F60D1B05D127A4FD185C2B329wCf3H" TargetMode="External"/><Relationship Id="rId104" Type="http://schemas.openxmlformats.org/officeDocument/2006/relationships/hyperlink" Target="consultantplus://offline/ref=5DA59A6164EF8C253D53CD4D3D5622D42D7C1948ACED2C29F082A1B681E3E06F60D1B05D127A4FD185C2B329wCf1H" TargetMode="External"/><Relationship Id="rId125" Type="http://schemas.openxmlformats.org/officeDocument/2006/relationships/hyperlink" Target="consultantplus://offline/ref=5DA59A6164EF8C253D53CD4D3D5622D42D7C1948ACEA2923FF89FCBC89BAEC6Dw6f7H" TargetMode="External"/><Relationship Id="rId146" Type="http://schemas.openxmlformats.org/officeDocument/2006/relationships/hyperlink" Target="consultantplus://offline/ref=5DA59A6164EF8C253D53CD4D3D5622D42D7C1948ACEE2728FF84A1B681E3E06F60D1B05D127A4FD185C2B329wCf8H" TargetMode="External"/><Relationship Id="rId167" Type="http://schemas.openxmlformats.org/officeDocument/2006/relationships/hyperlink" Target="consultantplus://offline/ref=5DA59A6164EF8C253D53CD4D3D5622D42D7C1948ACEB2D24F882A1B681E3E06F60wDf1H" TargetMode="External"/><Relationship Id="rId188" Type="http://schemas.openxmlformats.org/officeDocument/2006/relationships/hyperlink" Target="consultantplus://offline/ref=5DA59A6164EF8C253D53CD4D3D5622D42D7C1948ACEE2621FC83A1B681E3E06F60wDf1H" TargetMode="External"/><Relationship Id="rId311" Type="http://schemas.openxmlformats.org/officeDocument/2006/relationships/hyperlink" Target="consultantplus://offline/ref=5DA59A6164EF8C253D53CD4D3D5622D42D7C1948ACE52E22F986A1B681E3E06F60D1B05D127A4FD185C2B328wCf8H" TargetMode="External"/><Relationship Id="rId332" Type="http://schemas.openxmlformats.org/officeDocument/2006/relationships/hyperlink" Target="consultantplus://offline/ref=5DA59A6164EF8C253D53CD4D3D5622D42D7C1948ACEB2828FC86A1B681E3E06F60D1B05D127A4FD185C2B328wCf8H" TargetMode="External"/><Relationship Id="rId353" Type="http://schemas.openxmlformats.org/officeDocument/2006/relationships/hyperlink" Target="consultantplus://offline/ref=5DA59A6164EF8C253D53CD4D3D5622D42D7C1948ACEE2728FF84A1B681E3E06F60D1B05D127A4FD185C2B32CwCf3H" TargetMode="External"/><Relationship Id="rId374" Type="http://schemas.openxmlformats.org/officeDocument/2006/relationships/hyperlink" Target="consultantplus://offline/ref=5DA59A6164EF8C253D53CD4D3D5622D42D7C1948ACE92D22F08AA1B681E3E06F60D1B05D127A4FD185C2B22EwCf0H" TargetMode="External"/><Relationship Id="rId395" Type="http://schemas.openxmlformats.org/officeDocument/2006/relationships/hyperlink" Target="consultantplus://offline/ref=5DA59A6164EF8C253D53CD4D3D5622D42D7C1948ACE92D22F08AA1B681E3E06F60D1B05D127A4FD185C2B22FwCf7H" TargetMode="External"/><Relationship Id="rId409" Type="http://schemas.openxmlformats.org/officeDocument/2006/relationships/hyperlink" Target="consultantplus://offline/ref=5DA59A6164EF8C253D53CD4D3D5622D42D7C1948ACED2C29F082A1B681E3E06F60D1B05D127A4FD185C2B329wCf1H" TargetMode="External"/><Relationship Id="rId71" Type="http://schemas.openxmlformats.org/officeDocument/2006/relationships/hyperlink" Target="consultantplus://offline/ref=5DA59A6164EF8C253D53CD4D3D5622D42D7C1948ACED2C29F082A1B681E3E06F60D1B05D127A4FD185C2B329wCf1H" TargetMode="External"/><Relationship Id="rId92" Type="http://schemas.openxmlformats.org/officeDocument/2006/relationships/hyperlink" Target="consultantplus://offline/ref=5DA59A6164EF8C253D53CD4D3D5622D42D7C1948ACE92D22F08AA1B681E3E06F60D1B05D127A4FD185C2B32BwCf7H" TargetMode="External"/><Relationship Id="rId213" Type="http://schemas.openxmlformats.org/officeDocument/2006/relationships/hyperlink" Target="consultantplus://offline/ref=5DA59A6164EF8C253D53CD4D3D5622D42D7C1948ACE42B28F182A1B681E3E06F60wDf1H" TargetMode="External"/><Relationship Id="rId234" Type="http://schemas.openxmlformats.org/officeDocument/2006/relationships/hyperlink" Target="consultantplus://offline/ref=5DA59A6164EF8C253D53CD4D3D5622D42D7C1948ACEB2828FC86A1B681E3E06F60D1B05D127A4FD185C2B328wCf6H" TargetMode="External"/><Relationship Id="rId420" Type="http://schemas.openxmlformats.org/officeDocument/2006/relationships/hyperlink" Target="consultantplus://offline/ref=5DA59A6164EF8C253D53CD4D3D5622D42D7C1948ACED2C29F082A1B681E3E06F60D1B05D127A4FD185C2B329wCf1H" TargetMode="External"/><Relationship Id="rId2" Type="http://schemas.openxmlformats.org/officeDocument/2006/relationships/settings" Target="settings.xml"/><Relationship Id="rId29" Type="http://schemas.openxmlformats.org/officeDocument/2006/relationships/hyperlink" Target="consultantplus://offline/ref=5DA59A6164EF8C253D53CD4D3D5622D42D7C1948ACE42929FD87A1B681E3E06F60D1B05D127A4FD185C2B328wCf7H" TargetMode="External"/><Relationship Id="rId255" Type="http://schemas.openxmlformats.org/officeDocument/2006/relationships/hyperlink" Target="consultantplus://offline/ref=5DA59A6164EF8C253D53CD4D3D5622D42D7C1948ACEA2F27F982A1B681E3E06F60D1B05D127A4FD185C2B329wCf3H" TargetMode="External"/><Relationship Id="rId276" Type="http://schemas.openxmlformats.org/officeDocument/2006/relationships/hyperlink" Target="consultantplus://offline/ref=5DA59A6164EF8C253D53CD4D3D5622D42D7C1948ACE92D22F08AA1B681E3E06F60D1B05D127A4FD185C2B320wCf7H" TargetMode="External"/><Relationship Id="rId297" Type="http://schemas.openxmlformats.org/officeDocument/2006/relationships/hyperlink" Target="consultantplus://offline/ref=5DA59A6164EF8C253D53CD4D3D5622D42D7C1948ACE92D22F08AA1B681E3E06F60D1B05D127A4FD185C2B321wCf4H" TargetMode="External"/><Relationship Id="rId441" Type="http://schemas.openxmlformats.org/officeDocument/2006/relationships/hyperlink" Target="consultantplus://offline/ref=5DA59A6164EF8C253D53CD4D3D5622D42D7C1948ACED2C29F082A1B681E3E06F60D1B05D127A4FD185C2B329wCf1H" TargetMode="External"/><Relationship Id="rId40" Type="http://schemas.openxmlformats.org/officeDocument/2006/relationships/hyperlink" Target="consultantplus://offline/ref=5DA59A6164EF8C253D53D3402B3A7CDE2E744247A6BA7374F583A9wEf4H" TargetMode="External"/><Relationship Id="rId115" Type="http://schemas.openxmlformats.org/officeDocument/2006/relationships/hyperlink" Target="consultantplus://offline/ref=5DA59A6164EF8C253D53CD4D3D5622D42D7C1948ACE92D22F08AA1B681E3E06F60D1B05D127A4FD185C2B328wCf9H" TargetMode="External"/><Relationship Id="rId136" Type="http://schemas.openxmlformats.org/officeDocument/2006/relationships/hyperlink" Target="consultantplus://offline/ref=5DA59A6164EF8C253D53CD4D3D5622D42D7C1948ACE92D22F08AA1B681E3E06F60D1B05D127A4FD185C2B32DwCf7H" TargetMode="External"/><Relationship Id="rId157" Type="http://schemas.openxmlformats.org/officeDocument/2006/relationships/hyperlink" Target="consultantplus://offline/ref=5DA59A6164EF8C253D53D3402B3A7CDE2E774744ADEA2476A4D6A7E1DEwBf3H" TargetMode="External"/><Relationship Id="rId178" Type="http://schemas.openxmlformats.org/officeDocument/2006/relationships/hyperlink" Target="consultantplus://offline/ref=5DA59A6164EF8C253D53CD4D3D5622D42D7C1948ACEA2C20FD8BA1B681E3E06F60wDf1H" TargetMode="External"/><Relationship Id="rId301" Type="http://schemas.openxmlformats.org/officeDocument/2006/relationships/hyperlink" Target="consultantplus://offline/ref=5DA59A6164EF8C253D53CD4D3D5622D42D7C1948ACEA2F27F982A1B681E3E06F60D1B05D127A4FD185C2B32EwCf9H" TargetMode="External"/><Relationship Id="rId322" Type="http://schemas.openxmlformats.org/officeDocument/2006/relationships/hyperlink" Target="consultantplus://offline/ref=5DA59A6164EF8C253D53CD4D3D5622D42D7C1948ACE92D22F08AA1B681E3E06F60D1B05D127A4FD185C2B229wCf0H" TargetMode="External"/><Relationship Id="rId343" Type="http://schemas.openxmlformats.org/officeDocument/2006/relationships/hyperlink" Target="consultantplus://offline/ref=5DA59A6164EF8C253D53CD4D3D5622D42D7C1948ACEE2728FF84A1B681E3E06F60D1B05D127A4FD185C2B32BwCf9H" TargetMode="External"/><Relationship Id="rId364" Type="http://schemas.openxmlformats.org/officeDocument/2006/relationships/hyperlink" Target="consultantplus://offline/ref=5DA59A6164EF8C253D53CD4D3D5622D42D7C1948ACED2C29F082A1B681E3E06F60D1B05D127A4FD185C2B329wCf1H" TargetMode="External"/><Relationship Id="rId61" Type="http://schemas.openxmlformats.org/officeDocument/2006/relationships/hyperlink" Target="consultantplus://offline/ref=5DA59A6164EF8C253D53CD4D3D5622D42D7C1948ACED2C29F082A1B681E3E06F60D1B05D127A4FD185C2B329wCf1H" TargetMode="External"/><Relationship Id="rId82" Type="http://schemas.openxmlformats.org/officeDocument/2006/relationships/hyperlink" Target="consultantplus://offline/ref=5DA59A6164EF8C253D53CD4D3D5622D42D7C1948ACEA2923FF89FCBC89BAEC6Dw6f7H" TargetMode="External"/><Relationship Id="rId199" Type="http://schemas.openxmlformats.org/officeDocument/2006/relationships/hyperlink" Target="consultantplus://offline/ref=5DA59A6164EF8C253D53CD4D3D5622D42D7C1948ACE42F26FC84A1B681E3E06F60wDf1H" TargetMode="External"/><Relationship Id="rId203" Type="http://schemas.openxmlformats.org/officeDocument/2006/relationships/hyperlink" Target="consultantplus://offline/ref=5DA59A6164EF8C253D53CD4D3D5622D42D7C1948ACEA2B20F085A1B681E3E06F60wDf1H" TargetMode="External"/><Relationship Id="rId385" Type="http://schemas.openxmlformats.org/officeDocument/2006/relationships/hyperlink" Target="consultantplus://offline/ref=5DA59A6164EF8C253D53CD4D3D5622D42D7C1948ACED2C29F082A1B681E3E06F60D1B05D127A4FD185C2B329wCf1H" TargetMode="External"/><Relationship Id="rId19" Type="http://schemas.openxmlformats.org/officeDocument/2006/relationships/hyperlink" Target="consultantplus://offline/ref=5DA59A6164EF8C253D53CD4D3D5622D42D7C1948ACEA2F27F982A1B681E3E06F60D1B05D127A4FD185C2B328wCf4H" TargetMode="External"/><Relationship Id="rId224" Type="http://schemas.openxmlformats.org/officeDocument/2006/relationships/hyperlink" Target="consultantplus://offline/ref=5DA59A6164EF8C253D53CD4D3D5622D42D7C1948ACEA2B20F183A1B681E3E06F60wDf1H" TargetMode="External"/><Relationship Id="rId245" Type="http://schemas.openxmlformats.org/officeDocument/2006/relationships/hyperlink" Target="consultantplus://offline/ref=5DA59A6164EF8C253D53CD4D3D5622D42D7C1948ACEA2F27F982A1B681E3E06F60D1B05D127A4FD185C2B32CwCf2H" TargetMode="External"/><Relationship Id="rId266" Type="http://schemas.openxmlformats.org/officeDocument/2006/relationships/hyperlink" Target="consultantplus://offline/ref=5DA59A6164EF8C253D53CD4D3D5622D42D7C1948ACE92D22F08AA1B681E3E06F60D1B05D127A4FD185C2B329wCf0H" TargetMode="External"/><Relationship Id="rId287" Type="http://schemas.openxmlformats.org/officeDocument/2006/relationships/hyperlink" Target="consultantplus://offline/ref=5DA59A6164EF8C253D53CD4D3D5622D42D7C1948ACE42626FD82A1B681E3E06F60D1B05D127A4FD185C2B328wCf6H" TargetMode="External"/><Relationship Id="rId410" Type="http://schemas.openxmlformats.org/officeDocument/2006/relationships/hyperlink" Target="consultantplus://offline/ref=5DA59A6164EF8C253D53CD4D3D5622D42D7C1948ACED2C29F082A1B681E3E06F60D1B05D127A4FD185C2B329wCf1H" TargetMode="External"/><Relationship Id="rId431" Type="http://schemas.openxmlformats.org/officeDocument/2006/relationships/hyperlink" Target="consultantplus://offline/ref=5DA59A6164EF8C253D53D3402B3A7CDE2E774740A8EA2476A4D6A7E1DEwBf3H" TargetMode="External"/><Relationship Id="rId30" Type="http://schemas.openxmlformats.org/officeDocument/2006/relationships/hyperlink" Target="consultantplus://offline/ref=5DA59A6164EF8C253D53CD4D3D5622D42D7C1948ACE42626FD82A1B681E3E06F60D1B05D127A4FD185C2B328wCf7H" TargetMode="External"/><Relationship Id="rId105" Type="http://schemas.openxmlformats.org/officeDocument/2006/relationships/hyperlink" Target="consultantplus://offline/ref=5DA59A6164EF8C253D53CD4D3D5622D42D7C1948ACE92D22F08AA1B681E3E06F60D1B05D127A4FD185C2B32CwCf4H" TargetMode="External"/><Relationship Id="rId126" Type="http://schemas.openxmlformats.org/officeDocument/2006/relationships/hyperlink" Target="consultantplus://offline/ref=5DA59A6164EF8C253D53CD4D3D5622D42D7C1948ACE92D22F08AA1B681E3E06F60D1B05D127A4FD185C2B32CwCf7H" TargetMode="External"/><Relationship Id="rId147" Type="http://schemas.openxmlformats.org/officeDocument/2006/relationships/hyperlink" Target="consultantplus://offline/ref=5DA59A6164EF8C253D53D3402B3A7CDE2E7F4040A6BA7374F583A9wEf4H" TargetMode="External"/><Relationship Id="rId168" Type="http://schemas.openxmlformats.org/officeDocument/2006/relationships/hyperlink" Target="consultantplus://offline/ref=5DA59A6164EF8C253D53CD4D3D5622D42D7C1948ACEB2D24F883A1B681E3E06F60wDf1H" TargetMode="External"/><Relationship Id="rId312" Type="http://schemas.openxmlformats.org/officeDocument/2006/relationships/hyperlink" Target="consultantplus://offline/ref=5DA59A6164EF8C253D53CD4D3D5622D42D7C1948ACE42929FD87A1B681E3E06F60D1B05D127A4FD185C2B329wCf1H" TargetMode="External"/><Relationship Id="rId333" Type="http://schemas.openxmlformats.org/officeDocument/2006/relationships/hyperlink" Target="consultantplus://offline/ref=5DA59A6164EF8C253D53CD4D3D5622D42D7C1948ACE52E22F986A1B681E3E06F60D1B05D127A4FD185C2B329wCf1H" TargetMode="External"/><Relationship Id="rId354" Type="http://schemas.openxmlformats.org/officeDocument/2006/relationships/hyperlink" Target="consultantplus://offline/ref=5DA59A6164EF8C253D53CD4D3D5622D42D7C1948ACED2C29F082A1B681E3E06F60D1B05D127A4FD185C2B329wCf1H" TargetMode="External"/><Relationship Id="rId51" Type="http://schemas.openxmlformats.org/officeDocument/2006/relationships/hyperlink" Target="consultantplus://offline/ref=5DA59A6164EF8C253D53CD4D3D5622D42D7C1948ACE92D22F08AA1B681E3E06F60D1B05D127A4FD185C2B329wCf2H" TargetMode="External"/><Relationship Id="rId72" Type="http://schemas.openxmlformats.org/officeDocument/2006/relationships/hyperlink" Target="consultantplus://offline/ref=5DA59A6164EF8C253D53CD4D3D5622D42D7C1948ACED2C29F082A1B681E3E06F60D1B05D127A4FD185C2B328wCf7H" TargetMode="External"/><Relationship Id="rId93" Type="http://schemas.openxmlformats.org/officeDocument/2006/relationships/hyperlink" Target="consultantplus://offline/ref=5DA59A6164EF8C253D53CD4D3D5622D42D7C1948ACEA2F27F982A1B681E3E06F60D1B05D127A4FD185C2B32AwCf9H" TargetMode="External"/><Relationship Id="rId189" Type="http://schemas.openxmlformats.org/officeDocument/2006/relationships/hyperlink" Target="consultantplus://offline/ref=5DA59A6164EF8C253D53CD4D3D5622D42D7C1948ACEF2820F88BA1B681E3E06F60wDf1H" TargetMode="External"/><Relationship Id="rId375" Type="http://schemas.openxmlformats.org/officeDocument/2006/relationships/hyperlink" Target="consultantplus://offline/ref=5DA59A6164EF8C253D53CD4D3D5622D42D7C1948ACED2C29F082A1B681E3E06F60D1B05D127A4FD185C2B329wCf1H" TargetMode="External"/><Relationship Id="rId396" Type="http://schemas.openxmlformats.org/officeDocument/2006/relationships/hyperlink" Target="consultantplus://offline/ref=5DA59A6164EF8C253D53CD4D3D5622D42D7C1948ACED2C29F082A1B681E3E06F60D1B05D127A4FD185C2B329wCf1H" TargetMode="External"/><Relationship Id="rId3" Type="http://schemas.openxmlformats.org/officeDocument/2006/relationships/webSettings" Target="webSettings.xml"/><Relationship Id="rId214" Type="http://schemas.openxmlformats.org/officeDocument/2006/relationships/hyperlink" Target="consultantplus://offline/ref=5DA59A6164EF8C253D53CD4D3D5622D42D7C1948ACE92D22F08AA1B681E3E06F60D1B05D127A4FD185C2B32EwCf4H" TargetMode="External"/><Relationship Id="rId235" Type="http://schemas.openxmlformats.org/officeDocument/2006/relationships/hyperlink" Target="consultantplus://offline/ref=5DA59A6164EF8C253D53D3402B3A7CDE2E764745A9E42476A4D6A7E1DEB3E63A2091B608513E42D1w8f6H" TargetMode="External"/><Relationship Id="rId256" Type="http://schemas.openxmlformats.org/officeDocument/2006/relationships/hyperlink" Target="consultantplus://offline/ref=5DA59A6164EF8C253D53D3402B3A7CDE2E774545ADEC2476A4D6A7E1DEwBf3H" TargetMode="External"/><Relationship Id="rId277" Type="http://schemas.openxmlformats.org/officeDocument/2006/relationships/hyperlink" Target="consultantplus://offline/ref=5DA59A6164EF8C253D53CD4D3D5622D42D7C1948ACE92D22F08AA1B681E3E06F60D1B05D127A4FD185C2B320wCf6H" TargetMode="External"/><Relationship Id="rId298" Type="http://schemas.openxmlformats.org/officeDocument/2006/relationships/hyperlink" Target="consultantplus://offline/ref=5DA59A6164EF8C253D53CD4D3D5622D42D7C1948ACE42929FD87A1B681E3E06F60D1B05D127A4FD185C2B328wCf6H" TargetMode="External"/><Relationship Id="rId400" Type="http://schemas.openxmlformats.org/officeDocument/2006/relationships/hyperlink" Target="consultantplus://offline/ref=5DA59A6164EF8C253D53CD4D3D5622D42D7C1948ACE92D22F08AA1B681E3E06F60D1B05D127A4FD185C2B220wCf1H" TargetMode="External"/><Relationship Id="rId421" Type="http://schemas.openxmlformats.org/officeDocument/2006/relationships/hyperlink" Target="consultantplus://offline/ref=5DA59A6164EF8C253D53CD4D3D5622D42D7C1948ACE92D22F08AA1B681E3E06F60D1B05D127A4FD185C2B220wCf9H" TargetMode="External"/><Relationship Id="rId442" Type="http://schemas.openxmlformats.org/officeDocument/2006/relationships/fontTable" Target="fontTable.xml"/><Relationship Id="rId116" Type="http://schemas.openxmlformats.org/officeDocument/2006/relationships/hyperlink" Target="consultantplus://offline/ref=5DA59A6164EF8C253D53CD4D3D5622D42D7C1948ACED2C29F082A1B681E3E06F60D1B05D127A4FD185C2B329wCf1H" TargetMode="External"/><Relationship Id="rId137" Type="http://schemas.openxmlformats.org/officeDocument/2006/relationships/hyperlink" Target="consultantplus://offline/ref=5DA59A6164EF8C253D53CD4D3D5622D42D7C1948ACE92D22F08AA1B681E3E06F60D1B05D127A4FD185C2B32DwCf6H" TargetMode="External"/><Relationship Id="rId158" Type="http://schemas.openxmlformats.org/officeDocument/2006/relationships/hyperlink" Target="consultantplus://offline/ref=5DA59A6164EF8C253D53CD4D3D5622D42D7C1948ACEA2F27F982A1B681E3E06F60D1B05D127A4FD185C2B32BwCf6H" TargetMode="External"/><Relationship Id="rId302" Type="http://schemas.openxmlformats.org/officeDocument/2006/relationships/hyperlink" Target="consultantplus://offline/ref=5DA59A6164EF8C253D53CD4D3D5622D42D7C1948ACEA2F27F982A1B681E3E06F60D1B05D127A4FD185C2B32FwCf2H" TargetMode="External"/><Relationship Id="rId323" Type="http://schemas.openxmlformats.org/officeDocument/2006/relationships/hyperlink" Target="consultantplus://offline/ref=5DA59A6164EF8C253D53CD4D3D5622D42D7C1948ACE92D22F08AA1B681E3E06F60D1B05D127A4FD185C2B229wCf2H" TargetMode="External"/><Relationship Id="rId344" Type="http://schemas.openxmlformats.org/officeDocument/2006/relationships/hyperlink" Target="consultantplus://offline/ref=5DA59A6164EF8C253D53CD4D3D5622D42D7C1948ACEA2F27F982A1B681E3E06F60D1B05D127A4FD185C2B32FwCf9H" TargetMode="External"/><Relationship Id="rId20" Type="http://schemas.openxmlformats.org/officeDocument/2006/relationships/hyperlink" Target="consultantplus://offline/ref=5DA59A6164EF8C253D53CD4D3D5622D42D7C1948ACED2C29F082A1B681E3E06F60D1B05D127A4FD185C2B328wCf4H" TargetMode="External"/><Relationship Id="rId41" Type="http://schemas.openxmlformats.org/officeDocument/2006/relationships/hyperlink" Target="consultantplus://offline/ref=5DA59A6164EF8C253D53CD4D3D5622D42D7C1948ACE92D22F08AA1B681E3E06F60D1B05D127A4FD185C2B328wCf9H" TargetMode="External"/><Relationship Id="rId62" Type="http://schemas.openxmlformats.org/officeDocument/2006/relationships/hyperlink" Target="consultantplus://offline/ref=5DA59A6164EF8C253D53CD4D3D5622D42D7C1948ACE92D22F08AA1B681E3E06F60D1B05D127A4FD185C2B42DwCf6H" TargetMode="External"/><Relationship Id="rId83" Type="http://schemas.openxmlformats.org/officeDocument/2006/relationships/hyperlink" Target="consultantplus://offline/ref=5DA59A6164EF8C253D53CD4D3D5622D42D7C1948ACEE2728FF84A1B681E3E06F60D1B05D127A4FD185C2B329wCf0H" TargetMode="External"/><Relationship Id="rId179" Type="http://schemas.openxmlformats.org/officeDocument/2006/relationships/hyperlink" Target="consultantplus://offline/ref=5DA59A6164EF8C253D53CD4D3D5622D42D7C1948A4ED2F24F889FCBC89BAEC6Dw6f7H" TargetMode="External"/><Relationship Id="rId365" Type="http://schemas.openxmlformats.org/officeDocument/2006/relationships/hyperlink" Target="consultantplus://offline/ref=5DA59A6164EF8C253D53CD4D3D5622D42D7C1948ACEE2728FF84A1B681E3E06F60D1B05D127A4FD185C2B32CwCf2H" TargetMode="External"/><Relationship Id="rId386" Type="http://schemas.openxmlformats.org/officeDocument/2006/relationships/hyperlink" Target="consultantplus://offline/ref=5DA59A6164EF8C253D53CD4D3D5622D42D7C1948ACED2C29F082A1B681E3E06F60D1B05D127A4FD185C2B329wCf1H" TargetMode="External"/><Relationship Id="rId190" Type="http://schemas.openxmlformats.org/officeDocument/2006/relationships/hyperlink" Target="consultantplus://offline/ref=5DA59A6164EF8C253D53CD4D3D5622D42D7C1948ACEA2F27F982A1B681E3E06F60D1B05D127A4FD185C2B32BwCf7H" TargetMode="External"/><Relationship Id="rId204" Type="http://schemas.openxmlformats.org/officeDocument/2006/relationships/hyperlink" Target="consultantplus://offline/ref=5DA59A6164EF8C253D53CD4D3D5622D42D7C1948ACEF2829FD8BA1B681E3E06F60wDf1H" TargetMode="External"/><Relationship Id="rId225" Type="http://schemas.openxmlformats.org/officeDocument/2006/relationships/hyperlink" Target="consultantplus://offline/ref=5DA59A6164EF8C253D53CD4D3D5622D42D7C1948ACE92D22F08AA1B681E3E06F60D1B05D127A4FD185C2B32EwCf8H" TargetMode="External"/><Relationship Id="rId246" Type="http://schemas.openxmlformats.org/officeDocument/2006/relationships/hyperlink" Target="consultantplus://offline/ref=5DA59A6164EF8C253D53CD4D3D5622D42D7C1948ACE92D22F08AA1B681E3E06F60D1B05D127A4FD185C2B320wCf1H" TargetMode="External"/><Relationship Id="rId267" Type="http://schemas.openxmlformats.org/officeDocument/2006/relationships/hyperlink" Target="consultantplus://offline/ref=5DA59A6164EF8C253D53D3402B3A7CDE2E774545ADEC2476A4D6A7E1DEwBf3H" TargetMode="External"/><Relationship Id="rId288" Type="http://schemas.openxmlformats.org/officeDocument/2006/relationships/hyperlink" Target="consultantplus://offline/ref=5DA59A6164EF8C253D53CD4D3D5622D42D7C1948ACED2C29F082A1B681E3E06F60D1B05D127A4FD185C2B329wCf1H" TargetMode="External"/><Relationship Id="rId411" Type="http://schemas.openxmlformats.org/officeDocument/2006/relationships/hyperlink" Target="consultantplus://offline/ref=5DA59A6164EF8C253D53CD4D3D5622D42D7C1948ACE92D22F08AA1B681E3E06F60D1B05D127A4FD185C2B220wCf6H" TargetMode="External"/><Relationship Id="rId432" Type="http://schemas.openxmlformats.org/officeDocument/2006/relationships/hyperlink" Target="consultantplus://offline/ref=5DA59A6164EF8C253D53CD4D3D5622D42D7C1948ACEA2F27F982A1B681E3E06F60D1B05D127A4FD185C2B22AwCf0H" TargetMode="External"/><Relationship Id="rId106" Type="http://schemas.openxmlformats.org/officeDocument/2006/relationships/hyperlink" Target="consultantplus://offline/ref=5DA59A6164EF8C253D53CD4D3D5622D42D7C1948ACE92D22F08AA1B681E3E06F60D1B05D127A4FD185C2B32CwCf4H" TargetMode="External"/><Relationship Id="rId127" Type="http://schemas.openxmlformats.org/officeDocument/2006/relationships/hyperlink" Target="consultantplus://offline/ref=5DA59A6164EF8C253D53CD4D3D5622D42D7C1948ACED2C29F082A1B681E3E06F60D1B05D127A4FD185C2B329wCf1H" TargetMode="External"/><Relationship Id="rId313" Type="http://schemas.openxmlformats.org/officeDocument/2006/relationships/hyperlink" Target="consultantplus://offline/ref=5DA59A6164EF8C253D53CD4D3D5622D42D7C1948ACE42626FD82A1B681E3E06F60D1B05D127A4FD185C2B328wCf8H" TargetMode="External"/><Relationship Id="rId10" Type="http://schemas.openxmlformats.org/officeDocument/2006/relationships/hyperlink" Target="consultantplus://offline/ref=5DA59A6164EF8C253D53CD4D3D5622D42D7C1948ACEA2F27F982A1B681E3E06F60D1B05D127A4FD185C2B328wCf4H" TargetMode="External"/><Relationship Id="rId31" Type="http://schemas.openxmlformats.org/officeDocument/2006/relationships/hyperlink" Target="consultantplus://offline/ref=5DA59A6164EF8C253D53CD4D3D5622D42D7C1948ACED2C29F082A1B681E3E06F60D1B05D127A4FD185C2B329wCf1H" TargetMode="External"/><Relationship Id="rId52" Type="http://schemas.openxmlformats.org/officeDocument/2006/relationships/hyperlink" Target="consultantplus://offline/ref=5DA59A6164EF8C253D53CD4D3D5622D42D7C1948ACE42825F187A1B681E3E06F60wDf1H" TargetMode="External"/><Relationship Id="rId73" Type="http://schemas.openxmlformats.org/officeDocument/2006/relationships/hyperlink" Target="consultantplus://offline/ref=5DA59A6164EF8C253D53CD4D3D5622D42D7C1948ACEB2828FC86A1B681E3E06F60D1B05D127A4FD185C2B328wCf6H" TargetMode="External"/><Relationship Id="rId94" Type="http://schemas.openxmlformats.org/officeDocument/2006/relationships/hyperlink" Target="consultantplus://offline/ref=5DA59A6164EF8C253D53CD4D3D5622D42D7C1948ACE42929F180A1B681E3E06F60D1B05D127A4FD185C2B328wCf9H" TargetMode="External"/><Relationship Id="rId148" Type="http://schemas.openxmlformats.org/officeDocument/2006/relationships/hyperlink" Target="consultantplus://offline/ref=5DA59A6164EF8C253D53D3402B3A7CDE2D7E434CA8E82476A4D6A7E1DEwBf3H" TargetMode="External"/><Relationship Id="rId169" Type="http://schemas.openxmlformats.org/officeDocument/2006/relationships/hyperlink" Target="consultantplus://offline/ref=5DA59A6164EF8C253D53CD4D3D5622D42D7C1948ACEB2A22FC82A1B681E3E06F60wDf1H" TargetMode="External"/><Relationship Id="rId334" Type="http://schemas.openxmlformats.org/officeDocument/2006/relationships/hyperlink" Target="consultantplus://offline/ref=5DA59A6164EF8C253D53CD4D3D5622D42D7C1948ACE52E22F986A1B681E3E06F60D1B05D127A4FD185C2B328wCf6H" TargetMode="External"/><Relationship Id="rId355" Type="http://schemas.openxmlformats.org/officeDocument/2006/relationships/hyperlink" Target="consultantplus://offline/ref=5DA59A6164EF8C253D53CD4D3D5622D42D7C1948ACEA2F27F982A1B681E3E06F60D1B05D127A4FD185C2B320wCf3H" TargetMode="External"/><Relationship Id="rId376" Type="http://schemas.openxmlformats.org/officeDocument/2006/relationships/hyperlink" Target="consultantplus://offline/ref=5DA59A6164EF8C253D53CD4D3D5622D42D7C1948ACEA2F27F982A1B681E3E06F60D1B05D127A4FD185C2B321wCf5H" TargetMode="External"/><Relationship Id="rId397" Type="http://schemas.openxmlformats.org/officeDocument/2006/relationships/hyperlink" Target="consultantplus://offline/ref=5DA59A6164EF8C253D53CD4D3D5622D42D7C1948ACED2C29F082A1B681E3E06F60D1B05D127A4FD185C2B329wCf1H" TargetMode="External"/><Relationship Id="rId4" Type="http://schemas.openxmlformats.org/officeDocument/2006/relationships/hyperlink" Target="http://www.consultant.ru" TargetMode="External"/><Relationship Id="rId180" Type="http://schemas.openxmlformats.org/officeDocument/2006/relationships/hyperlink" Target="consultantplus://offline/ref=5DA59A6164EF8C253D53CD4D3D5622D42D7C1948ACEA2925FB80A1B681E3E06F60wDf1H" TargetMode="External"/><Relationship Id="rId215" Type="http://schemas.openxmlformats.org/officeDocument/2006/relationships/hyperlink" Target="consultantplus://offline/ref=5DA59A6164EF8C253D53CD4D3D5622D42D7C1948ACEC2821FF82A1B681E3E06F60wDf1H" TargetMode="External"/><Relationship Id="rId236" Type="http://schemas.openxmlformats.org/officeDocument/2006/relationships/hyperlink" Target="consultantplus://offline/ref=5DA59A6164EF8C253D53D3402B3A7CDE2D704446A4E52476A4D6A7E1DEwBf3H" TargetMode="External"/><Relationship Id="rId257" Type="http://schemas.openxmlformats.org/officeDocument/2006/relationships/hyperlink" Target="consultantplus://offline/ref=5DA59A6164EF8C253D53D3402B3A7CDE2E774745AAE52476A4D6A7E1DEwBf3H" TargetMode="External"/><Relationship Id="rId278" Type="http://schemas.openxmlformats.org/officeDocument/2006/relationships/hyperlink" Target="consultantplus://offline/ref=5DA59A6164EF8C253D53CD4D3D5622D42D7C1948ACE92D22F08AA1B681E3E06F60D1B05D127A4FD185C2B320wCf9H" TargetMode="External"/><Relationship Id="rId401" Type="http://schemas.openxmlformats.org/officeDocument/2006/relationships/hyperlink" Target="consultantplus://offline/ref=5DA59A6164EF8C253D53CD4D3D5622D42D7C1948ACE92D22F08AA1B681E3E06F60D1B05D127A4FD185C2B220wCf3H" TargetMode="External"/><Relationship Id="rId422" Type="http://schemas.openxmlformats.org/officeDocument/2006/relationships/hyperlink" Target="consultantplus://offline/ref=5DA59A6164EF8C253D53CD4D3D5622D42D7C1948ACEA2F27F982A1B681E3E06F60D1B05D127A4FD185C2B228wCf7H" TargetMode="External"/><Relationship Id="rId443" Type="http://schemas.openxmlformats.org/officeDocument/2006/relationships/theme" Target="theme/theme1.xml"/><Relationship Id="rId303" Type="http://schemas.openxmlformats.org/officeDocument/2006/relationships/hyperlink" Target="consultantplus://offline/ref=5DA59A6164EF8C253D53CD4D3D5622D42D7C1948ACE92D22F08AA1B681E3E06F60D1B05D127A4FD185C2B228wCf0H" TargetMode="External"/><Relationship Id="rId42" Type="http://schemas.openxmlformats.org/officeDocument/2006/relationships/hyperlink" Target="consultantplus://offline/ref=5DA59A6164EF8C253D53CD4D3D5622D42D7C1948ACE92D22F08AA1B681E3E06F60D1B05D127A4FD185C2B328wCf8H" TargetMode="External"/><Relationship Id="rId84" Type="http://schemas.openxmlformats.org/officeDocument/2006/relationships/hyperlink" Target="consultantplus://offline/ref=5DA59A6164EF8C253D53CD4D3D5622D42D7C1948ACE42626FD82A1B681E3E06F60D1B05D127A4FD185C2B328wCf6H" TargetMode="External"/><Relationship Id="rId138" Type="http://schemas.openxmlformats.org/officeDocument/2006/relationships/hyperlink" Target="consultantplus://offline/ref=5DA59A6164EF8C253D53CD4D3D5622D42D7C1948ACE92D22F08AA1B681E3E06F60D1B05D127A4FD185C2B32DwCf9H" TargetMode="External"/><Relationship Id="rId345" Type="http://schemas.openxmlformats.org/officeDocument/2006/relationships/hyperlink" Target="consultantplus://offline/ref=5DA59A6164EF8C253D53CD4D3D5622D42D7C1948ACE52E22F986A1B681E3E06F60D1B05D127A4FD185C2B329wCf0H" TargetMode="External"/><Relationship Id="rId387" Type="http://schemas.openxmlformats.org/officeDocument/2006/relationships/hyperlink" Target="consultantplus://offline/ref=5DA59A6164EF8C253D53CD4D3D5622D42D7C1948ACE42825F187A1B681E3E06F60D1B05D127A4FD185C2B32CwCf6H" TargetMode="External"/><Relationship Id="rId191" Type="http://schemas.openxmlformats.org/officeDocument/2006/relationships/hyperlink" Target="consultantplus://offline/ref=5DA59A6164EF8C253D53CD4D3D5622D42D7C1948ACEF2925FD87A1B681E3E06F60wDf1H" TargetMode="External"/><Relationship Id="rId205" Type="http://schemas.openxmlformats.org/officeDocument/2006/relationships/hyperlink" Target="consultantplus://offline/ref=5DA59A6164EF8C253D53CD4D3D5622D42D7C1948ACEE2624FC82A1B681E3E06F60wDf1H" TargetMode="External"/><Relationship Id="rId247" Type="http://schemas.openxmlformats.org/officeDocument/2006/relationships/hyperlink" Target="consultantplus://offline/ref=5DA59A6164EF8C253D53CD4D3D5622D42D7C1948ACE92D22F08AA1B681E3E06F60D1B05D127A4FD185C2B320wCf1H" TargetMode="External"/><Relationship Id="rId412" Type="http://schemas.openxmlformats.org/officeDocument/2006/relationships/hyperlink" Target="consultantplus://offline/ref=5DA59A6164EF8C253D53CD4D3D5622D42D7C1948ACED2C29F082A1B681E3E06F60D1B05D127A4FD185C2B329wCf1H" TargetMode="External"/><Relationship Id="rId107" Type="http://schemas.openxmlformats.org/officeDocument/2006/relationships/hyperlink" Target="consultantplus://offline/ref=5DA59A6164EF8C253D53CD4D3D5622D42D7C1948ACE92D22F08AA1B681E3E06F60D1B05D127A4FD185C2B32CwCf4H" TargetMode="External"/><Relationship Id="rId289" Type="http://schemas.openxmlformats.org/officeDocument/2006/relationships/hyperlink" Target="consultantplus://offline/ref=5DA59A6164EF8C253D53CD4D3D5622D42D7C1948ACEE2728FF84A1B681E3E06F60D1B05D127A4FD185C2B32BwCf0H" TargetMode="External"/><Relationship Id="rId11" Type="http://schemas.openxmlformats.org/officeDocument/2006/relationships/hyperlink" Target="consultantplus://offline/ref=5DA59A6164EF8C253D53CD4D3D5622D42D7C1948ACEB2828FC86A1B681E3E06F60D1B05D127A4FD185C2B328wCf7H" TargetMode="External"/><Relationship Id="rId53" Type="http://schemas.openxmlformats.org/officeDocument/2006/relationships/hyperlink" Target="consultantplus://offline/ref=5DA59A6164EF8C253D53CD4D3D5622D42D7C1948ACE92D22F08AA1B681E3E06F60D1B05D127A4FD185C2B329wCf5H" TargetMode="External"/><Relationship Id="rId149" Type="http://schemas.openxmlformats.org/officeDocument/2006/relationships/hyperlink" Target="consultantplus://offline/ref=5DA59A6164EF8C253D53D3402B3A7CDE2E774545ADEC2476A4D6A7E1DEwBf3H" TargetMode="External"/><Relationship Id="rId314" Type="http://schemas.openxmlformats.org/officeDocument/2006/relationships/hyperlink" Target="consultantplus://offline/ref=5DA59A6164EF8C253D53CD4D3D5622D42D7C1948ACE92D22F08AA1B681E3E06F60D1B05D127A4FD185C2B228wCf6H" TargetMode="External"/><Relationship Id="rId356" Type="http://schemas.openxmlformats.org/officeDocument/2006/relationships/hyperlink" Target="consultantplus://offline/ref=5DA59A6164EF8C253D53CD4D3D5622D42D7C1948ACEA2F27F982A1B681E3E06F60D1B05D127A4FD185C2B320wCf5H" TargetMode="External"/><Relationship Id="rId398" Type="http://schemas.openxmlformats.org/officeDocument/2006/relationships/hyperlink" Target="consultantplus://offline/ref=5DA59A6164EF8C253D53CD4D3D5622D42D7C1948ACE92D22F08AA1B681E3E06F60D1B05D127A4FD185C2B22FwCf9H" TargetMode="External"/><Relationship Id="rId95" Type="http://schemas.openxmlformats.org/officeDocument/2006/relationships/hyperlink" Target="consultantplus://offline/ref=5DA59A6164EF8C253D53CD4D3D5622D42D7C1948ACE42929FD87A1B681E3E06F60D1B05D127A4FD185C2B328wCf9H" TargetMode="External"/><Relationship Id="rId160" Type="http://schemas.openxmlformats.org/officeDocument/2006/relationships/hyperlink" Target="consultantplus://offline/ref=5DA59A6164EF8C253D53CD4D3D5622D42D7C1948ACE42727FE80A1B681E3E06F60wDf1H" TargetMode="External"/><Relationship Id="rId216" Type="http://schemas.openxmlformats.org/officeDocument/2006/relationships/hyperlink" Target="consultantplus://offline/ref=5DA59A6164EF8C253D53CD4D3D5622D42D7C1948ACEE2825F18BA1B681E3E06F60wDf1H" TargetMode="External"/><Relationship Id="rId423" Type="http://schemas.openxmlformats.org/officeDocument/2006/relationships/hyperlink" Target="consultantplus://offline/ref=5DA59A6164EF8C253D53CD4D3D5622D42D7C1948ACEA2F27F982A1B681E3E06F60D1B05D127A4FD185C2B228wCf6H" TargetMode="External"/><Relationship Id="rId258" Type="http://schemas.openxmlformats.org/officeDocument/2006/relationships/hyperlink" Target="consultantplus://offline/ref=5DA59A6164EF8C253D53CD4D3D5622D42D7C1948ACE92D22F08AA1B681E3E06F60D1B05D127A4FD185C2B320wCf2H" TargetMode="External"/><Relationship Id="rId22" Type="http://schemas.openxmlformats.org/officeDocument/2006/relationships/hyperlink" Target="consultantplus://offline/ref=5DA59A6164EF8C253D53CD4D3D5622D42D7C1948ACEF2C25F082A1B681E3E06F60D1B05D127A4FD185C2B328wCf9H" TargetMode="External"/><Relationship Id="rId64" Type="http://schemas.openxmlformats.org/officeDocument/2006/relationships/hyperlink" Target="consultantplus://offline/ref=5DA59A6164EF8C253D53CD4D3D5622D42D7C1948ACEA2F27F982A1B681E3E06F60D1B05D127A4FD185C2B329wCf2H" TargetMode="External"/><Relationship Id="rId118" Type="http://schemas.openxmlformats.org/officeDocument/2006/relationships/hyperlink" Target="consultantplus://offline/ref=5DA59A6164EF8C253D53CD4D3D5622D42D7C1948ACED2C29F082A1B681E3E06F60D1B05D127A4FD185C2B329wCf1H" TargetMode="External"/><Relationship Id="rId325" Type="http://schemas.openxmlformats.org/officeDocument/2006/relationships/hyperlink" Target="consultantplus://offline/ref=5DA59A6164EF8C253D53CD4D3D5622D42D7C1948ACE92D22F08AA1B681E3E06F60D1B05D127A4FD185C2B22AwCf5H" TargetMode="External"/><Relationship Id="rId367" Type="http://schemas.openxmlformats.org/officeDocument/2006/relationships/hyperlink" Target="consultantplus://offline/ref=5DA59A6164EF8C253D53CD4D3D5622D42D7C1948ACEE2728FF84A1B681E3E06F60D1B05D127A4FD185C2B32CwCf5H" TargetMode="External"/><Relationship Id="rId171" Type="http://schemas.openxmlformats.org/officeDocument/2006/relationships/hyperlink" Target="consultantplus://offline/ref=5DA59A6164EF8C253D53CD4D3D5622D42D7C1948ACEA2F27F982A1B681E3E06F60D1B05D127A4FD185C2B32BwCf7H" TargetMode="External"/><Relationship Id="rId227" Type="http://schemas.openxmlformats.org/officeDocument/2006/relationships/hyperlink" Target="consultantplus://offline/ref=5DA59A6164EF8C253D53CD4D3D5622D42D7C1948ACE92D22F08AA1B681E3E06F60D1B05D127A4FD185C2B32FwCf1H" TargetMode="External"/><Relationship Id="rId269" Type="http://schemas.openxmlformats.org/officeDocument/2006/relationships/hyperlink" Target="consultantplus://offline/ref=5DA59A6164EF8C253D53D3402B3A7CDE2E774545ADEC2476A4D6A7E1DEwBf3H" TargetMode="External"/><Relationship Id="rId434" Type="http://schemas.openxmlformats.org/officeDocument/2006/relationships/hyperlink" Target="consultantplus://offline/ref=5DA59A6164EF8C253D53CD4D3D5622D42D7C1948ACEA2F27F982A1B681E3E06F60D1B05D127A4FD185C2B22AwCf3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105</Pages>
  <Words>55608</Words>
  <Characters>316971</Characters>
  <Application>Microsoft Office Word</Application>
  <DocSecurity>0</DocSecurity>
  <Lines>2641</Lines>
  <Paragraphs>743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371836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Бикматова Валентина Юрьевна</dc:creator>
  <cp:keywords/>
  <dc:description/>
  <cp:lastModifiedBy>Бикматова Валентина Юрьевна</cp:lastModifiedBy>
  <cp:revision>1</cp:revision>
  <dcterms:created xsi:type="dcterms:W3CDTF">2017-06-22T07:31:00Z</dcterms:created>
  <dcterms:modified xsi:type="dcterms:W3CDTF">2017-06-22T07:31:00Z</dcterms:modified>
</cp:coreProperties>
</file>