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394"/>
      </w:tblGrid>
      <w:tr w:rsidR="00CE22A8" w14:paraId="4121BD60" w14:textId="77777777" w:rsidTr="0017160E">
        <w:tc>
          <w:tcPr>
            <w:tcW w:w="5529" w:type="dxa"/>
          </w:tcPr>
          <w:p w14:paraId="022F6BD5" w14:textId="77777777" w:rsidR="00CE22A8" w:rsidRDefault="00CE22A8" w:rsidP="00DA3D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="0"/>
              <w:jc w:val="left"/>
              <w:rPr>
                <w:lang w:val="ru-RU"/>
              </w:rPr>
            </w:pPr>
          </w:p>
        </w:tc>
        <w:tc>
          <w:tcPr>
            <w:tcW w:w="4394" w:type="dxa"/>
          </w:tcPr>
          <w:p w14:paraId="6E8897FF" w14:textId="77777777" w:rsidR="0017160E" w:rsidRPr="0017160E" w:rsidRDefault="0017160E" w:rsidP="001716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="0"/>
              <w:jc w:val="left"/>
              <w:rPr>
                <w:sz w:val="24"/>
                <w:lang w:val="ru-RU"/>
              </w:rPr>
            </w:pPr>
            <w:r w:rsidRPr="0017160E">
              <w:rPr>
                <w:sz w:val="24"/>
                <w:lang w:val="ru-RU"/>
              </w:rPr>
              <w:t xml:space="preserve">Приложение </w:t>
            </w:r>
          </w:p>
          <w:p w14:paraId="093C106C" w14:textId="77777777" w:rsidR="0017160E" w:rsidRPr="0017160E" w:rsidRDefault="0017160E" w:rsidP="001716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="0"/>
              <w:jc w:val="left"/>
              <w:rPr>
                <w:sz w:val="24"/>
                <w:lang w:val="ru-RU"/>
              </w:rPr>
            </w:pPr>
            <w:r w:rsidRPr="0017160E">
              <w:rPr>
                <w:sz w:val="24"/>
                <w:lang w:val="ru-RU"/>
              </w:rPr>
              <w:t xml:space="preserve">к приказу ГАУ «РЦ «Талисман» </w:t>
            </w:r>
          </w:p>
          <w:p w14:paraId="604EB050" w14:textId="77777777" w:rsidR="0017160E" w:rsidRPr="0017160E" w:rsidRDefault="0017160E" w:rsidP="001716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="0"/>
              <w:jc w:val="left"/>
              <w:rPr>
                <w:sz w:val="24"/>
                <w:lang w:val="ru-RU"/>
              </w:rPr>
            </w:pPr>
            <w:r w:rsidRPr="0017160E">
              <w:rPr>
                <w:sz w:val="24"/>
                <w:lang w:val="ru-RU"/>
              </w:rPr>
              <w:t>г. Екатеринбурга»</w:t>
            </w:r>
          </w:p>
          <w:p w14:paraId="4048BA59" w14:textId="6EEA9BD2" w:rsidR="00CE22A8" w:rsidRDefault="006F38C0" w:rsidP="001716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="0"/>
              <w:jc w:val="left"/>
              <w:rPr>
                <w:lang w:val="ru-RU"/>
              </w:rPr>
            </w:pPr>
            <w:r w:rsidRPr="006F38C0">
              <w:rPr>
                <w:sz w:val="24"/>
                <w:lang w:val="ru-RU"/>
              </w:rPr>
              <w:t>от 09.04.2025 № 53-ОД</w:t>
            </w:r>
            <w:bookmarkStart w:id="0" w:name="_GoBack"/>
            <w:bookmarkEnd w:id="0"/>
          </w:p>
        </w:tc>
      </w:tr>
    </w:tbl>
    <w:p w14:paraId="30FF8592" w14:textId="77777777" w:rsidR="0017160E" w:rsidRDefault="0017160E" w:rsidP="00685844">
      <w:pPr>
        <w:ind w:firstLine="0"/>
        <w:jc w:val="center"/>
        <w:rPr>
          <w:sz w:val="24"/>
        </w:rPr>
      </w:pPr>
    </w:p>
    <w:p w14:paraId="3E53AD22" w14:textId="77777777" w:rsidR="00487F27" w:rsidRPr="0051608B" w:rsidRDefault="00863D60" w:rsidP="00685844">
      <w:pPr>
        <w:ind w:firstLine="0"/>
        <w:jc w:val="center"/>
        <w:rPr>
          <w:sz w:val="24"/>
        </w:rPr>
      </w:pPr>
      <w:r w:rsidRPr="0051608B">
        <w:rPr>
          <w:noProof/>
          <w:sz w:val="24"/>
          <w:lang w:val="ru-RU"/>
        </w:rPr>
        <w:drawing>
          <wp:inline distT="0" distB="0" distL="0" distR="0" wp14:anchorId="0EBD0582" wp14:editId="0488F478">
            <wp:extent cx="1093572" cy="774700"/>
            <wp:effectExtent l="0" t="0" r="0" b="6350"/>
            <wp:docPr id="1" name="Рисунок 1" descr="https://abali.ru/wp-content/uploads/2013/06/gerb_sverdlovskoy_oblas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bali.ru/wp-content/uploads/2013/06/gerb_sverdlovskoy_oblast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279" cy="78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5BE88" w14:textId="77777777" w:rsidR="00023747" w:rsidRPr="005378B9" w:rsidRDefault="005378B9" w:rsidP="00685844">
      <w:pPr>
        <w:spacing w:line="240" w:lineRule="auto"/>
        <w:ind w:firstLine="0"/>
        <w:jc w:val="center"/>
        <w:rPr>
          <w:sz w:val="24"/>
          <w:szCs w:val="20"/>
          <w:lang w:val="ru-RU"/>
        </w:rPr>
      </w:pPr>
      <w:r w:rsidRPr="005378B9">
        <w:rPr>
          <w:sz w:val="24"/>
          <w:szCs w:val="20"/>
          <w:lang w:val="ru-RU"/>
        </w:rPr>
        <w:t>МИНИСТЕРСТВО СОЦИАЛЬНОЙ ПОЛИТИКИ СВЕРДЛОВСКОЙ ОБЛАСТИ</w:t>
      </w:r>
    </w:p>
    <w:p w14:paraId="620B1E54" w14:textId="77777777" w:rsidR="00C67AFE" w:rsidRPr="00863D60" w:rsidRDefault="00863D60" w:rsidP="00685844">
      <w:pPr>
        <w:spacing w:line="240" w:lineRule="auto"/>
        <w:ind w:firstLine="0"/>
        <w:jc w:val="center"/>
        <w:rPr>
          <w:sz w:val="24"/>
          <w:lang w:val="ru-RU"/>
        </w:rPr>
      </w:pPr>
      <w:r w:rsidRPr="00863D60">
        <w:rPr>
          <w:sz w:val="24"/>
          <w:lang w:val="ru-RU"/>
        </w:rPr>
        <w:t xml:space="preserve"> государственное автономное учреждение социального обслуживания Свердловской области «Реабилитационный центр для детей и подростков с ограниченными возможностями «Талисман» города Екатеринбурга»</w:t>
      </w:r>
    </w:p>
    <w:p w14:paraId="5F975BD3" w14:textId="77777777" w:rsidR="00C67AFE" w:rsidRPr="00863D60" w:rsidRDefault="00C67AFE" w:rsidP="00685844">
      <w:pPr>
        <w:spacing w:line="240" w:lineRule="auto"/>
        <w:rPr>
          <w:lang w:val="ru-RU"/>
        </w:rPr>
      </w:pPr>
    </w:p>
    <w:p w14:paraId="4CAA894A" w14:textId="77777777" w:rsidR="00C67AFE" w:rsidRDefault="00C67AFE" w:rsidP="00685844">
      <w:pPr>
        <w:spacing w:line="240" w:lineRule="auto"/>
        <w:rPr>
          <w:lang w:val="ru-RU"/>
        </w:rPr>
      </w:pPr>
    </w:p>
    <w:p w14:paraId="4561BB57" w14:textId="77777777" w:rsidR="00685844" w:rsidRDefault="00685844" w:rsidP="00685844">
      <w:pPr>
        <w:spacing w:line="240" w:lineRule="auto"/>
        <w:rPr>
          <w:lang w:val="ru-RU"/>
        </w:rPr>
      </w:pPr>
    </w:p>
    <w:p w14:paraId="515CE22E" w14:textId="77777777" w:rsidR="00C67AFE" w:rsidRDefault="00C67AFE" w:rsidP="00685844">
      <w:pPr>
        <w:spacing w:line="240" w:lineRule="auto"/>
        <w:rPr>
          <w:lang w:val="ru-RU"/>
        </w:rPr>
      </w:pPr>
    </w:p>
    <w:p w14:paraId="318E0A13" w14:textId="77777777" w:rsidR="00863D60" w:rsidRPr="00863D60" w:rsidRDefault="00863D60" w:rsidP="00685844">
      <w:pPr>
        <w:spacing w:line="240" w:lineRule="auto"/>
        <w:rPr>
          <w:lang w:val="ru-RU"/>
        </w:rPr>
      </w:pPr>
    </w:p>
    <w:p w14:paraId="31253A25" w14:textId="77777777" w:rsidR="00C67AFE" w:rsidRPr="00863D60" w:rsidRDefault="00C67AFE" w:rsidP="00685844">
      <w:pPr>
        <w:spacing w:line="240" w:lineRule="auto"/>
        <w:rPr>
          <w:lang w:val="ru-RU"/>
        </w:rPr>
      </w:pPr>
    </w:p>
    <w:p w14:paraId="7C345C9A" w14:textId="77777777" w:rsidR="00C67AFE" w:rsidRDefault="00C67AFE" w:rsidP="00685844">
      <w:pPr>
        <w:spacing w:line="240" w:lineRule="auto"/>
        <w:rPr>
          <w:lang w:val="ru-RU"/>
        </w:rPr>
      </w:pPr>
    </w:p>
    <w:p w14:paraId="7FD184DD" w14:textId="77777777" w:rsidR="00685844" w:rsidRDefault="00685844" w:rsidP="00685844">
      <w:pPr>
        <w:spacing w:line="240" w:lineRule="auto"/>
        <w:rPr>
          <w:lang w:val="ru-RU"/>
        </w:rPr>
      </w:pPr>
    </w:p>
    <w:p w14:paraId="23E31B7B" w14:textId="77777777" w:rsidR="00863D60" w:rsidRPr="00863D60" w:rsidRDefault="00863D60" w:rsidP="00685844">
      <w:pPr>
        <w:spacing w:line="240" w:lineRule="auto"/>
        <w:ind w:firstLine="0"/>
        <w:jc w:val="center"/>
        <w:rPr>
          <w:b/>
          <w:lang w:val="ru-RU"/>
        </w:rPr>
      </w:pPr>
      <w:r w:rsidRPr="00863D60">
        <w:rPr>
          <w:b/>
          <w:lang w:val="ru-RU"/>
        </w:rPr>
        <w:t>ПОЛОЖЕНИЕ</w:t>
      </w:r>
    </w:p>
    <w:p w14:paraId="4FF3ED4E" w14:textId="77777777" w:rsidR="0017160E" w:rsidRDefault="00A32A57" w:rsidP="00A32A57">
      <w:pPr>
        <w:spacing w:line="240" w:lineRule="auto"/>
        <w:ind w:firstLine="0"/>
        <w:jc w:val="center"/>
        <w:rPr>
          <w:b/>
          <w:lang w:val="ru-RU"/>
        </w:rPr>
      </w:pPr>
      <w:r w:rsidRPr="00A32A57">
        <w:rPr>
          <w:b/>
          <w:lang w:val="ru-RU"/>
        </w:rPr>
        <w:t xml:space="preserve">об обеспечении доступности объектов и услуг для инвалидов и </w:t>
      </w:r>
    </w:p>
    <w:p w14:paraId="47C3DDD6" w14:textId="77777777" w:rsidR="0017160E" w:rsidRDefault="00A32A57" w:rsidP="00A32A57">
      <w:pPr>
        <w:spacing w:line="240" w:lineRule="auto"/>
        <w:ind w:firstLine="0"/>
        <w:jc w:val="center"/>
        <w:rPr>
          <w:b/>
          <w:lang w:val="ru-RU"/>
        </w:rPr>
      </w:pPr>
      <w:r w:rsidRPr="00A32A57">
        <w:rPr>
          <w:b/>
          <w:lang w:val="ru-RU"/>
        </w:rPr>
        <w:t xml:space="preserve">других маломобильных граждан, а также о порядке оказания </w:t>
      </w:r>
    </w:p>
    <w:p w14:paraId="03214245" w14:textId="468F5CA2" w:rsidR="00C67AFE" w:rsidRPr="00863D60" w:rsidRDefault="00A32A57" w:rsidP="00E92B52">
      <w:pPr>
        <w:spacing w:line="240" w:lineRule="auto"/>
        <w:ind w:firstLine="0"/>
        <w:jc w:val="center"/>
        <w:rPr>
          <w:b/>
          <w:lang w:val="ru-RU"/>
        </w:rPr>
      </w:pPr>
      <w:r w:rsidRPr="00A32A57">
        <w:rPr>
          <w:b/>
          <w:lang w:val="ru-RU"/>
        </w:rPr>
        <w:t>им необходимой</w:t>
      </w:r>
      <w:r>
        <w:rPr>
          <w:b/>
          <w:lang w:val="ru-RU"/>
        </w:rPr>
        <w:t xml:space="preserve"> </w:t>
      </w:r>
      <w:r w:rsidRPr="00A32A57">
        <w:rPr>
          <w:b/>
          <w:lang w:val="ru-RU"/>
        </w:rPr>
        <w:t xml:space="preserve">помощи </w:t>
      </w:r>
      <w:r w:rsidR="00E92B52" w:rsidRPr="00E92B52">
        <w:rPr>
          <w:b/>
          <w:lang w:val="ru-RU"/>
        </w:rPr>
        <w:t>государственного автономного учреждения социального обслуживания Свердловской области «Реабилитационный центр для детей и подростков с ограничен</w:t>
      </w:r>
      <w:r w:rsidR="00E92B52">
        <w:rPr>
          <w:b/>
          <w:lang w:val="ru-RU"/>
        </w:rPr>
        <w:t xml:space="preserve">ными возможностями «Талисман» </w:t>
      </w:r>
      <w:r w:rsidR="00E92B52" w:rsidRPr="00E92B52">
        <w:rPr>
          <w:b/>
          <w:lang w:val="ru-RU"/>
        </w:rPr>
        <w:t>города Екатеринбурга»</w:t>
      </w:r>
    </w:p>
    <w:p w14:paraId="2DF7F63B" w14:textId="77777777" w:rsidR="00C67AFE" w:rsidRPr="00863D60" w:rsidRDefault="00C67AFE" w:rsidP="00685844">
      <w:pPr>
        <w:spacing w:line="240" w:lineRule="auto"/>
        <w:rPr>
          <w:lang w:val="ru-RU"/>
        </w:rPr>
      </w:pPr>
    </w:p>
    <w:p w14:paraId="1CAE12E0" w14:textId="77777777" w:rsidR="00C67AFE" w:rsidRPr="00863D60" w:rsidRDefault="00C67AFE" w:rsidP="00685844">
      <w:pPr>
        <w:spacing w:line="240" w:lineRule="auto"/>
        <w:rPr>
          <w:lang w:val="ru-RU"/>
        </w:rPr>
      </w:pPr>
    </w:p>
    <w:p w14:paraId="5D16D2E5" w14:textId="77777777" w:rsidR="00C67AFE" w:rsidRPr="00863D60" w:rsidRDefault="00C67AFE" w:rsidP="00685844">
      <w:pPr>
        <w:spacing w:line="240" w:lineRule="auto"/>
        <w:rPr>
          <w:lang w:val="ru-RU"/>
        </w:rPr>
      </w:pPr>
    </w:p>
    <w:p w14:paraId="4FA58BE2" w14:textId="77777777" w:rsidR="00C67AFE" w:rsidRPr="00863D60" w:rsidRDefault="00C67AFE" w:rsidP="00685844">
      <w:pPr>
        <w:spacing w:line="240" w:lineRule="auto"/>
        <w:rPr>
          <w:lang w:val="ru-RU"/>
        </w:rPr>
      </w:pPr>
    </w:p>
    <w:p w14:paraId="1CF43E23" w14:textId="77777777" w:rsidR="00C67AFE" w:rsidRPr="00863D60" w:rsidRDefault="00C67AFE" w:rsidP="00685844">
      <w:pPr>
        <w:spacing w:line="240" w:lineRule="auto"/>
        <w:rPr>
          <w:lang w:val="ru-RU"/>
        </w:rPr>
      </w:pPr>
    </w:p>
    <w:p w14:paraId="610080CE" w14:textId="77777777" w:rsidR="00C67AFE" w:rsidRPr="00863D60" w:rsidRDefault="00C67AFE" w:rsidP="00685844">
      <w:pPr>
        <w:spacing w:line="240" w:lineRule="auto"/>
        <w:rPr>
          <w:lang w:val="ru-RU"/>
        </w:rPr>
      </w:pPr>
    </w:p>
    <w:p w14:paraId="6B5A5299" w14:textId="77777777" w:rsidR="00C67AFE" w:rsidRDefault="00C67AFE" w:rsidP="00685844">
      <w:pPr>
        <w:spacing w:line="240" w:lineRule="auto"/>
        <w:rPr>
          <w:lang w:val="ru-RU"/>
        </w:rPr>
      </w:pPr>
    </w:p>
    <w:p w14:paraId="031FA9C7" w14:textId="77777777" w:rsidR="00685844" w:rsidRDefault="00685844" w:rsidP="00685844">
      <w:pPr>
        <w:spacing w:line="240" w:lineRule="auto"/>
        <w:rPr>
          <w:lang w:val="ru-RU"/>
        </w:rPr>
      </w:pPr>
    </w:p>
    <w:p w14:paraId="70C0E3DF" w14:textId="77777777" w:rsidR="00685844" w:rsidRDefault="00685844" w:rsidP="00685844">
      <w:pPr>
        <w:spacing w:line="240" w:lineRule="auto"/>
        <w:rPr>
          <w:lang w:val="ru-RU"/>
        </w:rPr>
      </w:pPr>
    </w:p>
    <w:p w14:paraId="55B3ECEF" w14:textId="77777777" w:rsidR="0017160E" w:rsidRDefault="0017160E" w:rsidP="00685844">
      <w:pPr>
        <w:spacing w:line="240" w:lineRule="auto"/>
        <w:rPr>
          <w:lang w:val="ru-RU"/>
        </w:rPr>
      </w:pPr>
    </w:p>
    <w:p w14:paraId="32F2E524" w14:textId="77777777" w:rsidR="00685844" w:rsidRDefault="00685844" w:rsidP="00685844">
      <w:pPr>
        <w:spacing w:line="240" w:lineRule="auto"/>
        <w:rPr>
          <w:lang w:val="ru-RU"/>
        </w:rPr>
      </w:pPr>
    </w:p>
    <w:p w14:paraId="2B4D5BB0" w14:textId="77777777" w:rsidR="00685844" w:rsidRDefault="00685844" w:rsidP="00685844">
      <w:pPr>
        <w:spacing w:line="240" w:lineRule="auto"/>
        <w:rPr>
          <w:lang w:val="ru-RU"/>
        </w:rPr>
      </w:pPr>
    </w:p>
    <w:p w14:paraId="51C33EF6" w14:textId="77777777" w:rsidR="00685844" w:rsidRDefault="00685844" w:rsidP="00685844">
      <w:pPr>
        <w:spacing w:line="240" w:lineRule="auto"/>
        <w:rPr>
          <w:lang w:val="ru-RU"/>
        </w:rPr>
      </w:pPr>
    </w:p>
    <w:p w14:paraId="04E1A02D" w14:textId="77777777" w:rsidR="0017160E" w:rsidRDefault="0017160E" w:rsidP="00685844">
      <w:pPr>
        <w:spacing w:line="240" w:lineRule="auto"/>
        <w:rPr>
          <w:lang w:val="ru-RU"/>
        </w:rPr>
      </w:pPr>
    </w:p>
    <w:p w14:paraId="331C94E6" w14:textId="77777777" w:rsidR="00023747" w:rsidRDefault="00023747" w:rsidP="00685844">
      <w:pPr>
        <w:spacing w:line="240" w:lineRule="auto"/>
        <w:rPr>
          <w:lang w:val="ru-RU"/>
        </w:rPr>
      </w:pPr>
    </w:p>
    <w:p w14:paraId="6A891C5C" w14:textId="77777777" w:rsidR="003E3A76" w:rsidRPr="00863D60" w:rsidRDefault="003E3A76" w:rsidP="00685844">
      <w:pPr>
        <w:spacing w:line="240" w:lineRule="auto"/>
        <w:rPr>
          <w:lang w:val="ru-RU"/>
        </w:rPr>
      </w:pPr>
    </w:p>
    <w:p w14:paraId="2911E956" w14:textId="72535CD1" w:rsidR="00C67AFE" w:rsidRPr="00863D60" w:rsidRDefault="00863D60" w:rsidP="00685844">
      <w:pPr>
        <w:spacing w:line="240" w:lineRule="auto"/>
        <w:ind w:firstLine="0"/>
        <w:jc w:val="center"/>
        <w:rPr>
          <w:lang w:val="ru-RU"/>
        </w:rPr>
      </w:pPr>
      <w:r w:rsidRPr="00863D60">
        <w:rPr>
          <w:lang w:val="ru-RU"/>
        </w:rPr>
        <w:t>г. Екатеринбург, 202</w:t>
      </w:r>
      <w:r w:rsidR="00427575">
        <w:rPr>
          <w:lang w:val="ru-RU"/>
        </w:rPr>
        <w:t>5</w:t>
      </w:r>
    </w:p>
    <w:p w14:paraId="2F316202" w14:textId="77777777" w:rsidR="00C67AFE" w:rsidRPr="000C676D" w:rsidRDefault="000C676D" w:rsidP="000C676D">
      <w:pPr>
        <w:pStyle w:val="ac"/>
        <w:numPr>
          <w:ilvl w:val="0"/>
          <w:numId w:val="26"/>
        </w:numPr>
        <w:spacing w:line="240" w:lineRule="auto"/>
        <w:ind w:firstLine="0"/>
        <w:jc w:val="center"/>
        <w:rPr>
          <w:b/>
          <w:lang w:val="ru-RU"/>
        </w:rPr>
      </w:pPr>
      <w:r>
        <w:rPr>
          <w:b/>
          <w:lang w:val="ru-RU"/>
        </w:rPr>
        <w:lastRenderedPageBreak/>
        <w:t> </w:t>
      </w:r>
      <w:r w:rsidR="008E1050" w:rsidRPr="000C676D">
        <w:rPr>
          <w:b/>
          <w:lang w:val="ru-RU"/>
        </w:rPr>
        <w:t>Общие положения</w:t>
      </w:r>
    </w:p>
    <w:p w14:paraId="1489B16F" w14:textId="77777777" w:rsidR="00C67AFE" w:rsidRPr="00863D60" w:rsidRDefault="00C67AFE" w:rsidP="00685844">
      <w:pPr>
        <w:spacing w:line="240" w:lineRule="auto"/>
        <w:rPr>
          <w:lang w:val="ru-RU"/>
        </w:rPr>
      </w:pPr>
    </w:p>
    <w:p w14:paraId="0168A67A" w14:textId="2412F9C3" w:rsidR="006F57B9" w:rsidRPr="00893F35" w:rsidRDefault="008517D0" w:rsidP="00893F35">
      <w:pPr>
        <w:pStyle w:val="ac"/>
        <w:numPr>
          <w:ilvl w:val="1"/>
          <w:numId w:val="26"/>
        </w:numPr>
        <w:tabs>
          <w:tab w:val="left" w:pos="4080"/>
        </w:tabs>
        <w:spacing w:line="240" w:lineRule="auto"/>
        <w:rPr>
          <w:lang w:val="ru-RU"/>
        </w:rPr>
      </w:pPr>
      <w:r>
        <w:rPr>
          <w:lang w:val="ru-RU"/>
        </w:rPr>
        <w:t> </w:t>
      </w:r>
      <w:r w:rsidR="00893F35" w:rsidRPr="00893F35">
        <w:rPr>
          <w:lang w:val="ru-RU"/>
        </w:rPr>
        <w:t>Настоящее Положение об обеспечении доступности для инвалидов и иных</w:t>
      </w:r>
      <w:r w:rsidR="00893F35">
        <w:rPr>
          <w:lang w:val="ru-RU"/>
        </w:rPr>
        <w:t xml:space="preserve"> </w:t>
      </w:r>
      <w:r w:rsidR="00893F35" w:rsidRPr="00893F35">
        <w:rPr>
          <w:lang w:val="ru-RU"/>
        </w:rPr>
        <w:t>маломобильных граждан объектов и предоставляемых услуг, а также оказания им при этом необходимой помощи в государственном автономном учреждении социального обслуживания Свердловской области «Реабилитационный центр для детей и подростков с ограниченными возможностями «Талисман» г. Екатеринбурга» (далее - Положение) разработано во исполнение государственной политики в сфере социальной защиты инвалидов в соответствии с Федер</w:t>
      </w:r>
      <w:r w:rsidR="00893F35">
        <w:rPr>
          <w:lang w:val="ru-RU"/>
        </w:rPr>
        <w:t>альными законом от 24.11.1995 № </w:t>
      </w:r>
      <w:r w:rsidR="00893F35" w:rsidRPr="00893F35">
        <w:rPr>
          <w:lang w:val="ru-RU"/>
        </w:rPr>
        <w:t xml:space="preserve">181-ФЗ «О социальной защите инвалидов в Российской Федерации» (далее - Федеральный закон), приказом Министерства труда и социальной защиты Российской Федерации от 30.07.2015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 (далее - Порядок), иными нормативными правовыми актами. </w:t>
      </w:r>
    </w:p>
    <w:p w14:paraId="26C73DCF" w14:textId="77777777" w:rsidR="000755DD" w:rsidRPr="00944CD6" w:rsidRDefault="000755DD" w:rsidP="000755DD">
      <w:pPr>
        <w:pStyle w:val="ac"/>
        <w:spacing w:line="240" w:lineRule="auto"/>
        <w:ind w:left="709" w:firstLine="0"/>
        <w:rPr>
          <w:lang w:val="ru-RU"/>
        </w:rPr>
      </w:pPr>
    </w:p>
    <w:p w14:paraId="449AFD79" w14:textId="77777777" w:rsidR="005711D1" w:rsidRPr="00893F35" w:rsidRDefault="00186337" w:rsidP="00893F35">
      <w:pPr>
        <w:pStyle w:val="ac"/>
        <w:numPr>
          <w:ilvl w:val="0"/>
          <w:numId w:val="26"/>
        </w:numPr>
        <w:spacing w:line="240" w:lineRule="auto"/>
        <w:ind w:firstLine="0"/>
        <w:jc w:val="center"/>
        <w:rPr>
          <w:b/>
          <w:lang w:val="ru-RU"/>
        </w:rPr>
      </w:pPr>
      <w:r w:rsidRPr="000C676D">
        <w:rPr>
          <w:b/>
          <w:lang w:val="ru-RU"/>
        </w:rPr>
        <w:t> </w:t>
      </w:r>
      <w:r w:rsidR="00893F35" w:rsidRPr="00893F35">
        <w:rPr>
          <w:b/>
          <w:lang w:val="ru-RU"/>
        </w:rPr>
        <w:t>Цели и задачи обеспечения доступности для инвалидов и иных</w:t>
      </w:r>
      <w:r w:rsidR="00893F35">
        <w:rPr>
          <w:b/>
          <w:lang w:val="ru-RU"/>
        </w:rPr>
        <w:t xml:space="preserve"> </w:t>
      </w:r>
      <w:r w:rsidR="00893F35" w:rsidRPr="00893F35">
        <w:rPr>
          <w:b/>
          <w:lang w:val="ru-RU"/>
        </w:rPr>
        <w:t>маломобильных граждан объектов и предоставляемых услуг, а также оказания им при этом необходимой помощи</w:t>
      </w:r>
    </w:p>
    <w:p w14:paraId="08FAF70B" w14:textId="77777777" w:rsidR="005711D1" w:rsidRPr="00863D60" w:rsidRDefault="00E52E7B" w:rsidP="00E52E7B">
      <w:pPr>
        <w:tabs>
          <w:tab w:val="left" w:pos="6300"/>
        </w:tabs>
        <w:spacing w:line="240" w:lineRule="auto"/>
        <w:rPr>
          <w:lang w:val="ru-RU"/>
        </w:rPr>
      </w:pPr>
      <w:r>
        <w:rPr>
          <w:lang w:val="ru-RU"/>
        </w:rPr>
        <w:tab/>
      </w:r>
    </w:p>
    <w:p w14:paraId="1EE42855" w14:textId="7E5D6367" w:rsidR="006076C8" w:rsidRPr="00B00BCC" w:rsidRDefault="005711D1" w:rsidP="00B00BCC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 w:rsidRPr="006076C8">
        <w:rPr>
          <w:lang w:val="ru-RU"/>
        </w:rPr>
        <w:t> </w:t>
      </w:r>
      <w:r w:rsidR="00B00BCC" w:rsidRPr="00B00BCC">
        <w:rPr>
          <w:lang w:val="ru-RU"/>
        </w:rPr>
        <w:t>Настоящее Положение определяет ключевые принципы и требования,</w:t>
      </w:r>
      <w:r w:rsidR="00B00BCC">
        <w:rPr>
          <w:lang w:val="ru-RU"/>
        </w:rPr>
        <w:t xml:space="preserve"> </w:t>
      </w:r>
      <w:r w:rsidR="00B00BCC" w:rsidRPr="00B00BCC">
        <w:rPr>
          <w:lang w:val="ru-RU"/>
        </w:rPr>
        <w:t>направленные на защиту прав инвалидов при посещении ими 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«Талисман» города Екатеринбурга» (далее - Учреждение) и получении услуг, предотвращение дискриминации по признаку инвалидности и соблюдение норм законодательства в сфере социальной защиты инвалидов работниками Учреждения (далее</w:t>
      </w:r>
      <w:r w:rsidR="00B00BCC">
        <w:rPr>
          <w:lang w:val="ru-RU"/>
        </w:rPr>
        <w:t>- Работники).</w:t>
      </w:r>
    </w:p>
    <w:p w14:paraId="1CE4A545" w14:textId="26612D2C" w:rsidR="00E52E7B" w:rsidRDefault="00E52E7B" w:rsidP="00B00BCC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="00B00BCC" w:rsidRPr="00B00BCC">
        <w:rPr>
          <w:lang w:val="ru-RU"/>
        </w:rPr>
        <w:t xml:space="preserve">Цель применения Положения - обеспечение всем гражданам </w:t>
      </w:r>
      <w:r w:rsidR="00B00BCC">
        <w:rPr>
          <w:lang w:val="ru-RU"/>
        </w:rPr>
        <w:t>–</w:t>
      </w:r>
      <w:r w:rsidR="00B00BCC" w:rsidRPr="00B00BCC">
        <w:rPr>
          <w:lang w:val="ru-RU"/>
        </w:rPr>
        <w:t xml:space="preserve"> получателям</w:t>
      </w:r>
      <w:r w:rsidR="00B00BCC">
        <w:rPr>
          <w:lang w:val="ru-RU"/>
        </w:rPr>
        <w:t xml:space="preserve"> </w:t>
      </w:r>
      <w:r w:rsidR="00B00BCC" w:rsidRPr="00B00BCC">
        <w:rPr>
          <w:lang w:val="ru-RU"/>
        </w:rPr>
        <w:t>услуг в Учреждении, в том числе инвалидам и иным маломобильным гражданам, равные возможности для реализации своих прав и свобод, в том числе равное право на получение всех необходимых социальных услуг, предоставляемых Учреждением без какой-либо дискриминации по признаку инвалидности при пользовании услугами Учреждения.</w:t>
      </w:r>
    </w:p>
    <w:p w14:paraId="790EB4CB" w14:textId="2F0AE447" w:rsidR="00B00BCC" w:rsidRDefault="00B00BCC" w:rsidP="00B00BCC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B00BCC">
        <w:rPr>
          <w:lang w:val="ru-RU"/>
        </w:rPr>
        <w:t>Задачи применения Положения в деятельности Учреждения:</w:t>
      </w:r>
    </w:p>
    <w:p w14:paraId="4FE44E7C" w14:textId="504B2DE7" w:rsidR="00B00BCC" w:rsidRDefault="00E44BB6" w:rsidP="00E44BB6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E44BB6">
        <w:rPr>
          <w:lang w:val="ru-RU"/>
        </w:rPr>
        <w:t>обеспечение разработки и реализации комплекса мер по обеспечению условий</w:t>
      </w:r>
      <w:r>
        <w:rPr>
          <w:lang w:val="ru-RU"/>
        </w:rPr>
        <w:t xml:space="preserve"> </w:t>
      </w:r>
      <w:r w:rsidRPr="00E44BB6">
        <w:rPr>
          <w:lang w:val="ru-RU"/>
        </w:rPr>
        <w:t>доступности для инвалидов объектов и предоставляемых услуг, а также оказания им при этом необходимой помощи Работниками Учреждения;</w:t>
      </w:r>
    </w:p>
    <w:p w14:paraId="6F2CE92E" w14:textId="0BE113A8" w:rsidR="00E44BB6" w:rsidRDefault="00E44BB6" w:rsidP="00E44BB6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E44BB6">
        <w:rPr>
          <w:lang w:val="ru-RU"/>
        </w:rPr>
        <w:t>закрепление и разъяснение Работникам Учреждения основных требований</w:t>
      </w:r>
      <w:r>
        <w:rPr>
          <w:lang w:val="ru-RU"/>
        </w:rPr>
        <w:t xml:space="preserve"> </w:t>
      </w:r>
      <w:r w:rsidRPr="00E44BB6">
        <w:rPr>
          <w:lang w:val="ru-RU"/>
        </w:rPr>
        <w:t xml:space="preserve">доступности объектов и услуг, установленных законодательством Российской Федерации, включая ответственность и санкции, которые могут применяться к Учреждению и Работникам в связи с несоблюдением указанных </w:t>
      </w:r>
      <w:r w:rsidRPr="00E44BB6">
        <w:rPr>
          <w:lang w:val="ru-RU"/>
        </w:rPr>
        <w:lastRenderedPageBreak/>
        <w:t xml:space="preserve">требований или уклонением от их </w:t>
      </w:r>
      <w:r>
        <w:rPr>
          <w:lang w:val="ru-RU"/>
        </w:rPr>
        <w:t>исполнения;</w:t>
      </w:r>
    </w:p>
    <w:p w14:paraId="65512298" w14:textId="6E925F4E" w:rsidR="00E44BB6" w:rsidRDefault="00E44BB6" w:rsidP="00E44BB6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E44BB6">
        <w:rPr>
          <w:lang w:val="ru-RU"/>
        </w:rPr>
        <w:t>формирование у Работников единообразного понимания политики Учреждения</w:t>
      </w:r>
      <w:r>
        <w:rPr>
          <w:lang w:val="ru-RU"/>
        </w:rPr>
        <w:t xml:space="preserve"> </w:t>
      </w:r>
      <w:r w:rsidRPr="00E44BB6">
        <w:rPr>
          <w:lang w:val="ru-RU"/>
        </w:rPr>
        <w:t>о необходимости обеспечения условий доступности для инвалидов объектов и</w:t>
      </w:r>
      <w:r>
        <w:rPr>
          <w:lang w:val="ru-RU"/>
        </w:rPr>
        <w:t xml:space="preserve"> </w:t>
      </w:r>
      <w:r w:rsidRPr="00E44BB6">
        <w:rPr>
          <w:lang w:val="ru-RU"/>
        </w:rPr>
        <w:t>предоставляемых услуг, а также оказания и</w:t>
      </w:r>
      <w:r>
        <w:rPr>
          <w:lang w:val="ru-RU"/>
        </w:rPr>
        <w:t>м при этом необходимой помощи;</w:t>
      </w:r>
    </w:p>
    <w:p w14:paraId="005F17AB" w14:textId="024FE6B1" w:rsidR="00E44BB6" w:rsidRDefault="00E44BB6" w:rsidP="00E44BB6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E44BB6">
        <w:rPr>
          <w:lang w:val="ru-RU"/>
        </w:rPr>
        <w:t>закрепление обязанностей Работников знать и соблюдать принципы и</w:t>
      </w:r>
      <w:r>
        <w:rPr>
          <w:lang w:val="ru-RU"/>
        </w:rPr>
        <w:t xml:space="preserve"> </w:t>
      </w:r>
      <w:r w:rsidRPr="00E44BB6">
        <w:rPr>
          <w:lang w:val="ru-RU"/>
        </w:rPr>
        <w:t xml:space="preserve">требования настоящего Положения, ключевые нормы законодательства, а также меры и конкретные действия по обеспечению условий доступности для инвалидов объектов и </w:t>
      </w:r>
      <w:r>
        <w:rPr>
          <w:lang w:val="ru-RU"/>
        </w:rPr>
        <w:t>предоставляемых услуг;</w:t>
      </w:r>
    </w:p>
    <w:p w14:paraId="6FE18A12" w14:textId="4C360364" w:rsidR="00E44BB6" w:rsidRDefault="00E44BB6" w:rsidP="00E44BB6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E44BB6">
        <w:rPr>
          <w:lang w:val="ru-RU"/>
        </w:rPr>
        <w:t>формирование толерантного сознания Работников, независимо от занимаемой</w:t>
      </w:r>
      <w:r>
        <w:rPr>
          <w:lang w:val="ru-RU"/>
        </w:rPr>
        <w:t xml:space="preserve"> </w:t>
      </w:r>
      <w:r w:rsidRPr="00E44BB6">
        <w:rPr>
          <w:lang w:val="ru-RU"/>
        </w:rPr>
        <w:t>должности, по отношен</w:t>
      </w:r>
      <w:r>
        <w:rPr>
          <w:lang w:val="ru-RU"/>
        </w:rPr>
        <w:t>ию к инвалидности и инвалидам.</w:t>
      </w:r>
    </w:p>
    <w:p w14:paraId="6FD4A7CB" w14:textId="4D0E00F9" w:rsidR="00E44BB6" w:rsidRDefault="00E44BB6" w:rsidP="00E44BB6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E44BB6">
        <w:rPr>
          <w:lang w:val="ru-RU"/>
        </w:rPr>
        <w:t>Меры по обеспечению условий доступности для инвалидов объектов и</w:t>
      </w:r>
      <w:r>
        <w:rPr>
          <w:lang w:val="ru-RU"/>
        </w:rPr>
        <w:t xml:space="preserve"> </w:t>
      </w:r>
      <w:r w:rsidRPr="00E44BB6">
        <w:rPr>
          <w:lang w:val="ru-RU"/>
        </w:rPr>
        <w:t>предоставляемых услуг, принимаемые в Учреждении, включают:</w:t>
      </w:r>
    </w:p>
    <w:p w14:paraId="0F03788F" w14:textId="551D6E3D" w:rsidR="00E44BB6" w:rsidRDefault="00E44BB6" w:rsidP="00E44BB6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E44BB6">
        <w:rPr>
          <w:lang w:val="ru-RU"/>
        </w:rPr>
        <w:t>определение должностных лиц, ответственных за обеспечение условий доступности для инвалидов объектов и предоставляемых услуг, а также оказание им при этом необходимой помощи;</w:t>
      </w:r>
    </w:p>
    <w:p w14:paraId="69CE3020" w14:textId="6E911BF0" w:rsidR="00E44BB6" w:rsidRDefault="00E44BB6" w:rsidP="00E44BB6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E44BB6">
        <w:rPr>
          <w:lang w:val="ru-RU"/>
        </w:rPr>
        <w:t>обучение и инструктирование Работников по вопросам, связанным с</w:t>
      </w:r>
      <w:r>
        <w:rPr>
          <w:lang w:val="ru-RU"/>
        </w:rPr>
        <w:t xml:space="preserve"> </w:t>
      </w:r>
      <w:r w:rsidRPr="00E44BB6">
        <w:rPr>
          <w:lang w:val="ru-RU"/>
        </w:rPr>
        <w:t>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жизнедеятельности;</w:t>
      </w:r>
    </w:p>
    <w:p w14:paraId="4FE9BB86" w14:textId="7009B353" w:rsidR="00E44BB6" w:rsidRDefault="00E44BB6" w:rsidP="00E44BB6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E44BB6">
        <w:rPr>
          <w:lang w:val="ru-RU"/>
        </w:rPr>
        <w:t>создание инвалидам условий доступности объектов в соответствии с</w:t>
      </w:r>
      <w:r>
        <w:rPr>
          <w:lang w:val="ru-RU"/>
        </w:rPr>
        <w:t xml:space="preserve"> </w:t>
      </w:r>
      <w:r w:rsidRPr="00E44BB6">
        <w:rPr>
          <w:lang w:val="ru-RU"/>
        </w:rPr>
        <w:t>требованиями, установленными законодательными и иными нормативными правовыми актами;</w:t>
      </w:r>
    </w:p>
    <w:p w14:paraId="3F315C15" w14:textId="6ED9FA27" w:rsidR="00E44BB6" w:rsidRDefault="00E44BB6" w:rsidP="00E44BB6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E44BB6">
        <w:rPr>
          <w:lang w:val="ru-RU"/>
        </w:rPr>
        <w:t>создание инвалидам условий доступности услуг в соответствии с</w:t>
      </w:r>
      <w:r>
        <w:rPr>
          <w:lang w:val="ru-RU"/>
        </w:rPr>
        <w:t xml:space="preserve"> </w:t>
      </w:r>
      <w:r w:rsidRPr="00E44BB6">
        <w:rPr>
          <w:lang w:val="ru-RU"/>
        </w:rPr>
        <w:t xml:space="preserve">требованиями, установленными законодательными и иными нормативными правовыми </w:t>
      </w:r>
      <w:r>
        <w:rPr>
          <w:lang w:val="ru-RU"/>
        </w:rPr>
        <w:t>актами;</w:t>
      </w:r>
    </w:p>
    <w:p w14:paraId="119F4154" w14:textId="04806FD3" w:rsidR="00C772E5" w:rsidRPr="00C772E5" w:rsidRDefault="00C772E5" w:rsidP="00C772E5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C772E5">
        <w:rPr>
          <w:lang w:val="ru-RU"/>
        </w:rPr>
        <w:t>отражение на официальном сайте Учреждения информации по обеспечению</w:t>
      </w:r>
      <w:r>
        <w:rPr>
          <w:lang w:val="ru-RU"/>
        </w:rPr>
        <w:t xml:space="preserve"> </w:t>
      </w:r>
      <w:r w:rsidRPr="00C772E5">
        <w:rPr>
          <w:lang w:val="ru-RU"/>
        </w:rPr>
        <w:t>условий доступности для инвалидов объектов организации и предоставляемых услуг с дублированием информации в формате, дост</w:t>
      </w:r>
      <w:r>
        <w:rPr>
          <w:lang w:val="ru-RU"/>
        </w:rPr>
        <w:t xml:space="preserve">упном для инвалидов по зрению. </w:t>
      </w:r>
    </w:p>
    <w:p w14:paraId="44C21C2A" w14:textId="77777777" w:rsidR="00E44BB6" w:rsidRDefault="00E44BB6" w:rsidP="00314C47">
      <w:pPr>
        <w:spacing w:line="240" w:lineRule="auto"/>
        <w:rPr>
          <w:lang w:val="ru-RU"/>
        </w:rPr>
      </w:pPr>
    </w:p>
    <w:p w14:paraId="30E417FC" w14:textId="58A284D1" w:rsidR="008E1050" w:rsidRPr="00811094" w:rsidRDefault="00C772E5" w:rsidP="00C772E5">
      <w:pPr>
        <w:pStyle w:val="ac"/>
        <w:numPr>
          <w:ilvl w:val="0"/>
          <w:numId w:val="26"/>
        </w:numPr>
        <w:spacing w:line="240" w:lineRule="auto"/>
        <w:jc w:val="center"/>
        <w:rPr>
          <w:b/>
          <w:lang w:val="ru-RU"/>
        </w:rPr>
      </w:pPr>
      <w:r>
        <w:rPr>
          <w:b/>
          <w:lang w:val="ru-RU"/>
        </w:rPr>
        <w:t> </w:t>
      </w:r>
      <w:r w:rsidRPr="00C772E5">
        <w:rPr>
          <w:b/>
          <w:lang w:val="ru-RU"/>
        </w:rPr>
        <w:t>Используемые в Положении понятия и определения</w:t>
      </w:r>
    </w:p>
    <w:p w14:paraId="3978F132" w14:textId="77777777" w:rsidR="008E1050" w:rsidRDefault="008E1050" w:rsidP="00EF669E">
      <w:pPr>
        <w:spacing w:line="240" w:lineRule="auto"/>
        <w:jc w:val="center"/>
        <w:rPr>
          <w:lang w:val="ru-RU"/>
        </w:rPr>
      </w:pPr>
    </w:p>
    <w:p w14:paraId="6FC9CC0D" w14:textId="52CC658F" w:rsidR="0035030B" w:rsidRPr="00C772E5" w:rsidRDefault="000111FF" w:rsidP="00C772E5">
      <w:pPr>
        <w:pStyle w:val="ac"/>
        <w:numPr>
          <w:ilvl w:val="1"/>
          <w:numId w:val="26"/>
        </w:numPr>
        <w:spacing w:line="240" w:lineRule="auto"/>
        <w:rPr>
          <w:color w:val="000000" w:themeColor="text1"/>
          <w:lang w:val="ru-RU"/>
        </w:rPr>
      </w:pPr>
      <w:r w:rsidRPr="006076C8">
        <w:rPr>
          <w:color w:val="000000" w:themeColor="text1"/>
          <w:lang w:val="ru-RU"/>
        </w:rPr>
        <w:t> </w:t>
      </w:r>
      <w:r w:rsidR="00C772E5">
        <w:rPr>
          <w:color w:val="000000" w:themeColor="text1"/>
          <w:lang w:val="ru-RU"/>
        </w:rPr>
        <w:t xml:space="preserve">Инвалид – </w:t>
      </w:r>
      <w:r w:rsidR="00C772E5" w:rsidRPr="00C772E5">
        <w:rPr>
          <w:color w:val="000000" w:themeColor="text1"/>
          <w:lang w:val="ru-RU"/>
        </w:rPr>
        <w:t>лицо, которое имеет нарушение здоровья со стойким</w:t>
      </w:r>
      <w:r w:rsidR="00C772E5">
        <w:rPr>
          <w:color w:val="000000" w:themeColor="text1"/>
          <w:lang w:val="ru-RU"/>
        </w:rPr>
        <w:t xml:space="preserve"> </w:t>
      </w:r>
      <w:r w:rsidR="00C772E5" w:rsidRPr="00C772E5">
        <w:rPr>
          <w:color w:val="000000" w:themeColor="text1"/>
          <w:lang w:val="ru-RU"/>
        </w:rPr>
        <w:t>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</w:t>
      </w:r>
      <w:r w:rsidR="00C772E5">
        <w:rPr>
          <w:color w:val="000000" w:themeColor="text1"/>
          <w:lang w:val="ru-RU"/>
        </w:rPr>
        <w:t xml:space="preserve"> (статья 1 Федерального закона).</w:t>
      </w:r>
    </w:p>
    <w:p w14:paraId="1C1D8068" w14:textId="3B9215E4" w:rsidR="00C772E5" w:rsidRPr="00C772E5" w:rsidRDefault="00C772E5" w:rsidP="00C772E5">
      <w:pPr>
        <w:pStyle w:val="ac"/>
        <w:numPr>
          <w:ilvl w:val="1"/>
          <w:numId w:val="26"/>
        </w:numPr>
        <w:spacing w:line="240" w:lineRule="auto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 </w:t>
      </w:r>
      <w:r w:rsidRPr="00C772E5">
        <w:rPr>
          <w:color w:val="000000" w:themeColor="text1"/>
          <w:lang w:val="ru-RU"/>
        </w:rPr>
        <w:t xml:space="preserve">Ребенок-инвалид </w:t>
      </w:r>
      <w:r>
        <w:rPr>
          <w:color w:val="000000" w:themeColor="text1"/>
          <w:lang w:val="ru-RU"/>
        </w:rPr>
        <w:t>–</w:t>
      </w:r>
      <w:r w:rsidRPr="00C772E5">
        <w:rPr>
          <w:color w:val="000000" w:themeColor="text1"/>
          <w:lang w:val="ru-RU"/>
        </w:rPr>
        <w:t xml:space="preserve"> к категории детей-инвалидов относятся дети до 18 лет,</w:t>
      </w:r>
      <w:r>
        <w:rPr>
          <w:color w:val="000000" w:themeColor="text1"/>
          <w:lang w:val="ru-RU"/>
        </w:rPr>
        <w:t xml:space="preserve"> </w:t>
      </w:r>
      <w:r w:rsidRPr="00C772E5">
        <w:rPr>
          <w:color w:val="000000" w:themeColor="text1"/>
          <w:lang w:val="ru-RU"/>
        </w:rPr>
        <w:t xml:space="preserve">имеющие значительные ограничения жизнедеятельности, приводящие к социальной </w:t>
      </w:r>
      <w:proofErr w:type="spellStart"/>
      <w:r w:rsidRPr="00C772E5">
        <w:rPr>
          <w:color w:val="000000" w:themeColor="text1"/>
          <w:lang w:val="ru-RU"/>
        </w:rPr>
        <w:t>дезадаптации</w:t>
      </w:r>
      <w:proofErr w:type="spellEnd"/>
      <w:r w:rsidRPr="00C772E5">
        <w:rPr>
          <w:color w:val="000000" w:themeColor="text1"/>
          <w:lang w:val="ru-RU"/>
        </w:rPr>
        <w:t xml:space="preserve"> вследствие нарушений развития и роста ребёнка, способностей к самообслуживанию, передвижению, ориентации, контролю за своим поведением, обучению, общению, трудовой деятельности в будущем.</w:t>
      </w:r>
    </w:p>
    <w:p w14:paraId="6DCE3D95" w14:textId="29F122AC" w:rsidR="00C772E5" w:rsidRPr="00C772E5" w:rsidRDefault="00C772E5" w:rsidP="00C772E5">
      <w:pPr>
        <w:pStyle w:val="ac"/>
        <w:numPr>
          <w:ilvl w:val="1"/>
          <w:numId w:val="26"/>
        </w:numPr>
        <w:spacing w:line="240" w:lineRule="auto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 </w:t>
      </w:r>
      <w:r w:rsidRPr="00C772E5">
        <w:rPr>
          <w:color w:val="000000" w:themeColor="text1"/>
          <w:lang w:val="ru-RU"/>
        </w:rPr>
        <w:t>Инвалидность - это эволюционирующее понятие; инвалидность является</w:t>
      </w:r>
      <w:r>
        <w:rPr>
          <w:color w:val="000000" w:themeColor="text1"/>
          <w:lang w:val="ru-RU"/>
        </w:rPr>
        <w:t xml:space="preserve"> </w:t>
      </w:r>
      <w:r w:rsidRPr="00C772E5">
        <w:rPr>
          <w:color w:val="000000" w:themeColor="text1"/>
          <w:lang w:val="ru-RU"/>
        </w:rPr>
        <w:t xml:space="preserve">результатом взаимодействия между имеющими нарушения здоровья людьми и средовыми барьерами (физическими, информационными, </w:t>
      </w:r>
      <w:proofErr w:type="spellStart"/>
      <w:r w:rsidRPr="00C772E5">
        <w:rPr>
          <w:color w:val="000000" w:themeColor="text1"/>
          <w:lang w:val="ru-RU"/>
        </w:rPr>
        <w:t>отношенческими</w:t>
      </w:r>
      <w:proofErr w:type="spellEnd"/>
      <w:r w:rsidRPr="00C772E5">
        <w:rPr>
          <w:color w:val="000000" w:themeColor="text1"/>
          <w:lang w:val="ru-RU"/>
        </w:rPr>
        <w:t>), которые мешают их полному и эффективному участию в жизни общества наравне с другими (Конвенция о правах инвалидов, Преамбула).</w:t>
      </w:r>
    </w:p>
    <w:p w14:paraId="6E5EA25E" w14:textId="2C98189F" w:rsidR="00C772E5" w:rsidRPr="00C772E5" w:rsidRDefault="00C772E5" w:rsidP="00C772E5">
      <w:pPr>
        <w:pStyle w:val="ac"/>
        <w:numPr>
          <w:ilvl w:val="1"/>
          <w:numId w:val="26"/>
        </w:numPr>
        <w:spacing w:line="240" w:lineRule="auto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 </w:t>
      </w:r>
      <w:r w:rsidRPr="00C772E5">
        <w:rPr>
          <w:color w:val="000000" w:themeColor="text1"/>
          <w:lang w:val="ru-RU"/>
        </w:rPr>
        <w:t>Дискриминация по признаку инвалидности - любое различие, исключение</w:t>
      </w:r>
      <w:r>
        <w:rPr>
          <w:color w:val="000000" w:themeColor="text1"/>
          <w:lang w:val="ru-RU"/>
        </w:rPr>
        <w:t xml:space="preserve"> </w:t>
      </w:r>
      <w:r w:rsidRPr="00C772E5">
        <w:rPr>
          <w:color w:val="000000" w:themeColor="text1"/>
          <w:lang w:val="ru-RU"/>
        </w:rPr>
        <w:t xml:space="preserve">или ограничение по причине инвалидности, целью либо результатом которых является умаление или отрицание признания, реализации или осуществления наравне с другими всех гарантированных в Российской Федерации прав и свобод человека и гражданина в политической, экономической, социальной, культурной, гражданской или любой иной области (статья </w:t>
      </w:r>
      <w:r w:rsidR="00626595">
        <w:rPr>
          <w:color w:val="000000" w:themeColor="text1"/>
          <w:lang w:val="ru-RU"/>
        </w:rPr>
        <w:t>3.1</w:t>
      </w:r>
      <w:r w:rsidRPr="00C772E5">
        <w:rPr>
          <w:color w:val="000000" w:themeColor="text1"/>
          <w:lang w:val="ru-RU"/>
        </w:rPr>
        <w:t xml:space="preserve"> Федерального закона).</w:t>
      </w:r>
    </w:p>
    <w:p w14:paraId="4A4A8E60" w14:textId="5555EB5A" w:rsidR="00C772E5" w:rsidRPr="00C772E5" w:rsidRDefault="00C772E5" w:rsidP="00C772E5">
      <w:pPr>
        <w:pStyle w:val="ac"/>
        <w:numPr>
          <w:ilvl w:val="1"/>
          <w:numId w:val="26"/>
        </w:numPr>
        <w:spacing w:line="240" w:lineRule="auto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 </w:t>
      </w:r>
      <w:r w:rsidRPr="00C772E5">
        <w:rPr>
          <w:color w:val="000000" w:themeColor="text1"/>
          <w:lang w:val="ru-RU"/>
        </w:rPr>
        <w:t>Объект (социальной, инженерной и транспортной инфрас</w:t>
      </w:r>
      <w:r>
        <w:rPr>
          <w:color w:val="000000" w:themeColor="text1"/>
          <w:lang w:val="ru-RU"/>
        </w:rPr>
        <w:t>труктуры) –</w:t>
      </w:r>
      <w:r w:rsidRPr="00C772E5">
        <w:rPr>
          <w:color w:val="000000" w:themeColor="text1"/>
          <w:lang w:val="ru-RU"/>
        </w:rPr>
        <w:t xml:space="preserve"> жилое,</w:t>
      </w:r>
      <w:r>
        <w:rPr>
          <w:color w:val="000000" w:themeColor="text1"/>
          <w:lang w:val="ru-RU"/>
        </w:rPr>
        <w:t xml:space="preserve"> </w:t>
      </w:r>
      <w:r w:rsidRPr="00C772E5">
        <w:rPr>
          <w:color w:val="000000" w:themeColor="text1"/>
          <w:lang w:val="ru-RU"/>
        </w:rPr>
        <w:t>общественное и производственное здание, строение и сооружение, включая то, в котором расположены физкультурно-спортивные организации, организации культуры и другие организации.</w:t>
      </w:r>
    </w:p>
    <w:p w14:paraId="0AB716A0" w14:textId="77777777" w:rsidR="00676E31" w:rsidRDefault="00676E31" w:rsidP="00676E31">
      <w:pPr>
        <w:pStyle w:val="ac"/>
        <w:spacing w:line="240" w:lineRule="auto"/>
        <w:ind w:left="709" w:firstLine="0"/>
        <w:rPr>
          <w:color w:val="000000" w:themeColor="text1"/>
          <w:lang w:val="ru-RU"/>
        </w:rPr>
      </w:pPr>
    </w:p>
    <w:p w14:paraId="5C32C664" w14:textId="5ED27D72" w:rsidR="00C772E5" w:rsidRPr="00C772E5" w:rsidRDefault="00C772E5" w:rsidP="00C772E5">
      <w:pPr>
        <w:pStyle w:val="ac"/>
        <w:numPr>
          <w:ilvl w:val="0"/>
          <w:numId w:val="26"/>
        </w:numPr>
        <w:spacing w:line="240" w:lineRule="auto"/>
        <w:ind w:firstLine="0"/>
        <w:jc w:val="center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 </w:t>
      </w:r>
      <w:r w:rsidRPr="00C772E5">
        <w:rPr>
          <w:b/>
          <w:color w:val="000000" w:themeColor="text1"/>
          <w:lang w:val="ru-RU"/>
        </w:rPr>
        <w:t>Основные принципы деятельности Учреждения, направленные на обеспечение доступности для инвалидов объектов и предоставляемых услуг, а также оказание им при этом необходимой помощи</w:t>
      </w:r>
    </w:p>
    <w:p w14:paraId="22F1DD58" w14:textId="77777777" w:rsidR="00C772E5" w:rsidRPr="00676E31" w:rsidRDefault="00C772E5" w:rsidP="00676E31">
      <w:pPr>
        <w:pStyle w:val="ac"/>
        <w:spacing w:line="240" w:lineRule="auto"/>
        <w:ind w:left="709" w:firstLine="0"/>
        <w:rPr>
          <w:color w:val="000000" w:themeColor="text1"/>
          <w:lang w:val="ru-RU"/>
        </w:rPr>
      </w:pPr>
    </w:p>
    <w:p w14:paraId="2CEB9C18" w14:textId="463CD0C6" w:rsidR="00676E31" w:rsidRDefault="00C772E5" w:rsidP="00C772E5">
      <w:pPr>
        <w:spacing w:line="240" w:lineRule="auto"/>
        <w:rPr>
          <w:lang w:val="ru-RU"/>
        </w:rPr>
      </w:pPr>
      <w:r>
        <w:rPr>
          <w:lang w:val="ru-RU"/>
        </w:rPr>
        <w:t>4.1. </w:t>
      </w:r>
      <w:r w:rsidRPr="00C772E5">
        <w:rPr>
          <w:lang w:val="ru-RU"/>
        </w:rPr>
        <w:t>Деятельность Учреждения, направленная</w:t>
      </w:r>
      <w:r>
        <w:rPr>
          <w:lang w:val="ru-RU"/>
        </w:rPr>
        <w:t xml:space="preserve"> на обеспечение доступности для </w:t>
      </w:r>
      <w:r w:rsidRPr="00C772E5">
        <w:rPr>
          <w:lang w:val="ru-RU"/>
        </w:rPr>
        <w:t>инвалидов объектов и предоставляемых услуг, а также оказание им при этом необходимой</w:t>
      </w:r>
      <w:r>
        <w:rPr>
          <w:lang w:val="ru-RU"/>
        </w:rPr>
        <w:t xml:space="preserve"> </w:t>
      </w:r>
      <w:r w:rsidRPr="00C772E5">
        <w:rPr>
          <w:lang w:val="ru-RU"/>
        </w:rPr>
        <w:t>помощи в Учреждении осуществляется на основе следующих основных принципов:</w:t>
      </w:r>
    </w:p>
    <w:p w14:paraId="2E697748" w14:textId="2BCAABA8" w:rsidR="0042278B" w:rsidRDefault="0042278B" w:rsidP="0042278B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2278B">
        <w:rPr>
          <w:lang w:val="ru-RU"/>
        </w:rPr>
        <w:t>уважение присущего человеку достоинства, его личной самостоятельности, включая свободу делать свой собственный выбор, и независимости;</w:t>
      </w:r>
    </w:p>
    <w:p w14:paraId="68BA4A59" w14:textId="77777777" w:rsidR="0042278B" w:rsidRPr="0042278B" w:rsidRDefault="0042278B" w:rsidP="0042278B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2278B">
        <w:rPr>
          <w:lang w:val="ru-RU"/>
        </w:rPr>
        <w:t>не дискриминация;</w:t>
      </w:r>
    </w:p>
    <w:p w14:paraId="4DC33370" w14:textId="48D63D12" w:rsidR="0042278B" w:rsidRPr="0042278B" w:rsidRDefault="0042278B" w:rsidP="0042278B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2278B">
        <w:rPr>
          <w:lang w:val="ru-RU"/>
        </w:rPr>
        <w:t>полное и эффективное вовлечение и включение в общество;</w:t>
      </w:r>
    </w:p>
    <w:p w14:paraId="155BF4E1" w14:textId="04E9F731" w:rsidR="0042278B" w:rsidRPr="0042278B" w:rsidRDefault="0042278B" w:rsidP="0042278B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2278B">
        <w:rPr>
          <w:lang w:val="ru-RU"/>
        </w:rPr>
        <w:t>уважение особенностей инвалидов и их принятие в качестве компонента</w:t>
      </w:r>
      <w:r>
        <w:rPr>
          <w:lang w:val="ru-RU"/>
        </w:rPr>
        <w:t xml:space="preserve"> </w:t>
      </w:r>
      <w:r w:rsidRPr="0042278B">
        <w:rPr>
          <w:lang w:val="ru-RU"/>
        </w:rPr>
        <w:t>людского многообразия и части человечества;</w:t>
      </w:r>
    </w:p>
    <w:p w14:paraId="03CE107E" w14:textId="19090D6E" w:rsidR="0042278B" w:rsidRPr="0042278B" w:rsidRDefault="0042278B" w:rsidP="0042278B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2278B">
        <w:rPr>
          <w:lang w:val="ru-RU"/>
        </w:rPr>
        <w:t>равенство возможностей;</w:t>
      </w:r>
    </w:p>
    <w:p w14:paraId="135B6075" w14:textId="26071F01" w:rsidR="0042278B" w:rsidRPr="0042278B" w:rsidRDefault="0042278B" w:rsidP="0042278B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2278B">
        <w:rPr>
          <w:lang w:val="ru-RU"/>
        </w:rPr>
        <w:t>доступность;</w:t>
      </w:r>
    </w:p>
    <w:p w14:paraId="192815C4" w14:textId="3B779FD0" w:rsidR="0042278B" w:rsidRPr="0042278B" w:rsidRDefault="0042278B" w:rsidP="0042278B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2278B">
        <w:rPr>
          <w:lang w:val="ru-RU"/>
        </w:rPr>
        <w:t>уважение развивающихся способностей детей-инвалидов и уважение права</w:t>
      </w:r>
      <w:r>
        <w:rPr>
          <w:lang w:val="ru-RU"/>
        </w:rPr>
        <w:t xml:space="preserve"> </w:t>
      </w:r>
      <w:r w:rsidRPr="0042278B">
        <w:rPr>
          <w:lang w:val="ru-RU"/>
        </w:rPr>
        <w:t>детей-инвалидов сохранять свою индивидуальность</w:t>
      </w:r>
    </w:p>
    <w:p w14:paraId="1F11DF5F" w14:textId="77777777" w:rsidR="0042278B" w:rsidRDefault="0042278B" w:rsidP="00C772E5">
      <w:pPr>
        <w:spacing w:line="240" w:lineRule="auto"/>
        <w:rPr>
          <w:lang w:val="ru-RU"/>
        </w:rPr>
      </w:pPr>
    </w:p>
    <w:p w14:paraId="319F19C0" w14:textId="2472F05C" w:rsidR="0042278B" w:rsidRPr="00C772E5" w:rsidRDefault="0042278B" w:rsidP="0042278B">
      <w:pPr>
        <w:pStyle w:val="ac"/>
        <w:numPr>
          <w:ilvl w:val="0"/>
          <w:numId w:val="26"/>
        </w:numPr>
        <w:spacing w:line="240" w:lineRule="auto"/>
        <w:ind w:firstLine="0"/>
        <w:jc w:val="center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 </w:t>
      </w:r>
      <w:r w:rsidRPr="0042278B">
        <w:rPr>
          <w:b/>
          <w:color w:val="000000" w:themeColor="text1"/>
          <w:lang w:val="ru-RU"/>
        </w:rPr>
        <w:t>Область применения Полож</w:t>
      </w:r>
      <w:r>
        <w:rPr>
          <w:b/>
          <w:color w:val="000000" w:themeColor="text1"/>
          <w:lang w:val="ru-RU"/>
        </w:rPr>
        <w:t xml:space="preserve">ения и круг лиц, попадающих под </w:t>
      </w:r>
      <w:r w:rsidRPr="0042278B">
        <w:rPr>
          <w:b/>
          <w:color w:val="000000" w:themeColor="text1"/>
          <w:lang w:val="ru-RU"/>
        </w:rPr>
        <w:t>его действие</w:t>
      </w:r>
    </w:p>
    <w:p w14:paraId="3FABB317" w14:textId="77777777" w:rsidR="0042278B" w:rsidRPr="00676E31" w:rsidRDefault="0042278B" w:rsidP="0042278B">
      <w:pPr>
        <w:pStyle w:val="ac"/>
        <w:spacing w:line="240" w:lineRule="auto"/>
        <w:ind w:left="709" w:firstLine="0"/>
        <w:rPr>
          <w:color w:val="000000" w:themeColor="text1"/>
          <w:lang w:val="ru-RU"/>
        </w:rPr>
      </w:pPr>
    </w:p>
    <w:p w14:paraId="3902591D" w14:textId="618B138C" w:rsidR="0042278B" w:rsidRDefault="0042278B" w:rsidP="0042278B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 w:rsidRPr="0042278B">
        <w:rPr>
          <w:lang w:val="ru-RU"/>
        </w:rPr>
        <w:t> Все Работники Учреждения должны руководствоваться настоящим</w:t>
      </w:r>
      <w:r>
        <w:rPr>
          <w:lang w:val="ru-RU"/>
        </w:rPr>
        <w:t xml:space="preserve"> </w:t>
      </w:r>
      <w:r w:rsidRPr="0042278B">
        <w:rPr>
          <w:lang w:val="ru-RU"/>
        </w:rPr>
        <w:t>Положением и соблюдать его принципы и требования.</w:t>
      </w:r>
    </w:p>
    <w:p w14:paraId="2F79CE35" w14:textId="485FEAB3" w:rsidR="0042278B" w:rsidRPr="0042278B" w:rsidRDefault="0042278B" w:rsidP="0042278B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2278B">
        <w:rPr>
          <w:lang w:val="ru-RU"/>
        </w:rPr>
        <w:t>Принципы и требования настоящего Положения распространяются на</w:t>
      </w:r>
      <w:r>
        <w:rPr>
          <w:lang w:val="ru-RU"/>
        </w:rPr>
        <w:t xml:space="preserve"> </w:t>
      </w:r>
      <w:r w:rsidRPr="0042278B">
        <w:rPr>
          <w:lang w:val="ru-RU"/>
        </w:rPr>
        <w:t>контрагентов и Работников Учреждения, а также на иных лиц, в тех случаях, когда соответствующие обязанности закреплены в договорах с ними, в их внутренних документах либо прямо вытекают из Федерального закона.</w:t>
      </w:r>
    </w:p>
    <w:p w14:paraId="054E4F2A" w14:textId="6CF43EA0" w:rsidR="0042278B" w:rsidRPr="0042278B" w:rsidRDefault="0042278B" w:rsidP="0042278B">
      <w:pPr>
        <w:pStyle w:val="ac"/>
        <w:numPr>
          <w:ilvl w:val="0"/>
          <w:numId w:val="26"/>
        </w:numPr>
        <w:spacing w:line="240" w:lineRule="auto"/>
        <w:ind w:firstLine="0"/>
        <w:jc w:val="center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 </w:t>
      </w:r>
      <w:r w:rsidRPr="0042278B">
        <w:rPr>
          <w:b/>
          <w:color w:val="000000" w:themeColor="text1"/>
          <w:lang w:val="ru-RU"/>
        </w:rPr>
        <w:t>Структура управления деятельностью Учреждения, направленной на</w:t>
      </w:r>
      <w:r>
        <w:rPr>
          <w:b/>
          <w:color w:val="000000" w:themeColor="text1"/>
          <w:lang w:val="ru-RU"/>
        </w:rPr>
        <w:t xml:space="preserve"> </w:t>
      </w:r>
      <w:r w:rsidRPr="0042278B">
        <w:rPr>
          <w:b/>
          <w:color w:val="000000" w:themeColor="text1"/>
          <w:lang w:val="ru-RU"/>
        </w:rPr>
        <w:t>обеспечение доступности для инвалидов объектов и предоставляемых услуг, а также оказание им при этом необходимой помощи</w:t>
      </w:r>
    </w:p>
    <w:p w14:paraId="283FA29A" w14:textId="77777777" w:rsidR="0042278B" w:rsidRPr="00676E31" w:rsidRDefault="0042278B" w:rsidP="0042278B">
      <w:pPr>
        <w:pStyle w:val="ac"/>
        <w:spacing w:line="240" w:lineRule="auto"/>
        <w:ind w:left="709" w:firstLine="0"/>
        <w:rPr>
          <w:color w:val="000000" w:themeColor="text1"/>
          <w:lang w:val="ru-RU"/>
        </w:rPr>
      </w:pPr>
    </w:p>
    <w:p w14:paraId="2C4DA518" w14:textId="1F660259" w:rsidR="0042278B" w:rsidRPr="0042278B" w:rsidRDefault="0042278B" w:rsidP="0042278B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 w:rsidRPr="0042278B">
        <w:rPr>
          <w:lang w:val="ru-RU"/>
        </w:rPr>
        <w:t> Эффективное управление деятельностью Учреждения, направленной на</w:t>
      </w:r>
      <w:r>
        <w:rPr>
          <w:lang w:val="ru-RU"/>
        </w:rPr>
        <w:t xml:space="preserve"> </w:t>
      </w:r>
      <w:r w:rsidRPr="0042278B">
        <w:rPr>
          <w:lang w:val="ru-RU"/>
        </w:rPr>
        <w:t>обеспечение доступности для инвалидов объектов и предоставляемых услуг, а также оказание им при этом необходимой помощи достигается за счет продуктивного и оперативного взаимодействия директора, заместителей директора, руководителей структурных подразделений, ответственного за организацию работы по обеспечению доступности объекта и услуг и инструктаж персонала (приложение) и Работников Учреждения.</w:t>
      </w:r>
    </w:p>
    <w:p w14:paraId="39C35792" w14:textId="16AC4A59" w:rsidR="0042278B" w:rsidRDefault="0042278B" w:rsidP="0042278B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2278B">
        <w:rPr>
          <w:lang w:val="ru-RU"/>
        </w:rPr>
        <w:t>Директор определяет ключевые направления обеспечения доступности для</w:t>
      </w:r>
      <w:r>
        <w:rPr>
          <w:lang w:val="ru-RU"/>
        </w:rPr>
        <w:t xml:space="preserve"> </w:t>
      </w:r>
      <w:r w:rsidRPr="0042278B">
        <w:rPr>
          <w:lang w:val="ru-RU"/>
        </w:rPr>
        <w:t>инвалидов (детей-инвалидов), утверждает Положение, рассматривает и утверждает необходимые изменения и дополнения, организует общий контроль за эффективной реализацией основных направлений, а также оценкой результатов реализации основных направлений реализации Положения в Учреждении.</w:t>
      </w:r>
    </w:p>
    <w:p w14:paraId="6AACEA3B" w14:textId="5BD2254E" w:rsidR="0042278B" w:rsidRDefault="0042278B" w:rsidP="0042278B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2278B">
        <w:rPr>
          <w:lang w:val="ru-RU"/>
        </w:rPr>
        <w:t>Заместители директора Учреждения отвечают за практическое применение</w:t>
      </w:r>
      <w:r>
        <w:rPr>
          <w:lang w:val="ru-RU"/>
        </w:rPr>
        <w:t xml:space="preserve"> </w:t>
      </w:r>
      <w:r w:rsidRPr="0042278B">
        <w:rPr>
          <w:lang w:val="ru-RU"/>
        </w:rPr>
        <w:t>всех мер, направленных на обеспечение принципов и требований Положения, осуществляют контроль за реализацией Положения в Учреждении.</w:t>
      </w:r>
    </w:p>
    <w:p w14:paraId="27EE0E5C" w14:textId="6EB5F4DB" w:rsidR="0042278B" w:rsidRDefault="0042278B" w:rsidP="0042278B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2278B">
        <w:rPr>
          <w:lang w:val="ru-RU"/>
        </w:rPr>
        <w:t>Руководители структурных подразделений отвечают за применение всех мер,</w:t>
      </w:r>
      <w:r>
        <w:rPr>
          <w:lang w:val="ru-RU"/>
        </w:rPr>
        <w:t xml:space="preserve"> </w:t>
      </w:r>
      <w:r w:rsidRPr="0042278B">
        <w:rPr>
          <w:lang w:val="ru-RU"/>
        </w:rPr>
        <w:t>направленных на обеспечение принципов и требований Положения, а также осуществляют контроль за его реализацией в структурных подразделениях.</w:t>
      </w:r>
    </w:p>
    <w:p w14:paraId="557F6008" w14:textId="15AAC461" w:rsidR="0042278B" w:rsidRDefault="0042278B" w:rsidP="0042278B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2278B">
        <w:rPr>
          <w:lang w:val="ru-RU"/>
        </w:rPr>
        <w:t>Ответственный работник отвечает за организацию работ по обеспечению</w:t>
      </w:r>
      <w:r>
        <w:rPr>
          <w:lang w:val="ru-RU"/>
        </w:rPr>
        <w:t xml:space="preserve"> </w:t>
      </w:r>
      <w:r w:rsidRPr="0042278B">
        <w:rPr>
          <w:lang w:val="ru-RU"/>
        </w:rPr>
        <w:t>доступности объекта и услуг и инструктаж персонала Учреждения.</w:t>
      </w:r>
    </w:p>
    <w:p w14:paraId="066EF558" w14:textId="4E3D33C3" w:rsidR="00FA124F" w:rsidRDefault="00FA124F" w:rsidP="00FA124F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FA124F">
        <w:rPr>
          <w:lang w:val="ru-RU"/>
        </w:rPr>
        <w:t>Работники Учреждения осуществляют меры по реализации Положения в</w:t>
      </w:r>
      <w:r>
        <w:rPr>
          <w:lang w:val="ru-RU"/>
        </w:rPr>
        <w:t xml:space="preserve"> </w:t>
      </w:r>
      <w:r w:rsidRPr="00FA124F">
        <w:rPr>
          <w:lang w:val="ru-RU"/>
        </w:rPr>
        <w:t>соответствии с должностными инструкциями.</w:t>
      </w:r>
    </w:p>
    <w:p w14:paraId="1CF79722" w14:textId="41DFFBB4" w:rsidR="00FA124F" w:rsidRPr="00FA124F" w:rsidRDefault="00FA124F" w:rsidP="00FA124F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FA124F">
        <w:rPr>
          <w:lang w:val="ru-RU"/>
        </w:rPr>
        <w:t>Основные принципы, цели и задачи обеспечения доступности, закрепленные</w:t>
      </w:r>
      <w:r>
        <w:rPr>
          <w:lang w:val="ru-RU"/>
        </w:rPr>
        <w:t xml:space="preserve"> </w:t>
      </w:r>
      <w:r w:rsidRPr="00FA124F">
        <w:rPr>
          <w:lang w:val="ru-RU"/>
        </w:rPr>
        <w:t>настоящим Положением, доводятся до сведения всех Работников и используются при инструктаже и обучении персонала по вопросам организации доступности объектов и услуг, а также оказания при этом помощи инвалидам.</w:t>
      </w:r>
    </w:p>
    <w:p w14:paraId="1E438AD7" w14:textId="77777777" w:rsidR="0042278B" w:rsidRDefault="0042278B" w:rsidP="00C772E5">
      <w:pPr>
        <w:spacing w:line="240" w:lineRule="auto"/>
        <w:rPr>
          <w:lang w:val="ru-RU"/>
        </w:rPr>
      </w:pPr>
    </w:p>
    <w:p w14:paraId="0C7110D2" w14:textId="60AFBD72" w:rsidR="00FA124F" w:rsidRPr="00FA124F" w:rsidRDefault="00FA124F" w:rsidP="00FA124F">
      <w:pPr>
        <w:pStyle w:val="ac"/>
        <w:numPr>
          <w:ilvl w:val="0"/>
          <w:numId w:val="26"/>
        </w:numPr>
        <w:spacing w:line="240" w:lineRule="auto"/>
        <w:ind w:firstLine="0"/>
        <w:jc w:val="center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 </w:t>
      </w:r>
      <w:r w:rsidRPr="00FA124F">
        <w:rPr>
          <w:b/>
          <w:color w:val="000000" w:themeColor="text1"/>
          <w:lang w:val="ru-RU"/>
        </w:rPr>
        <w:t>Условия доступности объектов Учреждения в соответствии с установленными</w:t>
      </w:r>
      <w:r>
        <w:rPr>
          <w:b/>
          <w:color w:val="000000" w:themeColor="text1"/>
          <w:lang w:val="ru-RU"/>
        </w:rPr>
        <w:t xml:space="preserve"> </w:t>
      </w:r>
      <w:r w:rsidRPr="00FA124F">
        <w:rPr>
          <w:b/>
          <w:color w:val="000000" w:themeColor="text1"/>
          <w:lang w:val="ru-RU"/>
        </w:rPr>
        <w:t>требованиями</w:t>
      </w:r>
    </w:p>
    <w:p w14:paraId="689F05A8" w14:textId="77777777" w:rsidR="00FA124F" w:rsidRPr="00676E31" w:rsidRDefault="00FA124F" w:rsidP="00FA124F">
      <w:pPr>
        <w:pStyle w:val="ac"/>
        <w:spacing w:line="240" w:lineRule="auto"/>
        <w:ind w:left="709" w:firstLine="0"/>
        <w:rPr>
          <w:color w:val="000000" w:themeColor="text1"/>
          <w:lang w:val="ru-RU"/>
        </w:rPr>
      </w:pPr>
    </w:p>
    <w:p w14:paraId="37A8E5CC" w14:textId="5EB0BA31" w:rsidR="00FA124F" w:rsidRPr="0042278B" w:rsidRDefault="00FA124F" w:rsidP="00FA124F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 w:rsidRPr="0042278B">
        <w:rPr>
          <w:lang w:val="ru-RU"/>
        </w:rPr>
        <w:t> </w:t>
      </w:r>
      <w:r w:rsidRPr="00FA124F">
        <w:rPr>
          <w:lang w:val="ru-RU"/>
        </w:rPr>
        <w:t xml:space="preserve">Возможность беспрепятственного </w:t>
      </w:r>
      <w:r>
        <w:rPr>
          <w:lang w:val="ru-RU"/>
        </w:rPr>
        <w:t>входа в объекты и выхода из них</w:t>
      </w:r>
      <w:r w:rsidRPr="0042278B">
        <w:rPr>
          <w:lang w:val="ru-RU"/>
        </w:rPr>
        <w:t>.</w:t>
      </w:r>
    </w:p>
    <w:p w14:paraId="6584A39D" w14:textId="1F25C97D" w:rsidR="00FA124F" w:rsidRPr="00FA124F" w:rsidRDefault="00FA124F" w:rsidP="00FA124F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FA124F">
        <w:rPr>
          <w:lang w:val="ru-RU"/>
        </w:rPr>
        <w:t>Возможность самостоятельного передвижения по территории объекта в целях</w:t>
      </w:r>
      <w:r>
        <w:rPr>
          <w:lang w:val="ru-RU"/>
        </w:rPr>
        <w:t xml:space="preserve"> </w:t>
      </w:r>
      <w:r w:rsidRPr="00FA124F">
        <w:rPr>
          <w:lang w:val="ru-RU"/>
        </w:rPr>
        <w:t>доступа к месту предоставления услуги, при необходимости, с помощью Работников Учреждения, предоставляющих услуги, с использованием ими вспомогательных технологий, в том числе сменного кресла-коляски.</w:t>
      </w:r>
    </w:p>
    <w:p w14:paraId="2C85BC71" w14:textId="19B7DA36" w:rsidR="00FA124F" w:rsidRPr="00241C30" w:rsidRDefault="00FA124F" w:rsidP="00241C30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="00241C30">
        <w:rPr>
          <w:lang w:val="ru-RU"/>
        </w:rPr>
        <w:t>С</w:t>
      </w:r>
      <w:r w:rsidR="00241C30" w:rsidRPr="00241C30">
        <w:rPr>
          <w:lang w:val="ru-RU"/>
        </w:rPr>
        <w:t>одействие</w:t>
      </w:r>
      <w:r w:rsidR="00241C30">
        <w:rPr>
          <w:lang w:val="ru-RU"/>
        </w:rPr>
        <w:t xml:space="preserve"> в</w:t>
      </w:r>
      <w:r w:rsidR="00241C30" w:rsidRPr="00241C30">
        <w:rPr>
          <w:lang w:val="ru-RU"/>
        </w:rPr>
        <w:t xml:space="preserve"> с</w:t>
      </w:r>
      <w:r w:rsidRPr="00241C30">
        <w:rPr>
          <w:lang w:val="ru-RU"/>
        </w:rPr>
        <w:t>опровождени</w:t>
      </w:r>
      <w:r w:rsidR="00241C30" w:rsidRPr="00241C30">
        <w:rPr>
          <w:lang w:val="ru-RU"/>
        </w:rPr>
        <w:t>и</w:t>
      </w:r>
      <w:r w:rsidRPr="00241C30">
        <w:rPr>
          <w:lang w:val="ru-RU"/>
        </w:rPr>
        <w:t xml:space="preserve"> инвалидов, имеющих стойкие нарушения функций зрения и самостоятельного передвижения по территории объекта.</w:t>
      </w:r>
    </w:p>
    <w:p w14:paraId="219AFEF0" w14:textId="36B09399" w:rsidR="00FA124F" w:rsidRPr="00FA124F" w:rsidRDefault="00FA124F" w:rsidP="00FA124F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FA124F">
        <w:rPr>
          <w:lang w:val="ru-RU"/>
        </w:rPr>
        <w:t>Содействие инвалиду при входе в объект и выходе из него, информирование</w:t>
      </w:r>
      <w:r>
        <w:rPr>
          <w:lang w:val="ru-RU"/>
        </w:rPr>
        <w:t xml:space="preserve"> </w:t>
      </w:r>
      <w:r w:rsidRPr="00FA124F">
        <w:rPr>
          <w:lang w:val="ru-RU"/>
        </w:rPr>
        <w:t>инвалида о доступных маршрутах общественного транспорта.</w:t>
      </w:r>
    </w:p>
    <w:p w14:paraId="52330664" w14:textId="4B477098" w:rsidR="00FA124F" w:rsidRPr="00FA124F" w:rsidRDefault="00FA124F" w:rsidP="00FA124F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FA124F">
        <w:rPr>
          <w:lang w:val="ru-RU"/>
        </w:rPr>
        <w:t>Надлежащее размещение носителей информации, необходимой для</w:t>
      </w:r>
      <w:r>
        <w:rPr>
          <w:lang w:val="ru-RU"/>
        </w:rPr>
        <w:t xml:space="preserve"> </w:t>
      </w:r>
      <w:r w:rsidRPr="00FA124F">
        <w:rPr>
          <w:lang w:val="ru-RU"/>
        </w:rPr>
        <w:t>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фоне.</w:t>
      </w:r>
    </w:p>
    <w:p w14:paraId="0BB30DAA" w14:textId="219EA06C" w:rsidR="0042278B" w:rsidRDefault="00FA124F" w:rsidP="00D12ECA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="006D2CEF" w:rsidRPr="006D2CEF">
        <w:rPr>
          <w:lang w:val="ru-RU"/>
        </w:rPr>
        <w:t>Обеспечение допуска на объект, в котором предоставляются услуги, собаки</w:t>
      </w:r>
      <w:r w:rsidR="00C1096C">
        <w:rPr>
          <w:lang w:val="ru-RU"/>
        </w:rPr>
        <w:t>-</w:t>
      </w:r>
      <w:r w:rsidR="006D2CEF" w:rsidRPr="006D2CEF">
        <w:rPr>
          <w:lang w:val="ru-RU"/>
        </w:rPr>
        <w:t>проводника при наличии документа, подтверждающего ее специальное обучение,</w:t>
      </w:r>
      <w:r w:rsidR="006D2CEF">
        <w:rPr>
          <w:lang w:val="ru-RU"/>
        </w:rPr>
        <w:t xml:space="preserve"> </w:t>
      </w:r>
      <w:r w:rsidR="006D2CEF" w:rsidRPr="006D2CEF">
        <w:rPr>
          <w:lang w:val="ru-RU"/>
        </w:rPr>
        <w:t>выданного по установленным форме и порядке</w:t>
      </w:r>
      <w:r w:rsidRPr="006D2CEF">
        <w:rPr>
          <w:lang w:val="ru-RU"/>
        </w:rPr>
        <w:t>.</w:t>
      </w:r>
      <w:r w:rsidR="00D12ECA">
        <w:rPr>
          <w:lang w:val="ru-RU"/>
        </w:rPr>
        <w:t xml:space="preserve"> п.7 ч. 1 ст. 15 </w:t>
      </w:r>
      <w:r w:rsidR="00D12ECA" w:rsidRPr="00D12ECA">
        <w:rPr>
          <w:lang w:val="ru-RU"/>
        </w:rPr>
        <w:t>Федеральн</w:t>
      </w:r>
      <w:r w:rsidR="00D12ECA">
        <w:rPr>
          <w:lang w:val="ru-RU"/>
        </w:rPr>
        <w:t>ого</w:t>
      </w:r>
      <w:r w:rsidR="00D12ECA" w:rsidRPr="00D12ECA">
        <w:rPr>
          <w:lang w:val="ru-RU"/>
        </w:rPr>
        <w:t xml:space="preserve"> закон</w:t>
      </w:r>
      <w:r w:rsidR="00D12ECA">
        <w:rPr>
          <w:lang w:val="ru-RU"/>
        </w:rPr>
        <w:t>а</w:t>
      </w:r>
      <w:r w:rsidR="00D12ECA" w:rsidRPr="00D12ECA">
        <w:rPr>
          <w:lang w:val="ru-RU"/>
        </w:rPr>
        <w:t xml:space="preserve"> от 24.11.1995 </w:t>
      </w:r>
      <w:r w:rsidR="00D12ECA">
        <w:rPr>
          <w:lang w:val="ru-RU"/>
        </w:rPr>
        <w:t>№</w:t>
      </w:r>
      <w:r w:rsidR="00D12ECA" w:rsidRPr="00D12ECA">
        <w:rPr>
          <w:lang w:val="ru-RU"/>
        </w:rPr>
        <w:t xml:space="preserve"> 181-ФЗ </w:t>
      </w:r>
      <w:r w:rsidR="00D12ECA">
        <w:rPr>
          <w:lang w:val="ru-RU"/>
        </w:rPr>
        <w:t>«</w:t>
      </w:r>
      <w:r w:rsidR="00D12ECA" w:rsidRPr="00D12ECA">
        <w:rPr>
          <w:lang w:val="ru-RU"/>
        </w:rPr>
        <w:t>О социальной защите инвалидов в</w:t>
      </w:r>
      <w:r w:rsidR="00D12ECA">
        <w:rPr>
          <w:lang w:val="ru-RU"/>
        </w:rPr>
        <w:t xml:space="preserve"> Российской Федерации»</w:t>
      </w:r>
    </w:p>
    <w:p w14:paraId="7300CC2D" w14:textId="77777777" w:rsidR="006D2CEF" w:rsidRPr="006D2CEF" w:rsidRDefault="006D2CEF" w:rsidP="006D2CEF">
      <w:pPr>
        <w:pStyle w:val="ac"/>
        <w:spacing w:line="240" w:lineRule="auto"/>
        <w:ind w:left="709" w:firstLine="0"/>
        <w:rPr>
          <w:lang w:val="ru-RU"/>
        </w:rPr>
      </w:pPr>
    </w:p>
    <w:p w14:paraId="2A67C077" w14:textId="5274E468" w:rsidR="00D12ECA" w:rsidRPr="00D12ECA" w:rsidRDefault="00D12ECA" w:rsidP="00D12ECA">
      <w:pPr>
        <w:pStyle w:val="ac"/>
        <w:numPr>
          <w:ilvl w:val="0"/>
          <w:numId w:val="26"/>
        </w:numPr>
        <w:spacing w:line="240" w:lineRule="auto"/>
        <w:jc w:val="center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 </w:t>
      </w:r>
      <w:r w:rsidRPr="00D12ECA">
        <w:rPr>
          <w:b/>
          <w:color w:val="000000" w:themeColor="text1"/>
          <w:lang w:val="ru-RU"/>
        </w:rPr>
        <w:t>Условия доступности услуг Учреждения в соответствии с установленными</w:t>
      </w:r>
      <w:r>
        <w:rPr>
          <w:b/>
          <w:color w:val="000000" w:themeColor="text1"/>
          <w:lang w:val="ru-RU"/>
        </w:rPr>
        <w:t xml:space="preserve"> </w:t>
      </w:r>
      <w:r w:rsidRPr="00D12ECA">
        <w:rPr>
          <w:b/>
          <w:color w:val="000000" w:themeColor="text1"/>
          <w:lang w:val="ru-RU"/>
        </w:rPr>
        <w:t>требованиями</w:t>
      </w:r>
    </w:p>
    <w:p w14:paraId="694F55AB" w14:textId="77777777" w:rsidR="00D12ECA" w:rsidRPr="00676E31" w:rsidRDefault="00D12ECA" w:rsidP="00D12ECA">
      <w:pPr>
        <w:pStyle w:val="ac"/>
        <w:spacing w:line="240" w:lineRule="auto"/>
        <w:ind w:left="709" w:firstLine="0"/>
        <w:rPr>
          <w:color w:val="000000" w:themeColor="text1"/>
          <w:lang w:val="ru-RU"/>
        </w:rPr>
      </w:pPr>
    </w:p>
    <w:p w14:paraId="2396630E" w14:textId="0B057A8C" w:rsidR="00D12ECA" w:rsidRPr="00D12ECA" w:rsidRDefault="00D12ECA" w:rsidP="00D12ECA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 w:rsidRPr="0042278B">
        <w:rPr>
          <w:lang w:val="ru-RU"/>
        </w:rPr>
        <w:t> </w:t>
      </w:r>
      <w:r w:rsidRPr="00D12ECA">
        <w:rPr>
          <w:lang w:val="ru-RU"/>
        </w:rPr>
        <w:t>Оказание Работниками Учреждения инвалидам помощи, необходимой для</w:t>
      </w:r>
      <w:r>
        <w:rPr>
          <w:lang w:val="ru-RU"/>
        </w:rPr>
        <w:t xml:space="preserve"> </w:t>
      </w:r>
      <w:r w:rsidRPr="00D12ECA">
        <w:rPr>
          <w:lang w:val="ru-RU"/>
        </w:rPr>
        <w:t>получения в доступной для них форме информации о правилах предоставления услуг, об оформлении необходимых для получения услуг документов, о совершении других необходимых для получения услуг действий;</w:t>
      </w:r>
    </w:p>
    <w:p w14:paraId="5B62D312" w14:textId="6267626E" w:rsidR="00D12ECA" w:rsidRPr="00D12ECA" w:rsidRDefault="00D12ECA" w:rsidP="00D12ECA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D12ECA">
        <w:rPr>
          <w:lang w:val="ru-RU"/>
        </w:rPr>
        <w:t>Предоставление инвалидам по слуху, при необходимости, услуг с</w:t>
      </w:r>
      <w:r>
        <w:rPr>
          <w:lang w:val="ru-RU"/>
        </w:rPr>
        <w:t xml:space="preserve"> </w:t>
      </w:r>
      <w:r w:rsidRPr="00D12ECA">
        <w:rPr>
          <w:lang w:val="ru-RU"/>
        </w:rPr>
        <w:t xml:space="preserve">использованием русского жестового языка, включая обеспечение допуска на объект </w:t>
      </w:r>
      <w:proofErr w:type="spellStart"/>
      <w:r w:rsidRPr="00D12ECA">
        <w:rPr>
          <w:lang w:val="ru-RU"/>
        </w:rPr>
        <w:t>сурдопереводчика</w:t>
      </w:r>
      <w:proofErr w:type="spellEnd"/>
      <w:r w:rsidRPr="00D12ECA">
        <w:rPr>
          <w:lang w:val="ru-RU"/>
        </w:rPr>
        <w:t xml:space="preserve">, </w:t>
      </w:r>
      <w:proofErr w:type="spellStart"/>
      <w:r w:rsidRPr="00D12ECA">
        <w:rPr>
          <w:lang w:val="ru-RU"/>
        </w:rPr>
        <w:t>тифлосурдопереводчика</w:t>
      </w:r>
      <w:proofErr w:type="spellEnd"/>
      <w:r w:rsidRPr="00D12ECA">
        <w:rPr>
          <w:lang w:val="ru-RU"/>
        </w:rPr>
        <w:t>;</w:t>
      </w:r>
    </w:p>
    <w:p w14:paraId="79484236" w14:textId="7329901B" w:rsidR="00D12ECA" w:rsidRPr="0012428A" w:rsidRDefault="00D12ECA" w:rsidP="0012428A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="0012428A" w:rsidRPr="0012428A">
        <w:rPr>
          <w:lang w:val="ru-RU"/>
        </w:rPr>
        <w:t>Оказание Работниками Учреждения, предоставляющими услуги, иной</w:t>
      </w:r>
      <w:r w:rsidR="0012428A">
        <w:rPr>
          <w:lang w:val="ru-RU"/>
        </w:rPr>
        <w:t xml:space="preserve"> </w:t>
      </w:r>
      <w:r w:rsidR="0012428A" w:rsidRPr="0012428A">
        <w:rPr>
          <w:lang w:val="ru-RU"/>
        </w:rPr>
        <w:t>необходимой инвалидам помощи в преодолении барьеров, мешающих получению ими услуг наравне с другими лицами;</w:t>
      </w:r>
    </w:p>
    <w:p w14:paraId="6421084D" w14:textId="387EBD6D" w:rsidR="00D12ECA" w:rsidRDefault="00D12ECA" w:rsidP="0012428A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="0012428A" w:rsidRPr="0012428A">
        <w:rPr>
          <w:lang w:val="ru-RU"/>
        </w:rPr>
        <w:t>Наличие копий документов, объявлений, инструкций о порядке</w:t>
      </w:r>
      <w:r w:rsidR="0012428A">
        <w:rPr>
          <w:lang w:val="ru-RU"/>
        </w:rPr>
        <w:t xml:space="preserve"> </w:t>
      </w:r>
      <w:r w:rsidR="0012428A" w:rsidRPr="0012428A">
        <w:rPr>
          <w:lang w:val="ru-RU"/>
        </w:rPr>
        <w:t>предоставления услуги (в том числе, на информационном стенде), выполненных рельефно-точечным шрифтом Брайля и на контрастном фоне</w:t>
      </w:r>
      <w:r w:rsidRPr="0012428A">
        <w:rPr>
          <w:lang w:val="ru-RU"/>
        </w:rPr>
        <w:t>.</w:t>
      </w:r>
    </w:p>
    <w:p w14:paraId="2B91BBAC" w14:textId="15DCB56A" w:rsidR="00435126" w:rsidRPr="006D2A44" w:rsidRDefault="00435126" w:rsidP="00783DF5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6D2A44">
        <w:rPr>
          <w:lang w:val="ru-RU"/>
        </w:rPr>
        <w:t xml:space="preserve">Учреждение </w:t>
      </w:r>
      <w:r w:rsidR="00D565F7" w:rsidRPr="006D2A44">
        <w:rPr>
          <w:lang w:val="ru-RU"/>
        </w:rPr>
        <w:t>стремится</w:t>
      </w:r>
      <w:r w:rsidRPr="006D2A44">
        <w:rPr>
          <w:lang w:val="ru-RU"/>
        </w:rPr>
        <w:t xml:space="preserve"> обеспечить доступность цифровых ресурсов, включая официальные сайты, мобильные приложения и онлайн-сервисы, для маломобильных групп населения, в том числе:</w:t>
      </w:r>
    </w:p>
    <w:p w14:paraId="2E8CA42A" w14:textId="77777777" w:rsidR="00783DF5" w:rsidRPr="006D2A44" w:rsidRDefault="00783DF5" w:rsidP="00783DF5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 w:rsidRPr="006D2A44">
        <w:rPr>
          <w:lang w:val="ru-RU"/>
        </w:rPr>
        <w:t> Поддержка специальных форматов (например, адаптация интерфейса для слабовидящих и незрячих пользователей с использованием экранных чтецов и контрастных шрифтов).</w:t>
      </w:r>
    </w:p>
    <w:p w14:paraId="6482A756" w14:textId="1B4B2109" w:rsidR="00783DF5" w:rsidRPr="006D2A44" w:rsidRDefault="00783DF5" w:rsidP="00783DF5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 w:rsidRPr="006D2A44">
        <w:rPr>
          <w:lang w:val="ru-RU"/>
        </w:rPr>
        <w:t> Наличие инструментов для увеличения шрифта, изменения цветовой схемы, перевода на русский жестовый язык.</w:t>
      </w:r>
    </w:p>
    <w:p w14:paraId="035A8468" w14:textId="7FC4FCAD" w:rsidR="00783DF5" w:rsidRPr="006D2A44" w:rsidRDefault="00783DF5" w:rsidP="00783DF5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 w:rsidRPr="006D2A44">
        <w:rPr>
          <w:lang w:val="ru-RU"/>
        </w:rPr>
        <w:t xml:space="preserve"> Предоставление альтернативных способов связи с использованием текстовых сообщений, аудио и </w:t>
      </w:r>
      <w:proofErr w:type="spellStart"/>
      <w:r w:rsidRPr="006D2A44">
        <w:rPr>
          <w:lang w:val="ru-RU"/>
        </w:rPr>
        <w:t>видеозвонков</w:t>
      </w:r>
      <w:proofErr w:type="spellEnd"/>
      <w:r w:rsidRPr="006D2A44">
        <w:rPr>
          <w:lang w:val="ru-RU"/>
        </w:rPr>
        <w:t xml:space="preserve"> с </w:t>
      </w:r>
      <w:proofErr w:type="spellStart"/>
      <w:r w:rsidRPr="006D2A44">
        <w:rPr>
          <w:lang w:val="ru-RU"/>
        </w:rPr>
        <w:t>сурдопереводчиком</w:t>
      </w:r>
      <w:proofErr w:type="spellEnd"/>
      <w:r w:rsidRPr="006D2A44">
        <w:rPr>
          <w:lang w:val="ru-RU"/>
        </w:rPr>
        <w:t xml:space="preserve"> или </w:t>
      </w:r>
      <w:proofErr w:type="spellStart"/>
      <w:r w:rsidRPr="006D2A44">
        <w:rPr>
          <w:lang w:val="ru-RU"/>
        </w:rPr>
        <w:t>тифлосурдопереводчиком</w:t>
      </w:r>
      <w:proofErr w:type="spellEnd"/>
      <w:r w:rsidRPr="006D2A44">
        <w:rPr>
          <w:lang w:val="ru-RU"/>
        </w:rPr>
        <w:t>.</w:t>
      </w:r>
    </w:p>
    <w:p w14:paraId="42964E6A" w14:textId="062A1127" w:rsidR="00783DF5" w:rsidRPr="006D2A44" w:rsidRDefault="00783DF5" w:rsidP="00783DF5">
      <w:pPr>
        <w:pStyle w:val="ac"/>
        <w:numPr>
          <w:ilvl w:val="2"/>
          <w:numId w:val="26"/>
        </w:numPr>
        <w:spacing w:line="240" w:lineRule="auto"/>
        <w:rPr>
          <w:lang w:val="ru-RU"/>
        </w:rPr>
      </w:pPr>
      <w:r w:rsidRPr="006D2A44">
        <w:rPr>
          <w:lang w:val="ru-RU"/>
        </w:rPr>
        <w:t> </w:t>
      </w:r>
      <w:r w:rsidR="009A7D35" w:rsidRPr="006D2A44">
        <w:rPr>
          <w:lang w:val="ru-RU"/>
        </w:rPr>
        <w:t>Периодическое</w:t>
      </w:r>
      <w:r w:rsidRPr="006D2A44">
        <w:rPr>
          <w:lang w:val="ru-RU"/>
        </w:rPr>
        <w:t xml:space="preserve"> тестирование цифровых ресурсов на соответствие современным стандартам цифровой доступности (например, WCAG который был взят за основу для ГОСТ Р 52872-2019).</w:t>
      </w:r>
    </w:p>
    <w:p w14:paraId="6F1FF78A" w14:textId="77777777" w:rsidR="0042278B" w:rsidRDefault="0042278B" w:rsidP="00C772E5">
      <w:pPr>
        <w:spacing w:line="240" w:lineRule="auto"/>
        <w:rPr>
          <w:lang w:val="ru-RU"/>
        </w:rPr>
      </w:pPr>
    </w:p>
    <w:p w14:paraId="45163544" w14:textId="390951BA" w:rsidR="0012428A" w:rsidRPr="00D12ECA" w:rsidRDefault="0012428A" w:rsidP="0012428A">
      <w:pPr>
        <w:pStyle w:val="ac"/>
        <w:numPr>
          <w:ilvl w:val="0"/>
          <w:numId w:val="26"/>
        </w:numPr>
        <w:spacing w:line="240" w:lineRule="auto"/>
        <w:jc w:val="center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 </w:t>
      </w:r>
      <w:r w:rsidRPr="0012428A">
        <w:rPr>
          <w:b/>
          <w:color w:val="000000" w:themeColor="text1"/>
          <w:lang w:val="ru-RU"/>
        </w:rPr>
        <w:t>Дополнительные условия доступности услуг в Учреждении</w:t>
      </w:r>
    </w:p>
    <w:p w14:paraId="00063DAF" w14:textId="77777777" w:rsidR="0012428A" w:rsidRPr="00676E31" w:rsidRDefault="0012428A" w:rsidP="0012428A">
      <w:pPr>
        <w:pStyle w:val="ac"/>
        <w:spacing w:line="240" w:lineRule="auto"/>
        <w:ind w:left="709" w:firstLine="0"/>
        <w:rPr>
          <w:color w:val="000000" w:themeColor="text1"/>
          <w:lang w:val="ru-RU"/>
        </w:rPr>
      </w:pPr>
    </w:p>
    <w:p w14:paraId="0A791D19" w14:textId="3F4F1D1F" w:rsidR="0012428A" w:rsidRPr="006D2A44" w:rsidRDefault="0012428A" w:rsidP="0012428A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 w:rsidRPr="0042278B">
        <w:rPr>
          <w:lang w:val="ru-RU"/>
        </w:rPr>
        <w:t> </w:t>
      </w:r>
      <w:r w:rsidRPr="006D2A44">
        <w:rPr>
          <w:lang w:val="ru-RU"/>
        </w:rPr>
        <w:t>Оборудование на прилегающих к объекту (объектам) Учреждения территориях мест для парковки автотранспортных средств инвалидов;</w:t>
      </w:r>
    </w:p>
    <w:p w14:paraId="26BC6576" w14:textId="330D2BFE" w:rsidR="0012428A" w:rsidRPr="0012428A" w:rsidRDefault="0012428A" w:rsidP="0012428A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12428A">
        <w:rPr>
          <w:lang w:val="ru-RU"/>
        </w:rPr>
        <w:t>Предоставление в доступной форме с учетом стойких расстройств функций</w:t>
      </w:r>
      <w:r>
        <w:rPr>
          <w:lang w:val="ru-RU"/>
        </w:rPr>
        <w:t xml:space="preserve"> </w:t>
      </w:r>
      <w:r w:rsidRPr="0012428A">
        <w:rPr>
          <w:lang w:val="ru-RU"/>
        </w:rPr>
        <w:t>организма инвалидов информации об их правах и обязанностях, видах социальных услуг, сроках, порядке и условиях доступности их предоставления;</w:t>
      </w:r>
    </w:p>
    <w:p w14:paraId="248D2554" w14:textId="709F3E8F" w:rsidR="0012428A" w:rsidRPr="0012428A" w:rsidRDefault="0012428A" w:rsidP="0012428A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12428A">
        <w:rPr>
          <w:lang w:val="ru-RU"/>
        </w:rPr>
        <w:t>Включение условий доступности предоставляемых социальных услуг,</w:t>
      </w:r>
      <w:r>
        <w:rPr>
          <w:lang w:val="ru-RU"/>
        </w:rPr>
        <w:t xml:space="preserve"> </w:t>
      </w:r>
      <w:r w:rsidRPr="0012428A">
        <w:rPr>
          <w:lang w:val="ru-RU"/>
        </w:rPr>
        <w:t>необходимых инвалиду с учетом ограничений.</w:t>
      </w:r>
    </w:p>
    <w:p w14:paraId="55DDC99A" w14:textId="00C7DDB1" w:rsidR="0012428A" w:rsidRPr="0012428A" w:rsidRDefault="0012428A" w:rsidP="0012428A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12428A">
        <w:rPr>
          <w:lang w:val="ru-RU"/>
        </w:rPr>
        <w:t>Сопровождение получателя социальной услуги при передвижении по</w:t>
      </w:r>
      <w:r>
        <w:rPr>
          <w:lang w:val="ru-RU"/>
        </w:rPr>
        <w:t xml:space="preserve"> </w:t>
      </w:r>
      <w:r w:rsidRPr="0012428A">
        <w:rPr>
          <w:lang w:val="ru-RU"/>
        </w:rPr>
        <w:t>территории Учреждения, а также при пользовании услугами, предоставляемыми Учреждением.</w:t>
      </w:r>
    </w:p>
    <w:p w14:paraId="35D34F78" w14:textId="77777777" w:rsidR="0012428A" w:rsidRDefault="0012428A" w:rsidP="00C772E5">
      <w:pPr>
        <w:spacing w:line="240" w:lineRule="auto"/>
        <w:rPr>
          <w:lang w:val="ru-RU"/>
        </w:rPr>
      </w:pPr>
    </w:p>
    <w:p w14:paraId="4BBF35A4" w14:textId="7DEF6EBD" w:rsidR="0012428A" w:rsidRPr="00D12ECA" w:rsidRDefault="0012428A" w:rsidP="0012428A">
      <w:pPr>
        <w:pStyle w:val="ac"/>
        <w:numPr>
          <w:ilvl w:val="0"/>
          <w:numId w:val="26"/>
        </w:numPr>
        <w:spacing w:line="240" w:lineRule="auto"/>
        <w:ind w:firstLine="0"/>
        <w:jc w:val="center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 </w:t>
      </w:r>
      <w:r w:rsidRPr="0012428A">
        <w:rPr>
          <w:b/>
          <w:color w:val="000000" w:themeColor="text1"/>
          <w:lang w:val="ru-RU"/>
        </w:rPr>
        <w:t>Ответственность Работников за несоблюдение требований Положения</w:t>
      </w:r>
    </w:p>
    <w:p w14:paraId="0179BE88" w14:textId="670F30CC" w:rsidR="0012428A" w:rsidRPr="00676E31" w:rsidRDefault="0012428A" w:rsidP="0012428A">
      <w:pPr>
        <w:pStyle w:val="ac"/>
        <w:tabs>
          <w:tab w:val="left" w:pos="5712"/>
        </w:tabs>
        <w:spacing w:line="240" w:lineRule="auto"/>
        <w:ind w:left="709" w:firstLine="0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ab/>
      </w:r>
    </w:p>
    <w:p w14:paraId="368F14BD" w14:textId="042B3A2A" w:rsidR="0012428A" w:rsidRPr="0012428A" w:rsidRDefault="0012428A" w:rsidP="0012428A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 w:rsidRPr="0042278B">
        <w:rPr>
          <w:lang w:val="ru-RU"/>
        </w:rPr>
        <w:t> </w:t>
      </w:r>
      <w:r w:rsidRPr="0012428A">
        <w:rPr>
          <w:lang w:val="ru-RU"/>
        </w:rPr>
        <w:t>Директор, его заместители и Работники Учреждения независимо от</w:t>
      </w:r>
      <w:r>
        <w:rPr>
          <w:lang w:val="ru-RU"/>
        </w:rPr>
        <w:t xml:space="preserve"> </w:t>
      </w:r>
      <w:r w:rsidRPr="0012428A">
        <w:rPr>
          <w:lang w:val="ru-RU"/>
        </w:rPr>
        <w:t>занимаемой должности, несут ответственность за соблюдение принципов и требований настоящего Положения, а также за действия (бездействие) подчиненных им лиц, нарушающие эти принципы и требования.</w:t>
      </w:r>
    </w:p>
    <w:p w14:paraId="2A1B6C62" w14:textId="5660FCD1" w:rsidR="0012428A" w:rsidRPr="0012428A" w:rsidRDefault="0012428A" w:rsidP="0012428A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12428A">
        <w:rPr>
          <w:lang w:val="ru-RU"/>
        </w:rPr>
        <w:t>К мерам ответственности за уклонение от исполнения требований к</w:t>
      </w:r>
      <w:r>
        <w:rPr>
          <w:lang w:val="ru-RU"/>
        </w:rPr>
        <w:t xml:space="preserve"> </w:t>
      </w:r>
      <w:r w:rsidRPr="0012428A">
        <w:rPr>
          <w:lang w:val="ru-RU"/>
        </w:rPr>
        <w:t>созданию условий для беспрепятственного доступа инвалидов к объектам и услугам Учреждения относятся меры дисциплинарной и административной ответственности, в соответствии с законодательством Российской Федерации.</w:t>
      </w:r>
    </w:p>
    <w:p w14:paraId="069C75DB" w14:textId="77777777" w:rsidR="0012428A" w:rsidRDefault="0012428A" w:rsidP="00C772E5">
      <w:pPr>
        <w:spacing w:line="240" w:lineRule="auto"/>
        <w:rPr>
          <w:lang w:val="ru-RU"/>
        </w:rPr>
      </w:pPr>
    </w:p>
    <w:p w14:paraId="120FE112" w14:textId="19E7BC43" w:rsidR="0012428A" w:rsidRPr="00D12ECA" w:rsidRDefault="0012428A" w:rsidP="0012428A">
      <w:pPr>
        <w:pStyle w:val="ac"/>
        <w:numPr>
          <w:ilvl w:val="0"/>
          <w:numId w:val="26"/>
        </w:numPr>
        <w:spacing w:line="240" w:lineRule="auto"/>
        <w:jc w:val="center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 </w:t>
      </w:r>
      <w:r w:rsidRPr="0012428A">
        <w:rPr>
          <w:b/>
          <w:color w:val="000000" w:themeColor="text1"/>
          <w:lang w:val="ru-RU"/>
        </w:rPr>
        <w:t>Внесение изменений</w:t>
      </w:r>
    </w:p>
    <w:p w14:paraId="063A3A06" w14:textId="77777777" w:rsidR="0012428A" w:rsidRPr="00676E31" w:rsidRDefault="0012428A" w:rsidP="0012428A">
      <w:pPr>
        <w:pStyle w:val="ac"/>
        <w:tabs>
          <w:tab w:val="left" w:pos="5712"/>
        </w:tabs>
        <w:spacing w:line="240" w:lineRule="auto"/>
        <w:ind w:left="709" w:firstLine="0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ab/>
      </w:r>
    </w:p>
    <w:p w14:paraId="02D09A6D" w14:textId="21F96EA1" w:rsidR="0012428A" w:rsidRPr="0012428A" w:rsidRDefault="0012428A" w:rsidP="0012428A">
      <w:pPr>
        <w:pStyle w:val="ac"/>
        <w:numPr>
          <w:ilvl w:val="1"/>
          <w:numId w:val="26"/>
        </w:numPr>
        <w:spacing w:line="240" w:lineRule="auto"/>
        <w:rPr>
          <w:lang w:val="ru-RU"/>
        </w:rPr>
      </w:pPr>
      <w:r w:rsidRPr="0042278B">
        <w:rPr>
          <w:lang w:val="ru-RU"/>
        </w:rPr>
        <w:t> </w:t>
      </w:r>
      <w:r w:rsidRPr="0012428A">
        <w:rPr>
          <w:lang w:val="ru-RU"/>
        </w:rPr>
        <w:t>При выявлении недостаточно эффективных мер по применению Положения</w:t>
      </w:r>
      <w:r>
        <w:rPr>
          <w:lang w:val="ru-RU"/>
        </w:rPr>
        <w:t xml:space="preserve"> </w:t>
      </w:r>
      <w:r w:rsidRPr="0012428A">
        <w:rPr>
          <w:lang w:val="ru-RU"/>
        </w:rPr>
        <w:t>в деятельности Учреждения, либо при изменении требований законодательства Российской Федерации, директор Учреждения обеспечивает разработку и реализацию комплекса мер по актуализации настоящего Положения.</w:t>
      </w:r>
    </w:p>
    <w:p w14:paraId="0E90724C" w14:textId="77777777" w:rsidR="0012428A" w:rsidRDefault="0012428A" w:rsidP="00C772E5">
      <w:pPr>
        <w:spacing w:line="240" w:lineRule="auto"/>
        <w:rPr>
          <w:lang w:val="ru-RU"/>
        </w:rPr>
      </w:pPr>
    </w:p>
    <w:p w14:paraId="567D7A6B" w14:textId="77777777" w:rsidR="0012428A" w:rsidRDefault="0012428A" w:rsidP="00C772E5">
      <w:pPr>
        <w:spacing w:line="240" w:lineRule="auto"/>
        <w:rPr>
          <w:lang w:val="ru-RU"/>
        </w:rPr>
      </w:pPr>
    </w:p>
    <w:p w14:paraId="3B61FC12" w14:textId="77777777" w:rsidR="0012428A" w:rsidRDefault="0012428A" w:rsidP="00C772E5">
      <w:pPr>
        <w:spacing w:line="240" w:lineRule="auto"/>
        <w:rPr>
          <w:lang w:val="ru-RU"/>
        </w:rPr>
      </w:pPr>
    </w:p>
    <w:p w14:paraId="56EF885C" w14:textId="77777777" w:rsidR="00683A1F" w:rsidRDefault="00683A1F" w:rsidP="00683A1F">
      <w:pPr>
        <w:spacing w:line="240" w:lineRule="auto"/>
        <w:rPr>
          <w:lang w:val="ru-RU"/>
        </w:rPr>
      </w:pPr>
    </w:p>
    <w:p w14:paraId="3E4F26FC" w14:textId="77777777" w:rsidR="00FA2044" w:rsidRDefault="00FA2044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lang w:val="ru-RU"/>
        </w:rPr>
      </w:pPr>
      <w:r>
        <w:rPr>
          <w:lang w:val="ru-RU"/>
        </w:rPr>
        <w:br w:type="page"/>
      </w:r>
    </w:p>
    <w:tbl>
      <w:tblPr>
        <w:tblStyle w:val="ab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969"/>
      </w:tblGrid>
      <w:tr w:rsidR="00FA2044" w14:paraId="5BCF6611" w14:textId="77777777" w:rsidTr="0017160E">
        <w:tc>
          <w:tcPr>
            <w:tcW w:w="5529" w:type="dxa"/>
          </w:tcPr>
          <w:p w14:paraId="7D976B28" w14:textId="77777777" w:rsidR="00FA2044" w:rsidRDefault="00FA2044" w:rsidP="00FD0A6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="0"/>
              <w:jc w:val="left"/>
              <w:rPr>
                <w:lang w:val="ru-RU"/>
              </w:rPr>
            </w:pPr>
          </w:p>
        </w:tc>
        <w:tc>
          <w:tcPr>
            <w:tcW w:w="3969" w:type="dxa"/>
          </w:tcPr>
          <w:p w14:paraId="673D28B0" w14:textId="77777777" w:rsidR="0017160E" w:rsidRPr="0017160E" w:rsidRDefault="0017160E" w:rsidP="001716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="0"/>
              <w:jc w:val="left"/>
              <w:rPr>
                <w:sz w:val="24"/>
                <w:lang w:val="ru-RU"/>
              </w:rPr>
            </w:pPr>
            <w:r w:rsidRPr="0017160E">
              <w:rPr>
                <w:sz w:val="24"/>
                <w:lang w:val="ru-RU"/>
              </w:rPr>
              <w:t xml:space="preserve">Приложение </w:t>
            </w:r>
          </w:p>
          <w:p w14:paraId="304EDB41" w14:textId="77777777" w:rsidR="0017160E" w:rsidRPr="0017160E" w:rsidRDefault="0017160E" w:rsidP="001716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="0"/>
              <w:jc w:val="left"/>
              <w:rPr>
                <w:sz w:val="24"/>
                <w:lang w:val="ru-RU"/>
              </w:rPr>
            </w:pPr>
            <w:r w:rsidRPr="0017160E">
              <w:rPr>
                <w:sz w:val="24"/>
                <w:lang w:val="ru-RU"/>
              </w:rPr>
              <w:t xml:space="preserve">к приказу ГАУ «РЦ «Талисман» </w:t>
            </w:r>
          </w:p>
          <w:p w14:paraId="5C3E14FE" w14:textId="77777777" w:rsidR="0017160E" w:rsidRPr="0017160E" w:rsidRDefault="0017160E" w:rsidP="001716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="0"/>
              <w:jc w:val="left"/>
              <w:rPr>
                <w:sz w:val="24"/>
                <w:lang w:val="ru-RU"/>
              </w:rPr>
            </w:pPr>
            <w:r w:rsidRPr="0017160E">
              <w:rPr>
                <w:sz w:val="24"/>
                <w:lang w:val="ru-RU"/>
              </w:rPr>
              <w:t>г. Екатеринбурга»</w:t>
            </w:r>
          </w:p>
          <w:p w14:paraId="173B5F9A" w14:textId="54B83FF2" w:rsidR="00FA2044" w:rsidRDefault="0017160E" w:rsidP="0017160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="0"/>
              <w:jc w:val="left"/>
              <w:rPr>
                <w:lang w:val="ru-RU"/>
              </w:rPr>
            </w:pPr>
            <w:r w:rsidRPr="0017160E">
              <w:rPr>
                <w:sz w:val="24"/>
                <w:lang w:val="ru-RU"/>
              </w:rPr>
              <w:t>от __________________ № _______</w:t>
            </w:r>
          </w:p>
        </w:tc>
      </w:tr>
    </w:tbl>
    <w:p w14:paraId="3E8B932F" w14:textId="77777777" w:rsidR="00723683" w:rsidRDefault="00723683" w:rsidP="00683A1F">
      <w:pPr>
        <w:spacing w:line="240" w:lineRule="auto"/>
        <w:rPr>
          <w:lang w:val="ru-RU"/>
        </w:rPr>
      </w:pPr>
    </w:p>
    <w:p w14:paraId="605FCAB5" w14:textId="77777777" w:rsidR="0017160E" w:rsidRDefault="0017160E" w:rsidP="006D2A44">
      <w:pPr>
        <w:spacing w:line="240" w:lineRule="auto"/>
        <w:ind w:firstLine="0"/>
        <w:jc w:val="center"/>
        <w:rPr>
          <w:b/>
          <w:lang w:val="ru-RU"/>
        </w:rPr>
      </w:pPr>
    </w:p>
    <w:p w14:paraId="55F06808" w14:textId="133C5912" w:rsidR="0017160E" w:rsidRDefault="0017160E" w:rsidP="006D2A44">
      <w:pPr>
        <w:spacing w:line="240" w:lineRule="auto"/>
        <w:ind w:firstLine="0"/>
        <w:jc w:val="center"/>
        <w:rPr>
          <w:b/>
          <w:lang w:val="ru-RU"/>
        </w:rPr>
      </w:pPr>
      <w:r w:rsidRPr="0051608B">
        <w:rPr>
          <w:noProof/>
          <w:sz w:val="24"/>
          <w:lang w:val="ru-RU"/>
        </w:rPr>
        <w:drawing>
          <wp:inline distT="0" distB="0" distL="0" distR="0" wp14:anchorId="0D31C73C" wp14:editId="49B4FC0C">
            <wp:extent cx="1093572" cy="774700"/>
            <wp:effectExtent l="0" t="0" r="0" b="6350"/>
            <wp:docPr id="2" name="Рисунок 2" descr="https://abali.ru/wp-content/uploads/2013/06/gerb_sverdlovskoy_oblas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bali.ru/wp-content/uploads/2013/06/gerb_sverdlovskoy_oblast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279" cy="78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3E7BD" w14:textId="77777777" w:rsidR="0017160E" w:rsidRPr="005378B9" w:rsidRDefault="0017160E" w:rsidP="0017160E">
      <w:pPr>
        <w:spacing w:line="240" w:lineRule="auto"/>
        <w:ind w:firstLine="0"/>
        <w:jc w:val="center"/>
        <w:rPr>
          <w:sz w:val="24"/>
          <w:szCs w:val="20"/>
          <w:lang w:val="ru-RU"/>
        </w:rPr>
      </w:pPr>
      <w:r w:rsidRPr="005378B9">
        <w:rPr>
          <w:sz w:val="24"/>
          <w:szCs w:val="20"/>
          <w:lang w:val="ru-RU"/>
        </w:rPr>
        <w:t>МИНИСТЕРСТВО СОЦИАЛЬНОЙ ПОЛИТИКИ СВЕРДЛОВСКОЙ ОБЛАСТИ</w:t>
      </w:r>
    </w:p>
    <w:p w14:paraId="678E2117" w14:textId="77777777" w:rsidR="0017160E" w:rsidRPr="00863D60" w:rsidRDefault="0017160E" w:rsidP="0017160E">
      <w:pPr>
        <w:spacing w:line="240" w:lineRule="auto"/>
        <w:ind w:firstLine="0"/>
        <w:jc w:val="center"/>
        <w:rPr>
          <w:sz w:val="24"/>
          <w:lang w:val="ru-RU"/>
        </w:rPr>
      </w:pPr>
      <w:r w:rsidRPr="00863D60">
        <w:rPr>
          <w:sz w:val="24"/>
          <w:lang w:val="ru-RU"/>
        </w:rPr>
        <w:t xml:space="preserve"> государственное автономное учреждение социального обслуживания Свердловской области «Реабилитационный центр для детей и подростков с ограниченными возможностями «Талисман» города Екатеринбурга»</w:t>
      </w:r>
    </w:p>
    <w:p w14:paraId="02D3D26D" w14:textId="77777777" w:rsidR="0017160E" w:rsidRDefault="0017160E" w:rsidP="006D2A44">
      <w:pPr>
        <w:spacing w:line="240" w:lineRule="auto"/>
        <w:ind w:firstLine="0"/>
        <w:jc w:val="center"/>
        <w:rPr>
          <w:b/>
          <w:lang w:val="ru-RU"/>
        </w:rPr>
      </w:pPr>
    </w:p>
    <w:p w14:paraId="52984A9E" w14:textId="77777777" w:rsidR="0017160E" w:rsidRDefault="0017160E" w:rsidP="006D2A44">
      <w:pPr>
        <w:spacing w:line="240" w:lineRule="auto"/>
        <w:ind w:firstLine="0"/>
        <w:jc w:val="center"/>
        <w:rPr>
          <w:b/>
          <w:lang w:val="ru-RU"/>
        </w:rPr>
      </w:pPr>
    </w:p>
    <w:p w14:paraId="37737261" w14:textId="77777777" w:rsidR="0017160E" w:rsidRDefault="0017160E" w:rsidP="006D2A44">
      <w:pPr>
        <w:spacing w:line="240" w:lineRule="auto"/>
        <w:ind w:firstLine="0"/>
        <w:jc w:val="center"/>
        <w:rPr>
          <w:b/>
          <w:lang w:val="ru-RU"/>
        </w:rPr>
      </w:pPr>
    </w:p>
    <w:p w14:paraId="62F7CB0D" w14:textId="77777777" w:rsidR="0017160E" w:rsidRDefault="0017160E" w:rsidP="006D2A44">
      <w:pPr>
        <w:spacing w:line="240" w:lineRule="auto"/>
        <w:ind w:firstLine="0"/>
        <w:jc w:val="center"/>
        <w:rPr>
          <w:b/>
          <w:lang w:val="ru-RU"/>
        </w:rPr>
      </w:pPr>
    </w:p>
    <w:p w14:paraId="5735AD6E" w14:textId="77777777" w:rsidR="0017160E" w:rsidRDefault="0017160E" w:rsidP="006D2A44">
      <w:pPr>
        <w:spacing w:line="240" w:lineRule="auto"/>
        <w:ind w:firstLine="0"/>
        <w:jc w:val="center"/>
        <w:rPr>
          <w:b/>
          <w:lang w:val="ru-RU"/>
        </w:rPr>
      </w:pPr>
    </w:p>
    <w:p w14:paraId="5559CB5A" w14:textId="77777777" w:rsidR="0017160E" w:rsidRDefault="0017160E" w:rsidP="006D2A44">
      <w:pPr>
        <w:spacing w:line="240" w:lineRule="auto"/>
        <w:ind w:firstLine="0"/>
        <w:jc w:val="center"/>
        <w:rPr>
          <w:b/>
          <w:lang w:val="ru-RU"/>
        </w:rPr>
      </w:pPr>
    </w:p>
    <w:p w14:paraId="70DB16CE" w14:textId="77777777" w:rsidR="0017160E" w:rsidRDefault="0017160E" w:rsidP="006D2A44">
      <w:pPr>
        <w:spacing w:line="240" w:lineRule="auto"/>
        <w:ind w:firstLine="0"/>
        <w:jc w:val="center"/>
        <w:rPr>
          <w:b/>
          <w:lang w:val="ru-RU"/>
        </w:rPr>
      </w:pPr>
    </w:p>
    <w:p w14:paraId="414B2A87" w14:textId="77777777" w:rsidR="0017160E" w:rsidRDefault="0017160E" w:rsidP="006D2A44">
      <w:pPr>
        <w:spacing w:line="240" w:lineRule="auto"/>
        <w:ind w:firstLine="0"/>
        <w:jc w:val="center"/>
        <w:rPr>
          <w:b/>
          <w:lang w:val="ru-RU"/>
        </w:rPr>
      </w:pPr>
    </w:p>
    <w:p w14:paraId="2CDA0B1B" w14:textId="77777777" w:rsidR="0017160E" w:rsidRDefault="006D2A44" w:rsidP="006D2A44">
      <w:pPr>
        <w:spacing w:line="240" w:lineRule="auto"/>
        <w:ind w:firstLine="0"/>
        <w:jc w:val="center"/>
        <w:rPr>
          <w:b/>
          <w:lang w:val="ru-RU"/>
        </w:rPr>
      </w:pPr>
      <w:r w:rsidRPr="006D2A44">
        <w:rPr>
          <w:b/>
          <w:lang w:val="ru-RU"/>
        </w:rPr>
        <w:t xml:space="preserve">Инструкция ответственного работника за организацию работы </w:t>
      </w:r>
    </w:p>
    <w:p w14:paraId="591CFD03" w14:textId="43E8CEFE" w:rsidR="006D2A44" w:rsidRPr="006D2A44" w:rsidRDefault="006D2A44" w:rsidP="006D2A44">
      <w:pPr>
        <w:spacing w:line="240" w:lineRule="auto"/>
        <w:ind w:firstLine="0"/>
        <w:jc w:val="center"/>
        <w:rPr>
          <w:b/>
          <w:lang w:val="ru-RU"/>
        </w:rPr>
      </w:pPr>
      <w:r w:rsidRPr="006D2A44">
        <w:rPr>
          <w:b/>
          <w:lang w:val="ru-RU"/>
        </w:rPr>
        <w:t>по обеспечению доступности объекта и услуг и инструктаж персонала</w:t>
      </w:r>
    </w:p>
    <w:p w14:paraId="3A8DDF50" w14:textId="77777777" w:rsidR="006D2A44" w:rsidRDefault="006D2A44" w:rsidP="00683A1F">
      <w:pPr>
        <w:spacing w:line="240" w:lineRule="auto"/>
        <w:rPr>
          <w:lang w:val="ru-RU"/>
        </w:rPr>
      </w:pPr>
    </w:p>
    <w:p w14:paraId="7BAB6783" w14:textId="77777777" w:rsidR="0017160E" w:rsidRDefault="0017160E" w:rsidP="00683A1F">
      <w:pPr>
        <w:spacing w:line="240" w:lineRule="auto"/>
        <w:rPr>
          <w:lang w:val="ru-RU"/>
        </w:rPr>
      </w:pPr>
    </w:p>
    <w:p w14:paraId="2006D83F" w14:textId="77777777" w:rsidR="0017160E" w:rsidRDefault="0017160E" w:rsidP="00683A1F">
      <w:pPr>
        <w:spacing w:line="240" w:lineRule="auto"/>
        <w:rPr>
          <w:lang w:val="ru-RU"/>
        </w:rPr>
      </w:pPr>
    </w:p>
    <w:p w14:paraId="41A2A2A8" w14:textId="77777777" w:rsidR="0017160E" w:rsidRDefault="0017160E" w:rsidP="00683A1F">
      <w:pPr>
        <w:spacing w:line="240" w:lineRule="auto"/>
        <w:rPr>
          <w:lang w:val="ru-RU"/>
        </w:rPr>
      </w:pPr>
    </w:p>
    <w:p w14:paraId="7A344272" w14:textId="77777777" w:rsidR="0017160E" w:rsidRDefault="0017160E" w:rsidP="00683A1F">
      <w:pPr>
        <w:spacing w:line="240" w:lineRule="auto"/>
        <w:rPr>
          <w:lang w:val="ru-RU"/>
        </w:rPr>
      </w:pPr>
    </w:p>
    <w:p w14:paraId="41E60C9F" w14:textId="77777777" w:rsidR="0017160E" w:rsidRDefault="0017160E" w:rsidP="00683A1F">
      <w:pPr>
        <w:spacing w:line="240" w:lineRule="auto"/>
        <w:rPr>
          <w:lang w:val="ru-RU"/>
        </w:rPr>
      </w:pPr>
    </w:p>
    <w:p w14:paraId="317EF752" w14:textId="77777777" w:rsidR="0017160E" w:rsidRDefault="0017160E" w:rsidP="00683A1F">
      <w:pPr>
        <w:spacing w:line="240" w:lineRule="auto"/>
        <w:rPr>
          <w:lang w:val="ru-RU"/>
        </w:rPr>
      </w:pPr>
    </w:p>
    <w:p w14:paraId="6EE2CA2C" w14:textId="77777777" w:rsidR="0017160E" w:rsidRDefault="0017160E" w:rsidP="00683A1F">
      <w:pPr>
        <w:spacing w:line="240" w:lineRule="auto"/>
        <w:rPr>
          <w:lang w:val="ru-RU"/>
        </w:rPr>
      </w:pPr>
    </w:p>
    <w:p w14:paraId="0D72DB78" w14:textId="77777777" w:rsidR="0017160E" w:rsidRDefault="0017160E" w:rsidP="00683A1F">
      <w:pPr>
        <w:spacing w:line="240" w:lineRule="auto"/>
        <w:rPr>
          <w:lang w:val="ru-RU"/>
        </w:rPr>
      </w:pPr>
    </w:p>
    <w:p w14:paraId="0A5A4A36" w14:textId="77777777" w:rsidR="0017160E" w:rsidRDefault="0017160E" w:rsidP="00683A1F">
      <w:pPr>
        <w:spacing w:line="240" w:lineRule="auto"/>
        <w:rPr>
          <w:lang w:val="ru-RU"/>
        </w:rPr>
      </w:pPr>
    </w:p>
    <w:p w14:paraId="44DDB543" w14:textId="77777777" w:rsidR="0017160E" w:rsidRDefault="0017160E" w:rsidP="00683A1F">
      <w:pPr>
        <w:spacing w:line="240" w:lineRule="auto"/>
        <w:rPr>
          <w:lang w:val="ru-RU"/>
        </w:rPr>
      </w:pPr>
    </w:p>
    <w:p w14:paraId="087F954C" w14:textId="77777777" w:rsidR="0017160E" w:rsidRDefault="0017160E" w:rsidP="00683A1F">
      <w:pPr>
        <w:spacing w:line="240" w:lineRule="auto"/>
        <w:rPr>
          <w:lang w:val="ru-RU"/>
        </w:rPr>
      </w:pPr>
    </w:p>
    <w:p w14:paraId="218F42CD" w14:textId="77777777" w:rsidR="0017160E" w:rsidRDefault="0017160E" w:rsidP="00683A1F">
      <w:pPr>
        <w:spacing w:line="240" w:lineRule="auto"/>
        <w:rPr>
          <w:lang w:val="ru-RU"/>
        </w:rPr>
      </w:pPr>
    </w:p>
    <w:p w14:paraId="1002832C" w14:textId="77777777" w:rsidR="0017160E" w:rsidRDefault="0017160E" w:rsidP="00683A1F">
      <w:pPr>
        <w:spacing w:line="240" w:lineRule="auto"/>
        <w:rPr>
          <w:lang w:val="ru-RU"/>
        </w:rPr>
      </w:pPr>
    </w:p>
    <w:p w14:paraId="4B6EFA83" w14:textId="77777777" w:rsidR="0017160E" w:rsidRDefault="0017160E" w:rsidP="00683A1F">
      <w:pPr>
        <w:spacing w:line="240" w:lineRule="auto"/>
        <w:rPr>
          <w:lang w:val="ru-RU"/>
        </w:rPr>
      </w:pPr>
    </w:p>
    <w:p w14:paraId="7B8D5106" w14:textId="77777777" w:rsidR="0017160E" w:rsidRDefault="0017160E" w:rsidP="00683A1F">
      <w:pPr>
        <w:spacing w:line="240" w:lineRule="auto"/>
        <w:rPr>
          <w:lang w:val="ru-RU"/>
        </w:rPr>
      </w:pPr>
    </w:p>
    <w:p w14:paraId="65AB19B8" w14:textId="77777777" w:rsidR="0017160E" w:rsidRDefault="0017160E" w:rsidP="00683A1F">
      <w:pPr>
        <w:spacing w:line="240" w:lineRule="auto"/>
        <w:rPr>
          <w:lang w:val="ru-RU"/>
        </w:rPr>
      </w:pPr>
    </w:p>
    <w:p w14:paraId="7006A067" w14:textId="77777777" w:rsidR="0017160E" w:rsidRDefault="0017160E" w:rsidP="00683A1F">
      <w:pPr>
        <w:spacing w:line="240" w:lineRule="auto"/>
        <w:rPr>
          <w:lang w:val="ru-RU"/>
        </w:rPr>
      </w:pPr>
    </w:p>
    <w:p w14:paraId="776A406C" w14:textId="77777777" w:rsidR="0017160E" w:rsidRDefault="0017160E" w:rsidP="00683A1F">
      <w:pPr>
        <w:spacing w:line="240" w:lineRule="auto"/>
        <w:rPr>
          <w:lang w:val="ru-RU"/>
        </w:rPr>
      </w:pPr>
    </w:p>
    <w:p w14:paraId="42366925" w14:textId="77777777" w:rsidR="0017160E" w:rsidRDefault="0017160E" w:rsidP="00683A1F">
      <w:pPr>
        <w:spacing w:line="240" w:lineRule="auto"/>
        <w:rPr>
          <w:lang w:val="ru-RU"/>
        </w:rPr>
      </w:pPr>
    </w:p>
    <w:p w14:paraId="284FDCDE" w14:textId="77777777" w:rsidR="0017160E" w:rsidRPr="00863D60" w:rsidRDefault="0017160E" w:rsidP="0017160E">
      <w:pPr>
        <w:spacing w:line="240" w:lineRule="auto"/>
        <w:ind w:firstLine="0"/>
        <w:jc w:val="center"/>
        <w:rPr>
          <w:lang w:val="ru-RU"/>
        </w:rPr>
      </w:pPr>
      <w:r w:rsidRPr="00863D60">
        <w:rPr>
          <w:lang w:val="ru-RU"/>
        </w:rPr>
        <w:t>г. Екатеринбург, 202</w:t>
      </w:r>
      <w:r>
        <w:rPr>
          <w:lang w:val="ru-RU"/>
        </w:rPr>
        <w:t>5</w:t>
      </w:r>
    </w:p>
    <w:p w14:paraId="3C6C784C" w14:textId="77777777" w:rsidR="0017160E" w:rsidRDefault="0017160E" w:rsidP="00683A1F">
      <w:pPr>
        <w:spacing w:line="240" w:lineRule="auto"/>
        <w:rPr>
          <w:lang w:val="ru-RU"/>
        </w:rPr>
      </w:pPr>
    </w:p>
    <w:p w14:paraId="3B61AA88" w14:textId="235ADBC4" w:rsidR="00FA2044" w:rsidRPr="004C7D5B" w:rsidRDefault="004C7D5B" w:rsidP="004C7D5B">
      <w:pPr>
        <w:pStyle w:val="ac"/>
        <w:numPr>
          <w:ilvl w:val="0"/>
          <w:numId w:val="40"/>
        </w:numPr>
        <w:spacing w:line="240" w:lineRule="auto"/>
        <w:ind w:firstLine="0"/>
        <w:jc w:val="center"/>
        <w:rPr>
          <w:b/>
          <w:lang w:val="ru-RU"/>
        </w:rPr>
      </w:pPr>
      <w:r w:rsidRPr="004C7D5B">
        <w:rPr>
          <w:b/>
          <w:lang w:val="ru-RU"/>
        </w:rPr>
        <w:t>Общие положения</w:t>
      </w:r>
    </w:p>
    <w:p w14:paraId="45347E44" w14:textId="77777777" w:rsidR="004C7D5B" w:rsidRDefault="004C7D5B" w:rsidP="00683A1F">
      <w:pPr>
        <w:spacing w:line="240" w:lineRule="auto"/>
        <w:rPr>
          <w:lang w:val="ru-RU"/>
        </w:rPr>
      </w:pPr>
    </w:p>
    <w:p w14:paraId="2CD7F408" w14:textId="430C70DE" w:rsidR="00FA2044" w:rsidRDefault="004C7D5B" w:rsidP="004C7D5B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C7D5B">
        <w:rPr>
          <w:lang w:val="ru-RU"/>
        </w:rPr>
        <w:t>Инструкция ответственного работника за организацию работы по обеспечению доступности объекта и услуг и инструктаж персонала (далее ответственный за организацию работ по обеспечению доступности объекта и услуг), разработана в соответствии с Приказом Минтруда России от 30.07.2015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помощи».</w:t>
      </w:r>
    </w:p>
    <w:p w14:paraId="39333B97" w14:textId="6D7364C2" w:rsidR="004C7D5B" w:rsidRPr="004C7D5B" w:rsidRDefault="004C7D5B" w:rsidP="004C7D5B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C7D5B">
        <w:rPr>
          <w:lang w:val="ru-RU"/>
        </w:rPr>
        <w:t>Ответственный за организацию работы по обеспечению доступности объекта</w:t>
      </w:r>
      <w:r>
        <w:rPr>
          <w:lang w:val="ru-RU"/>
        </w:rPr>
        <w:t xml:space="preserve"> </w:t>
      </w:r>
      <w:r w:rsidRPr="004C7D5B">
        <w:rPr>
          <w:lang w:val="ru-RU"/>
        </w:rPr>
        <w:t>и услуг назначается директором ГАУ «РЦ «Талисман» г. Екатеринбурга» (далее-Учреждение)</w:t>
      </w:r>
    </w:p>
    <w:p w14:paraId="7CD7F8DB" w14:textId="7D11DB0C" w:rsidR="004C7D5B" w:rsidRPr="004C7D5B" w:rsidRDefault="004C7D5B" w:rsidP="004C7D5B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C7D5B">
        <w:rPr>
          <w:lang w:val="ru-RU"/>
        </w:rPr>
        <w:t>Инструкция закрепляет обязанности, права и ответственность за организацию</w:t>
      </w:r>
      <w:r>
        <w:rPr>
          <w:lang w:val="ru-RU"/>
        </w:rPr>
        <w:t xml:space="preserve"> </w:t>
      </w:r>
      <w:r w:rsidRPr="004C7D5B">
        <w:rPr>
          <w:lang w:val="ru-RU"/>
        </w:rPr>
        <w:t>работы по обеспечению доступности объекта и услуг в Учреждении.</w:t>
      </w:r>
    </w:p>
    <w:p w14:paraId="49281C72" w14:textId="1E0E4087" w:rsidR="004C7D5B" w:rsidRDefault="004C7D5B" w:rsidP="004C7D5B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C7D5B">
        <w:rPr>
          <w:lang w:val="ru-RU"/>
        </w:rPr>
        <w:t>Ответственный за организацию работы по обеспечению доступности объекта</w:t>
      </w:r>
      <w:r>
        <w:rPr>
          <w:lang w:val="ru-RU"/>
        </w:rPr>
        <w:t xml:space="preserve"> </w:t>
      </w:r>
      <w:r w:rsidRPr="004C7D5B">
        <w:rPr>
          <w:lang w:val="ru-RU"/>
        </w:rPr>
        <w:t>и услуг в своей работе руководствуется Федеральным законом «О социальной защите инвалидов в Российской Федерации» (в редакции от 01.12.2014 года № 419-ФЗ), иными нормативными правовыми актами, локальными актами Учреждения, регламентирующими вопросы обеспечения доступности для инвалидов организации социального обслуживания и предоставляемых услуг, настоящей Инструкцией.</w:t>
      </w:r>
    </w:p>
    <w:p w14:paraId="3B0EB122" w14:textId="77777777" w:rsidR="004C7D5B" w:rsidRDefault="004C7D5B" w:rsidP="004C7D5B">
      <w:pPr>
        <w:pStyle w:val="ac"/>
        <w:spacing w:line="240" w:lineRule="auto"/>
        <w:ind w:left="709" w:firstLine="0"/>
        <w:rPr>
          <w:lang w:val="ru-RU"/>
        </w:rPr>
      </w:pPr>
    </w:p>
    <w:p w14:paraId="23CE43E0" w14:textId="562E1351" w:rsidR="004C7D5B" w:rsidRPr="004C7D5B" w:rsidRDefault="004C7D5B" w:rsidP="004C7D5B">
      <w:pPr>
        <w:pStyle w:val="ac"/>
        <w:numPr>
          <w:ilvl w:val="0"/>
          <w:numId w:val="40"/>
        </w:numPr>
        <w:spacing w:line="240" w:lineRule="auto"/>
        <w:ind w:firstLine="0"/>
        <w:jc w:val="center"/>
        <w:rPr>
          <w:b/>
          <w:lang w:val="ru-RU"/>
        </w:rPr>
      </w:pPr>
      <w:r>
        <w:rPr>
          <w:b/>
          <w:lang w:val="ru-RU"/>
        </w:rPr>
        <w:t> </w:t>
      </w:r>
      <w:r w:rsidRPr="004C7D5B">
        <w:rPr>
          <w:b/>
          <w:lang w:val="ru-RU"/>
        </w:rPr>
        <w:t>Обязанности ответственного за организацию работы по обеспечению доступности объекта и услуг</w:t>
      </w:r>
    </w:p>
    <w:p w14:paraId="44BD2407" w14:textId="77777777" w:rsidR="00FA2044" w:rsidRDefault="00FA2044" w:rsidP="00683A1F">
      <w:pPr>
        <w:spacing w:line="240" w:lineRule="auto"/>
        <w:rPr>
          <w:lang w:val="ru-RU"/>
        </w:rPr>
      </w:pPr>
    </w:p>
    <w:p w14:paraId="0C837163" w14:textId="477BA8CD" w:rsidR="004C7D5B" w:rsidRDefault="004C7D5B" w:rsidP="004C7D5B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C7D5B">
        <w:rPr>
          <w:lang w:val="ru-RU"/>
        </w:rPr>
        <w:t>Организовывать выполнение нормативных правовых документов федерального и регионального уровня, организационно-распорядительных документов организации, иных локальных документов организации по вопросам доступности для инвалидов объекта организации социального обслуживания и предоставляемых услуг, а также предписаний контролирующих органов.</w:t>
      </w:r>
    </w:p>
    <w:p w14:paraId="6E07AE9D" w14:textId="05752759" w:rsidR="004C7D5B" w:rsidRPr="004C7D5B" w:rsidRDefault="004C7D5B" w:rsidP="004C7D5B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4C7D5B">
        <w:rPr>
          <w:lang w:val="ru-RU"/>
        </w:rPr>
        <w:t>Представлять директору Учреждения предложения по назначению из числа</w:t>
      </w:r>
      <w:r>
        <w:rPr>
          <w:lang w:val="ru-RU"/>
        </w:rPr>
        <w:t xml:space="preserve"> </w:t>
      </w:r>
      <w:r w:rsidRPr="004C7D5B">
        <w:rPr>
          <w:lang w:val="ru-RU"/>
        </w:rPr>
        <w:t>работников Учреждения ответственных лиц в структурных подразделениях Учреждения по вопросам обеспечения доступности для инвалидов объектов и услуг.</w:t>
      </w:r>
    </w:p>
    <w:p w14:paraId="44F3DE22" w14:textId="63F586F8" w:rsidR="004C7D5B" w:rsidRDefault="004C7D5B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="00385C75" w:rsidRPr="00385C75">
        <w:rPr>
          <w:lang w:val="ru-RU"/>
        </w:rPr>
        <w:t>Разрабатывать, обеспечивать согласование и утверждение методических и</w:t>
      </w:r>
      <w:r w:rsidR="00385C75">
        <w:rPr>
          <w:lang w:val="ru-RU"/>
        </w:rPr>
        <w:t xml:space="preserve"> </w:t>
      </w:r>
      <w:r w:rsidR="00385C75" w:rsidRPr="00385C75">
        <w:rPr>
          <w:lang w:val="ru-RU"/>
        </w:rPr>
        <w:t xml:space="preserve">инструктивных документов для работников Учреждения по вопросам обеспечения доступности объекта и предоставляемых услуг, своевременно готовить и вносить в них </w:t>
      </w:r>
      <w:r w:rsidR="00385C75">
        <w:rPr>
          <w:lang w:val="ru-RU"/>
        </w:rPr>
        <w:t>изменения и дополнени</w:t>
      </w:r>
      <w:r w:rsidR="00385C75" w:rsidRPr="00385C75">
        <w:rPr>
          <w:lang w:val="ru-RU"/>
        </w:rPr>
        <w:t>я, доводить их до сведения сотрудников организации.</w:t>
      </w:r>
    </w:p>
    <w:p w14:paraId="252AC046" w14:textId="5CFA03B7" w:rsid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Организовывать обучение работников Учреждения, проверку знаний и</w:t>
      </w:r>
      <w:r>
        <w:rPr>
          <w:lang w:val="ru-RU"/>
        </w:rPr>
        <w:t xml:space="preserve"> </w:t>
      </w:r>
      <w:r w:rsidRPr="00385C75">
        <w:rPr>
          <w:lang w:val="ru-RU"/>
        </w:rPr>
        <w:t xml:space="preserve">умений работников по вопросам доступности для инвалидов объектов и услуг. </w:t>
      </w:r>
    </w:p>
    <w:p w14:paraId="7E6D603D" w14:textId="154CAD20" w:rsid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Организовывать работу по предоставлению в Учреждении в доступной</w:t>
      </w:r>
      <w:r>
        <w:rPr>
          <w:lang w:val="ru-RU"/>
        </w:rPr>
        <w:t xml:space="preserve"> </w:t>
      </w:r>
      <w:r w:rsidRPr="00385C75">
        <w:rPr>
          <w:lang w:val="ru-RU"/>
        </w:rPr>
        <w:t xml:space="preserve">форме (с учетом стойких нарушений функций организма инвалидов) информации об их правах и обязанностях, видах социальных услуг, формах, сроках, порядке и условиях их </w:t>
      </w:r>
      <w:r>
        <w:rPr>
          <w:lang w:val="ru-RU"/>
        </w:rPr>
        <w:t>предоставления в Учреждении.</w:t>
      </w:r>
    </w:p>
    <w:p w14:paraId="399A5674" w14:textId="69E65B26" w:rsid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Организовывать работу по обеспечению допуска на территорию</w:t>
      </w:r>
      <w:r>
        <w:rPr>
          <w:lang w:val="ru-RU"/>
        </w:rPr>
        <w:t xml:space="preserve"> </w:t>
      </w:r>
      <w:r w:rsidRPr="00385C75">
        <w:rPr>
          <w:lang w:val="ru-RU"/>
        </w:rPr>
        <w:t>Учреждения собаки-проводника при наличии документа, подтверждающего ее специальное обучение, выданного по установленной форме.</w:t>
      </w:r>
    </w:p>
    <w:p w14:paraId="4543AA87" w14:textId="2162233B" w:rsid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Организовывать работу по обследованию Учреждения и предоставляемых</w:t>
      </w:r>
      <w:r>
        <w:rPr>
          <w:lang w:val="ru-RU"/>
        </w:rPr>
        <w:t xml:space="preserve"> </w:t>
      </w:r>
      <w:r w:rsidRPr="00385C75">
        <w:rPr>
          <w:lang w:val="ru-RU"/>
        </w:rPr>
        <w:t>услуг и составлению Паспорта доступности объекта и услуг, входить в комиссию по проведению обследования и паспортизации объекта и предоставляемых услуг, обеспечивать его своевременное утверждение руководителем Учреждения и направление в вышестоящий орган</w:t>
      </w:r>
      <w:r>
        <w:rPr>
          <w:lang w:val="ru-RU"/>
        </w:rPr>
        <w:t xml:space="preserve"> власти в установленные сроки.</w:t>
      </w:r>
    </w:p>
    <w:p w14:paraId="4CEE5384" w14:textId="55A486EF" w:rsid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Организовывать работу по осуществлению оценки соответствия уровня</w:t>
      </w:r>
      <w:r>
        <w:rPr>
          <w:lang w:val="ru-RU"/>
        </w:rPr>
        <w:t xml:space="preserve"> </w:t>
      </w:r>
      <w:r w:rsidRPr="00385C75">
        <w:rPr>
          <w:lang w:val="ru-RU"/>
        </w:rPr>
        <w:t>доступности для инвалидов объектов и услуг с использованием показателей доступности для инвалидов объектов и предоставляемых услуг в сфере социальной защиты населения.</w:t>
      </w:r>
    </w:p>
    <w:p w14:paraId="23D96DA5" w14:textId="54B90B9D" w:rsid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Участвовать в составлении плана адаптации объекта Учреждения и</w:t>
      </w:r>
      <w:r>
        <w:rPr>
          <w:lang w:val="ru-RU"/>
        </w:rPr>
        <w:t xml:space="preserve"> </w:t>
      </w:r>
      <w:r w:rsidRPr="00385C75">
        <w:rPr>
          <w:lang w:val="ru-RU"/>
        </w:rPr>
        <w:t>предос</w:t>
      </w:r>
      <w:r>
        <w:rPr>
          <w:lang w:val="ru-RU"/>
        </w:rPr>
        <w:t>тавляемых услуг для инвалидов.</w:t>
      </w:r>
    </w:p>
    <w:p w14:paraId="3FC070ED" w14:textId="60A960FE" w:rsid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Разрабатывать проект графика переоснащения Учреждения и закупки</w:t>
      </w:r>
      <w:r>
        <w:rPr>
          <w:lang w:val="ru-RU"/>
        </w:rPr>
        <w:t xml:space="preserve"> </w:t>
      </w:r>
      <w:r w:rsidRPr="00385C75">
        <w:rPr>
          <w:lang w:val="ru-RU"/>
        </w:rPr>
        <w:t xml:space="preserve">нового оборудования, включая вспомогательные устройства, а также средства информирования, в том числе дублирования необходимой для получения услуги звуковой и зрительной (в том числе текстовой и графической) информации знаками, выполненными </w:t>
      </w:r>
      <w:r>
        <w:rPr>
          <w:lang w:val="ru-RU"/>
        </w:rPr>
        <w:t>рельефно-</w:t>
      </w:r>
      <w:r w:rsidRPr="00385C75">
        <w:rPr>
          <w:lang w:val="ru-RU"/>
        </w:rPr>
        <w:t>точечным шрифтом Брайля и на контрастном фоне.</w:t>
      </w:r>
    </w:p>
    <w:p w14:paraId="5CFAE78F" w14:textId="7D944FA1" w:rsid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Участвовать в заказе и рассмотрении разработанной проектно-сметной</w:t>
      </w:r>
      <w:r>
        <w:rPr>
          <w:lang w:val="ru-RU"/>
        </w:rPr>
        <w:t xml:space="preserve"> </w:t>
      </w:r>
      <w:r w:rsidRPr="00385C75">
        <w:rPr>
          <w:lang w:val="ru-RU"/>
        </w:rPr>
        <w:t xml:space="preserve">документации на строительство, реконструкцию и капитальный ремонт объектов Учреждения с учетом условий, обеспечивающих их полное соответствие требованиям доступности для инвалидов. </w:t>
      </w:r>
    </w:p>
    <w:p w14:paraId="3DBFD258" w14:textId="4094B54C" w:rsid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Осуществлять контроль за соблюдением требований доступности для</w:t>
      </w:r>
      <w:r>
        <w:rPr>
          <w:lang w:val="ru-RU"/>
        </w:rPr>
        <w:t xml:space="preserve"> </w:t>
      </w:r>
      <w:r w:rsidRPr="00385C75">
        <w:rPr>
          <w:lang w:val="ru-RU"/>
        </w:rPr>
        <w:t>инвалидов при приемке вновь вводимых в эксплуатацию, а также прошедших капитальный ремонт, реконструкцию, модернизацию объектов недвижимого имущества Учреждения.</w:t>
      </w:r>
    </w:p>
    <w:p w14:paraId="23FBF349" w14:textId="1C4E18C9" w:rsid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Участвовать в подготовке договоров (дополнительных соглашений к</w:t>
      </w:r>
      <w:r>
        <w:rPr>
          <w:lang w:val="ru-RU"/>
        </w:rPr>
        <w:t xml:space="preserve"> </w:t>
      </w:r>
      <w:r w:rsidRPr="00385C75">
        <w:rPr>
          <w:lang w:val="ru-RU"/>
        </w:rPr>
        <w:t xml:space="preserve">договорам) с арендодателями, предусматривающих условия выполнения собственником объекта требований по обеспечению условий доступности для инвалидов арендуемого объекта недвижимого имущества или транспортного средства - в части решения вопросов обеспечения доступности объектов и </w:t>
      </w:r>
      <w:r>
        <w:rPr>
          <w:lang w:val="ru-RU"/>
        </w:rPr>
        <w:t>услуг.</w:t>
      </w:r>
    </w:p>
    <w:p w14:paraId="15E56486" w14:textId="524F1318" w:rsidR="00385C75" w:rsidRP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Систематически повышать свою квалификацию по вопросам обеспечения</w:t>
      </w:r>
      <w:r>
        <w:rPr>
          <w:lang w:val="ru-RU"/>
        </w:rPr>
        <w:t xml:space="preserve"> </w:t>
      </w:r>
      <w:r w:rsidRPr="00385C75">
        <w:rPr>
          <w:lang w:val="ru-RU"/>
        </w:rPr>
        <w:t>доступности для инвалидов объектов и услуг.</w:t>
      </w:r>
    </w:p>
    <w:p w14:paraId="29A19FA9" w14:textId="77777777" w:rsidR="004C7D5B" w:rsidRDefault="004C7D5B" w:rsidP="00683A1F">
      <w:pPr>
        <w:spacing w:line="240" w:lineRule="auto"/>
        <w:rPr>
          <w:lang w:val="ru-RU"/>
        </w:rPr>
      </w:pPr>
    </w:p>
    <w:p w14:paraId="1AD901A6" w14:textId="77777777" w:rsidR="0017160E" w:rsidRDefault="0017160E" w:rsidP="00683A1F">
      <w:pPr>
        <w:spacing w:line="240" w:lineRule="auto"/>
        <w:rPr>
          <w:lang w:val="ru-RU"/>
        </w:rPr>
      </w:pPr>
    </w:p>
    <w:p w14:paraId="1220FE58" w14:textId="77777777" w:rsidR="0017160E" w:rsidRDefault="0017160E" w:rsidP="00683A1F">
      <w:pPr>
        <w:spacing w:line="240" w:lineRule="auto"/>
        <w:rPr>
          <w:lang w:val="ru-RU"/>
        </w:rPr>
      </w:pPr>
    </w:p>
    <w:p w14:paraId="16CA42EC" w14:textId="77777777" w:rsidR="0017160E" w:rsidRDefault="0017160E" w:rsidP="00683A1F">
      <w:pPr>
        <w:spacing w:line="240" w:lineRule="auto"/>
        <w:rPr>
          <w:lang w:val="ru-RU"/>
        </w:rPr>
      </w:pPr>
    </w:p>
    <w:p w14:paraId="3196F503" w14:textId="7DE3665B" w:rsidR="00385C75" w:rsidRPr="00385C75" w:rsidRDefault="00385C75" w:rsidP="00385C75">
      <w:pPr>
        <w:pStyle w:val="ac"/>
        <w:numPr>
          <w:ilvl w:val="0"/>
          <w:numId w:val="40"/>
        </w:numPr>
        <w:spacing w:line="240" w:lineRule="auto"/>
        <w:ind w:firstLine="0"/>
        <w:jc w:val="center"/>
        <w:rPr>
          <w:b/>
          <w:lang w:val="ru-RU"/>
        </w:rPr>
      </w:pPr>
      <w:r>
        <w:rPr>
          <w:b/>
          <w:lang w:val="ru-RU"/>
        </w:rPr>
        <w:t> </w:t>
      </w:r>
      <w:r w:rsidRPr="00385C75">
        <w:rPr>
          <w:b/>
          <w:lang w:val="ru-RU"/>
        </w:rPr>
        <w:t>Права ответственного за организацию работы по обеспечению</w:t>
      </w:r>
      <w:r>
        <w:rPr>
          <w:b/>
          <w:lang w:val="ru-RU"/>
        </w:rPr>
        <w:t xml:space="preserve"> </w:t>
      </w:r>
      <w:r w:rsidRPr="00385C75">
        <w:rPr>
          <w:b/>
          <w:lang w:val="ru-RU"/>
        </w:rPr>
        <w:t>доступности объекта и услуг</w:t>
      </w:r>
    </w:p>
    <w:p w14:paraId="07424C0F" w14:textId="77777777" w:rsidR="00385C75" w:rsidRDefault="00385C75" w:rsidP="00385C75">
      <w:pPr>
        <w:spacing w:line="240" w:lineRule="auto"/>
        <w:rPr>
          <w:lang w:val="ru-RU"/>
        </w:rPr>
      </w:pPr>
    </w:p>
    <w:p w14:paraId="156C985E" w14:textId="26E98572" w:rsidR="00385C75" w:rsidRP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Контролировать в Учреждении осуществление мер, направленных на</w:t>
      </w:r>
      <w:r>
        <w:rPr>
          <w:lang w:val="ru-RU"/>
        </w:rPr>
        <w:t xml:space="preserve"> </w:t>
      </w:r>
      <w:r w:rsidRPr="00385C75">
        <w:rPr>
          <w:lang w:val="ru-RU"/>
        </w:rPr>
        <w:t>обеспечение выполнения требований Федеральным законом «О социальной защите инвалидов в Российской Федерации» (в редакции от 01.12. 2014 № 419-ФЗ), приказом Минтруда России от 30.07.2015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помощи», другими правовыми актами в сфере обеспечения доступности объектов и услуг.</w:t>
      </w:r>
    </w:p>
    <w:p w14:paraId="021E1B7B" w14:textId="191DF809" w:rsidR="00385C75" w:rsidRP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Принимать решения в пределах своей компетенции; контролировать</w:t>
      </w:r>
      <w:r>
        <w:rPr>
          <w:lang w:val="ru-RU"/>
        </w:rPr>
        <w:t xml:space="preserve"> </w:t>
      </w:r>
      <w:r w:rsidRPr="00385C75">
        <w:rPr>
          <w:lang w:val="ru-RU"/>
        </w:rPr>
        <w:t>соблюдение работниками Учреждения действующего законодательства, а также организационно-распорядительных документов, локальных актов Учреждения по вопросам обеспечения доступности для инвалидов объекта и предоставляемых услуг.</w:t>
      </w:r>
    </w:p>
    <w:p w14:paraId="5810DC2E" w14:textId="10C1DCDE" w:rsidR="00385C75" w:rsidRP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Взаимодействовать со структурными подразделениями Учреждения и</w:t>
      </w:r>
      <w:r>
        <w:rPr>
          <w:lang w:val="ru-RU"/>
        </w:rPr>
        <w:t xml:space="preserve"> </w:t>
      </w:r>
      <w:r w:rsidRPr="00385C75">
        <w:rPr>
          <w:lang w:val="ru-RU"/>
        </w:rPr>
        <w:t>внешними структурами по вопросам обеспечения доступности для инвалидов объекта и услуг.</w:t>
      </w:r>
    </w:p>
    <w:p w14:paraId="4123240A" w14:textId="77777777" w:rsidR="00385C75" w:rsidRDefault="00385C75" w:rsidP="00683A1F">
      <w:pPr>
        <w:spacing w:line="240" w:lineRule="auto"/>
        <w:rPr>
          <w:lang w:val="ru-RU"/>
        </w:rPr>
      </w:pPr>
    </w:p>
    <w:p w14:paraId="6E00523F" w14:textId="40D1761A" w:rsidR="00385C75" w:rsidRPr="00385C75" w:rsidRDefault="00385C75" w:rsidP="00385C75">
      <w:pPr>
        <w:pStyle w:val="ac"/>
        <w:numPr>
          <w:ilvl w:val="0"/>
          <w:numId w:val="40"/>
        </w:numPr>
        <w:spacing w:line="240" w:lineRule="auto"/>
        <w:ind w:firstLine="0"/>
        <w:jc w:val="center"/>
        <w:rPr>
          <w:b/>
          <w:lang w:val="ru-RU"/>
        </w:rPr>
      </w:pPr>
      <w:r>
        <w:rPr>
          <w:b/>
          <w:lang w:val="ru-RU"/>
        </w:rPr>
        <w:t> </w:t>
      </w:r>
      <w:r w:rsidRPr="00385C75">
        <w:rPr>
          <w:b/>
          <w:lang w:val="ru-RU"/>
        </w:rPr>
        <w:t>Ответственность за организацию работы по обеспечению доступности</w:t>
      </w:r>
      <w:r>
        <w:rPr>
          <w:b/>
          <w:lang w:val="ru-RU"/>
        </w:rPr>
        <w:t xml:space="preserve"> </w:t>
      </w:r>
      <w:r w:rsidRPr="00385C75">
        <w:rPr>
          <w:b/>
          <w:lang w:val="ru-RU"/>
        </w:rPr>
        <w:t>объекта и услуг</w:t>
      </w:r>
    </w:p>
    <w:p w14:paraId="1D601CE5" w14:textId="77777777" w:rsidR="00385C75" w:rsidRDefault="00385C75" w:rsidP="00385C75">
      <w:pPr>
        <w:spacing w:line="240" w:lineRule="auto"/>
        <w:rPr>
          <w:lang w:val="ru-RU"/>
        </w:rPr>
      </w:pPr>
    </w:p>
    <w:p w14:paraId="0B414726" w14:textId="23538A5F" w:rsidR="00385C75" w:rsidRPr="00385C75" w:rsidRDefault="00385C75" w:rsidP="00385C75">
      <w:pPr>
        <w:pStyle w:val="ac"/>
        <w:numPr>
          <w:ilvl w:val="1"/>
          <w:numId w:val="40"/>
        </w:numPr>
        <w:spacing w:line="240" w:lineRule="auto"/>
        <w:rPr>
          <w:lang w:val="ru-RU"/>
        </w:rPr>
      </w:pPr>
      <w:r>
        <w:rPr>
          <w:lang w:val="ru-RU"/>
        </w:rPr>
        <w:t> </w:t>
      </w:r>
      <w:r w:rsidRPr="00385C75">
        <w:rPr>
          <w:lang w:val="ru-RU"/>
        </w:rPr>
        <w:t>Ответственный за организацию работ по обеспечению доступности объекта и услуг</w:t>
      </w:r>
      <w:r>
        <w:rPr>
          <w:lang w:val="ru-RU"/>
        </w:rPr>
        <w:t xml:space="preserve"> </w:t>
      </w:r>
      <w:r w:rsidRPr="00385C75">
        <w:rPr>
          <w:lang w:val="ru-RU"/>
        </w:rPr>
        <w:t>несет персональную ответственность за выполнение настоящей Инструкции в установленном законом порядке.</w:t>
      </w:r>
    </w:p>
    <w:p w14:paraId="7C2A6CCB" w14:textId="77777777" w:rsidR="00385C75" w:rsidRDefault="00385C75" w:rsidP="00683A1F">
      <w:pPr>
        <w:spacing w:line="240" w:lineRule="auto"/>
        <w:rPr>
          <w:lang w:val="ru-RU"/>
        </w:rPr>
      </w:pPr>
    </w:p>
    <w:p w14:paraId="029CADCC" w14:textId="77777777" w:rsidR="00385C75" w:rsidRDefault="00385C75" w:rsidP="00683A1F">
      <w:pPr>
        <w:spacing w:line="240" w:lineRule="auto"/>
        <w:rPr>
          <w:lang w:val="ru-RU"/>
        </w:rPr>
      </w:pPr>
    </w:p>
    <w:p w14:paraId="4FC41CF0" w14:textId="77777777" w:rsidR="00385C75" w:rsidRDefault="00385C75" w:rsidP="00683A1F">
      <w:pPr>
        <w:spacing w:line="240" w:lineRule="auto"/>
        <w:rPr>
          <w:lang w:val="ru-RU"/>
        </w:rPr>
      </w:pPr>
    </w:p>
    <w:p w14:paraId="1B454B6B" w14:textId="77777777" w:rsidR="00385C75" w:rsidRDefault="00385C75" w:rsidP="00683A1F">
      <w:pPr>
        <w:spacing w:line="240" w:lineRule="auto"/>
        <w:rPr>
          <w:lang w:val="ru-RU"/>
        </w:rPr>
      </w:pPr>
    </w:p>
    <w:p w14:paraId="70F371F6" w14:textId="77777777" w:rsidR="00385C75" w:rsidRDefault="00385C75" w:rsidP="00683A1F">
      <w:pPr>
        <w:spacing w:line="240" w:lineRule="auto"/>
        <w:rPr>
          <w:lang w:val="ru-RU"/>
        </w:rPr>
      </w:pPr>
    </w:p>
    <w:p w14:paraId="4667D1B1" w14:textId="77777777" w:rsidR="00385C75" w:rsidRDefault="00385C75" w:rsidP="00683A1F">
      <w:pPr>
        <w:spacing w:line="240" w:lineRule="auto"/>
        <w:rPr>
          <w:lang w:val="ru-RU"/>
        </w:rPr>
      </w:pPr>
    </w:p>
    <w:sectPr w:rsidR="00385C75" w:rsidSect="00023747">
      <w:headerReference w:type="default" r:id="rId9"/>
      <w:footerReference w:type="default" r:id="rId10"/>
      <w:pgSz w:w="11906" w:h="16838"/>
      <w:pgMar w:top="1134" w:right="850" w:bottom="1134" w:left="1701" w:header="40" w:footer="4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387A33" w14:textId="77777777" w:rsidR="00CB586A" w:rsidRDefault="00CB586A" w:rsidP="00487F27">
      <w:pPr>
        <w:spacing w:line="240" w:lineRule="auto"/>
      </w:pPr>
      <w:r>
        <w:separator/>
      </w:r>
    </w:p>
  </w:endnote>
  <w:endnote w:type="continuationSeparator" w:id="0">
    <w:p w14:paraId="1E13F990" w14:textId="77777777" w:rsidR="00CB586A" w:rsidRDefault="00CB586A" w:rsidP="00487F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D7942D" w14:textId="77777777" w:rsidR="00487F27" w:rsidRDefault="00487F27" w:rsidP="00C67AFE">
    <w:pPr>
      <w:pStyle w:val="a9"/>
      <w:ind w:firstLine="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C1A5C5" w14:textId="77777777" w:rsidR="00CB586A" w:rsidRDefault="00CB586A" w:rsidP="00487F27">
      <w:pPr>
        <w:spacing w:line="240" w:lineRule="auto"/>
      </w:pPr>
      <w:r>
        <w:separator/>
      </w:r>
    </w:p>
  </w:footnote>
  <w:footnote w:type="continuationSeparator" w:id="0">
    <w:p w14:paraId="2F28AF70" w14:textId="77777777" w:rsidR="00CB586A" w:rsidRDefault="00CB586A" w:rsidP="00487F2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E2910" w14:textId="77777777" w:rsidR="00487F27" w:rsidRDefault="00487F27" w:rsidP="00487F27">
    <w:pPr>
      <w:pStyle w:val="a7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E7052"/>
    <w:multiLevelType w:val="hybridMultilevel"/>
    <w:tmpl w:val="3F8C3616"/>
    <w:lvl w:ilvl="0" w:tplc="081EDC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F17FC8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russianLower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2" w15:restartNumberingAfterBreak="0">
    <w:nsid w:val="03032FC0"/>
    <w:multiLevelType w:val="hybridMultilevel"/>
    <w:tmpl w:val="825813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77438A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4A086E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2E33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DE913A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AA140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52114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EC648F8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B52027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0552ED"/>
    <w:multiLevelType w:val="hybridMultilevel"/>
    <w:tmpl w:val="C9765884"/>
    <w:lvl w:ilvl="0" w:tplc="7CD81136">
      <w:start w:val="4"/>
      <w:numFmt w:val="bullet"/>
      <w:lvlText w:val="•"/>
      <w:lvlJc w:val="left"/>
      <w:pPr>
        <w:ind w:left="1417" w:hanging="708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5703DBB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russianLower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5" w15:restartNumberingAfterBreak="0">
    <w:nsid w:val="0C7C1A11"/>
    <w:multiLevelType w:val="hybridMultilevel"/>
    <w:tmpl w:val="EBFCE2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3854F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92B2B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F1AF09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24C2E22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3E95E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73A340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FEA7CC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1C87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9E1AF9"/>
    <w:multiLevelType w:val="hybridMultilevel"/>
    <w:tmpl w:val="153E5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E64E66"/>
    <w:multiLevelType w:val="hybridMultilevel"/>
    <w:tmpl w:val="61848AA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F32BFE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8AB84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F3800B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7466C18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645F6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C86521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B528C1E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0D688F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1826198"/>
    <w:multiLevelType w:val="hybridMultilevel"/>
    <w:tmpl w:val="21CE2D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C0DAC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EC29D4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C56296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2C8AA1A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98840D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858954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2A1400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7649AE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8A232A3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russianLower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10" w15:restartNumberingAfterBreak="0">
    <w:nsid w:val="1BB17F13"/>
    <w:multiLevelType w:val="multilevel"/>
    <w:tmpl w:val="BF1AE3D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E207858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russianLower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12" w15:restartNumberingAfterBreak="0">
    <w:nsid w:val="1F680FF0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russianLower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13" w15:restartNumberingAfterBreak="0">
    <w:nsid w:val="21777E0B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)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14" w15:restartNumberingAfterBreak="0">
    <w:nsid w:val="26F37A33"/>
    <w:multiLevelType w:val="hybridMultilevel"/>
    <w:tmpl w:val="A7ACDA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B86E49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0A27DC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4B2BE2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4FACABE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2521EA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6DE3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C6C8066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CC460A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3D19B2"/>
    <w:multiLevelType w:val="hybridMultilevel"/>
    <w:tmpl w:val="C4C693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C28403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9CE54B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638E3D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63EBF8E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F52B9E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68471F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13667F6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DEC83B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CC00E9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russianLower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17" w15:restartNumberingAfterBreak="0">
    <w:nsid w:val="2E8B4813"/>
    <w:multiLevelType w:val="hybridMultilevel"/>
    <w:tmpl w:val="4A6691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3572D9"/>
    <w:multiLevelType w:val="hybridMultilevel"/>
    <w:tmpl w:val="82C4FBFC"/>
    <w:lvl w:ilvl="0" w:tplc="78864A40">
      <w:start w:val="1"/>
      <w:numFmt w:val="decimal"/>
      <w:lvlText w:val="%1."/>
      <w:lvlJc w:val="left"/>
      <w:pPr>
        <w:ind w:left="360" w:hanging="360"/>
      </w:pPr>
    </w:lvl>
    <w:lvl w:ilvl="1" w:tplc="EF620C5C">
      <w:start w:val="1"/>
      <w:numFmt w:val="lowerLetter"/>
      <w:lvlText w:val="%2."/>
      <w:lvlJc w:val="left"/>
      <w:pPr>
        <w:ind w:left="1080" w:hanging="360"/>
      </w:pPr>
    </w:lvl>
    <w:lvl w:ilvl="2" w:tplc="6310F1B4">
      <w:start w:val="1"/>
      <w:numFmt w:val="lowerRoman"/>
      <w:lvlText w:val="%3."/>
      <w:lvlJc w:val="right"/>
      <w:pPr>
        <w:ind w:left="1800" w:hanging="180"/>
      </w:pPr>
    </w:lvl>
    <w:lvl w:ilvl="3" w:tplc="14545E28">
      <w:start w:val="1"/>
      <w:numFmt w:val="decimal"/>
      <w:lvlText w:val="%4."/>
      <w:lvlJc w:val="left"/>
      <w:pPr>
        <w:ind w:left="2520" w:hanging="360"/>
      </w:pPr>
    </w:lvl>
    <w:lvl w:ilvl="4" w:tplc="81422FE0">
      <w:start w:val="1"/>
      <w:numFmt w:val="lowerLetter"/>
      <w:lvlText w:val="%5."/>
      <w:lvlJc w:val="left"/>
      <w:pPr>
        <w:ind w:left="3240" w:hanging="360"/>
      </w:pPr>
    </w:lvl>
    <w:lvl w:ilvl="5" w:tplc="31E0DA58">
      <w:start w:val="1"/>
      <w:numFmt w:val="lowerRoman"/>
      <w:lvlText w:val="%6."/>
      <w:lvlJc w:val="right"/>
      <w:pPr>
        <w:ind w:left="3960" w:hanging="180"/>
      </w:pPr>
    </w:lvl>
    <w:lvl w:ilvl="6" w:tplc="F49E1D76">
      <w:start w:val="1"/>
      <w:numFmt w:val="decimal"/>
      <w:lvlText w:val="%7."/>
      <w:lvlJc w:val="left"/>
      <w:pPr>
        <w:ind w:left="4680" w:hanging="360"/>
      </w:pPr>
    </w:lvl>
    <w:lvl w:ilvl="7" w:tplc="A58A3F52">
      <w:start w:val="1"/>
      <w:numFmt w:val="lowerLetter"/>
      <w:lvlText w:val="%8."/>
      <w:lvlJc w:val="left"/>
      <w:pPr>
        <w:ind w:left="5400" w:hanging="360"/>
      </w:pPr>
    </w:lvl>
    <w:lvl w:ilvl="8" w:tplc="C09C9726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CBE7900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)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20" w15:restartNumberingAfterBreak="0">
    <w:nsid w:val="3DBF1120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)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21" w15:restartNumberingAfterBreak="0">
    <w:nsid w:val="418C61AE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russianLower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22" w15:restartNumberingAfterBreak="0">
    <w:nsid w:val="42587BEF"/>
    <w:multiLevelType w:val="hybridMultilevel"/>
    <w:tmpl w:val="6D4C9F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DA8CF2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9F2D8C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6B2B76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EF4224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658DCF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700A51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8633E8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DEA93B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322351B"/>
    <w:multiLevelType w:val="multilevel"/>
    <w:tmpl w:val="26A4CF34"/>
    <w:lvl w:ilvl="0">
      <w:start w:val="1"/>
      <w:numFmt w:val="decimal"/>
      <w:suff w:val="nothing"/>
      <w:lvlText w:val="1.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64208B9"/>
    <w:multiLevelType w:val="multilevel"/>
    <w:tmpl w:val="3D728D6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ascii="Times New Roman" w:hAnsi="Times New Roman" w:cs="Times New Roman" w:hint="default"/>
        <w:w w:val="100"/>
        <w:sz w:val="28"/>
        <w:szCs w:val="24"/>
        <w:lang w:val="ru-RU" w:eastAsia="ru-RU" w:bidi="ru-RU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 w15:restartNumberingAfterBreak="0">
    <w:nsid w:val="4E171685"/>
    <w:multiLevelType w:val="hybridMultilevel"/>
    <w:tmpl w:val="A4886F26"/>
    <w:lvl w:ilvl="0" w:tplc="41665D60">
      <w:start w:val="1"/>
      <w:numFmt w:val="decimal"/>
      <w:suff w:val="nothing"/>
      <w:lvlText w:val="1.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F8E3439"/>
    <w:multiLevelType w:val="hybridMultilevel"/>
    <w:tmpl w:val="5520369E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CA26B4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russianLower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28" w15:restartNumberingAfterBreak="0">
    <w:nsid w:val="54340E69"/>
    <w:multiLevelType w:val="hybridMultilevel"/>
    <w:tmpl w:val="3DE85912"/>
    <w:lvl w:ilvl="0" w:tplc="D822084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E3033DE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)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30" w15:restartNumberingAfterBreak="0">
    <w:nsid w:val="608E003E"/>
    <w:multiLevelType w:val="hybridMultilevel"/>
    <w:tmpl w:val="C7800400"/>
    <w:lvl w:ilvl="0" w:tplc="AFDC2E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9624CB"/>
    <w:multiLevelType w:val="hybridMultilevel"/>
    <w:tmpl w:val="6DA242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A784533"/>
    <w:multiLevelType w:val="hybridMultilevel"/>
    <w:tmpl w:val="5F2EF0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C362F6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BC079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E36F6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59013B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8989ED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38AD5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625538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4B286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BB37A2B"/>
    <w:multiLevelType w:val="hybridMultilevel"/>
    <w:tmpl w:val="DF6CD0C0"/>
    <w:lvl w:ilvl="0" w:tplc="1CDCAEEA">
      <w:start w:val="1"/>
      <w:numFmt w:val="decimal"/>
      <w:suff w:val="nothing"/>
      <w:lvlText w:val="%1."/>
      <w:lvlJc w:val="left"/>
      <w:pPr>
        <w:ind w:left="0" w:firstLine="709"/>
      </w:pPr>
      <w:rPr>
        <w:rFonts w:ascii="Times New Roman" w:hAnsi="Times New Roman" w:cs="Times New Roman" w:hint="default"/>
        <w:w w:val="100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6EC12460"/>
    <w:multiLevelType w:val="hybridMultilevel"/>
    <w:tmpl w:val="2A22BBE2"/>
    <w:lvl w:ilvl="0" w:tplc="6BBEC0BA">
      <w:start w:val="1"/>
      <w:numFmt w:val="decimal"/>
      <w:suff w:val="nothing"/>
      <w:lvlText w:val="%1."/>
      <w:lvlJc w:val="left"/>
      <w:pPr>
        <w:ind w:left="0" w:firstLine="709"/>
      </w:pPr>
      <w:rPr>
        <w:rFonts w:ascii="Times New Roman" w:hAnsi="Times New Roman" w:cs="Times New Roman" w:hint="default"/>
        <w:w w:val="100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61B43A4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)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36" w15:restartNumberingAfterBreak="0">
    <w:nsid w:val="778B67E8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russianLower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37" w15:restartNumberingAfterBreak="0">
    <w:nsid w:val="791268A0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)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38" w15:restartNumberingAfterBreak="0">
    <w:nsid w:val="795A409A"/>
    <w:multiLevelType w:val="hybridMultilevel"/>
    <w:tmpl w:val="FDEABF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6EE2B76">
      <w:start w:val="1"/>
      <w:numFmt w:val="lowerLetter"/>
      <w:lvlText w:val="%2."/>
      <w:lvlJc w:val="left"/>
      <w:pPr>
        <w:ind w:left="1080" w:hanging="360"/>
      </w:pPr>
    </w:lvl>
    <w:lvl w:ilvl="2" w:tplc="AAE6CDE6">
      <w:start w:val="1"/>
      <w:numFmt w:val="lowerRoman"/>
      <w:lvlText w:val="%3."/>
      <w:lvlJc w:val="right"/>
      <w:pPr>
        <w:ind w:left="1800" w:hanging="180"/>
      </w:pPr>
    </w:lvl>
    <w:lvl w:ilvl="3" w:tplc="A2041F06">
      <w:start w:val="1"/>
      <w:numFmt w:val="decimal"/>
      <w:lvlText w:val="%4."/>
      <w:lvlJc w:val="left"/>
      <w:pPr>
        <w:ind w:left="2520" w:hanging="360"/>
      </w:pPr>
    </w:lvl>
    <w:lvl w:ilvl="4" w:tplc="AC5243F0">
      <w:start w:val="1"/>
      <w:numFmt w:val="lowerLetter"/>
      <w:lvlText w:val="%5."/>
      <w:lvlJc w:val="left"/>
      <w:pPr>
        <w:ind w:left="3240" w:hanging="360"/>
      </w:pPr>
    </w:lvl>
    <w:lvl w:ilvl="5" w:tplc="E084C094">
      <w:start w:val="1"/>
      <w:numFmt w:val="lowerRoman"/>
      <w:lvlText w:val="%6."/>
      <w:lvlJc w:val="right"/>
      <w:pPr>
        <w:ind w:left="3960" w:hanging="180"/>
      </w:pPr>
    </w:lvl>
    <w:lvl w:ilvl="6" w:tplc="72408018">
      <w:start w:val="1"/>
      <w:numFmt w:val="decimal"/>
      <w:lvlText w:val="%7."/>
      <w:lvlJc w:val="left"/>
      <w:pPr>
        <w:ind w:left="4680" w:hanging="360"/>
      </w:pPr>
    </w:lvl>
    <w:lvl w:ilvl="7" w:tplc="7A32547E">
      <w:start w:val="1"/>
      <w:numFmt w:val="lowerLetter"/>
      <w:lvlText w:val="%8."/>
      <w:lvlJc w:val="left"/>
      <w:pPr>
        <w:ind w:left="5400" w:hanging="360"/>
      </w:pPr>
    </w:lvl>
    <w:lvl w:ilvl="8" w:tplc="B8CC0F26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7467C1"/>
    <w:multiLevelType w:val="hybridMultilevel"/>
    <w:tmpl w:val="5FF0E1D2"/>
    <w:lvl w:ilvl="0" w:tplc="22629430">
      <w:start w:val="4"/>
      <w:numFmt w:val="bullet"/>
      <w:lvlText w:val="•"/>
      <w:lvlJc w:val="left"/>
      <w:pPr>
        <w:ind w:left="1417" w:hanging="708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 w15:restartNumberingAfterBreak="0">
    <w:nsid w:val="7B861BA7"/>
    <w:multiLevelType w:val="multilevel"/>
    <w:tmpl w:val="26A4CF34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russianLower"/>
      <w:suff w:val="nothing"/>
      <w:lvlText w:val="%3)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suff w:val="nothing"/>
      <w:lvlText w:val="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41" w15:restartNumberingAfterBreak="0">
    <w:nsid w:val="7F8C6AA6"/>
    <w:multiLevelType w:val="hybridMultilevel"/>
    <w:tmpl w:val="07BABC6A"/>
    <w:lvl w:ilvl="0" w:tplc="C1CC3C7E">
      <w:start w:val="4"/>
      <w:numFmt w:val="bullet"/>
      <w:lvlText w:val="•"/>
      <w:lvlJc w:val="left"/>
      <w:pPr>
        <w:ind w:left="1417" w:hanging="708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2"/>
  </w:num>
  <w:num w:numId="3">
    <w:abstractNumId w:val="15"/>
  </w:num>
  <w:num w:numId="4">
    <w:abstractNumId w:val="22"/>
  </w:num>
  <w:num w:numId="5">
    <w:abstractNumId w:val="7"/>
  </w:num>
  <w:num w:numId="6">
    <w:abstractNumId w:val="38"/>
  </w:num>
  <w:num w:numId="7">
    <w:abstractNumId w:val="2"/>
  </w:num>
  <w:num w:numId="8">
    <w:abstractNumId w:val="14"/>
  </w:num>
  <w:num w:numId="9">
    <w:abstractNumId w:val="8"/>
  </w:num>
  <w:num w:numId="10">
    <w:abstractNumId w:val="5"/>
  </w:num>
  <w:num w:numId="11">
    <w:abstractNumId w:val="25"/>
  </w:num>
  <w:num w:numId="12">
    <w:abstractNumId w:val="0"/>
  </w:num>
  <w:num w:numId="13">
    <w:abstractNumId w:val="17"/>
  </w:num>
  <w:num w:numId="14">
    <w:abstractNumId w:val="21"/>
  </w:num>
  <w:num w:numId="15">
    <w:abstractNumId w:val="23"/>
  </w:num>
  <w:num w:numId="16">
    <w:abstractNumId w:val="21"/>
    <w:lvlOverride w:ilvl="0">
      <w:lvl w:ilvl="0">
        <w:start w:val="1"/>
        <w:numFmt w:val="decimal"/>
        <w:suff w:val="nothing"/>
        <w:lvlText w:val="%1."/>
        <w:lvlJc w:val="left"/>
        <w:pPr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russianLower"/>
        <w:suff w:val="nothing"/>
        <w:lvlText w:val="%3)"/>
        <w:lvlJc w:val="left"/>
        <w:pPr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russianLower"/>
        <w:suff w:val="nothing"/>
        <w:lvlText w:val="%4."/>
        <w:lvlJc w:val="left"/>
        <w:pPr>
          <w:ind w:left="0" w:firstLine="709"/>
        </w:pPr>
        <w:rPr>
          <w:rFonts w:hint="default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0" w:firstLine="709"/>
        </w:pPr>
        <w:rPr>
          <w:rFonts w:hint="default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0" w:firstLine="709"/>
        </w:pPr>
        <w:rPr>
          <w:rFonts w:hint="default"/>
        </w:rPr>
      </w:lvl>
    </w:lvlOverride>
  </w:num>
  <w:num w:numId="17">
    <w:abstractNumId w:val="9"/>
  </w:num>
  <w:num w:numId="18">
    <w:abstractNumId w:val="1"/>
  </w:num>
  <w:num w:numId="19">
    <w:abstractNumId w:val="27"/>
  </w:num>
  <w:num w:numId="20">
    <w:abstractNumId w:val="31"/>
  </w:num>
  <w:num w:numId="21">
    <w:abstractNumId w:val="10"/>
  </w:num>
  <w:num w:numId="22">
    <w:abstractNumId w:val="6"/>
  </w:num>
  <w:num w:numId="23">
    <w:abstractNumId w:val="40"/>
  </w:num>
  <w:num w:numId="24">
    <w:abstractNumId w:val="26"/>
  </w:num>
  <w:num w:numId="25">
    <w:abstractNumId w:val="36"/>
  </w:num>
  <w:num w:numId="26">
    <w:abstractNumId w:val="21"/>
    <w:lvlOverride w:ilvl="0">
      <w:lvl w:ilvl="0">
        <w:start w:val="1"/>
        <w:numFmt w:val="decimal"/>
        <w:suff w:val="nothing"/>
        <w:lvlText w:val="%1."/>
        <w:lvlJc w:val="left"/>
        <w:pPr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suff w:val="nothing"/>
        <w:lvlText w:val="%3)"/>
        <w:lvlJc w:val="left"/>
        <w:pPr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russianLower"/>
        <w:suff w:val="nothing"/>
        <w:lvlText w:val="%4)"/>
        <w:lvlJc w:val="left"/>
        <w:pPr>
          <w:ind w:left="0" w:firstLine="709"/>
        </w:pPr>
        <w:rPr>
          <w:rFonts w:hint="default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0" w:firstLine="709"/>
        </w:pPr>
        <w:rPr>
          <w:rFonts w:hint="default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0" w:firstLine="709"/>
        </w:pPr>
        <w:rPr>
          <w:rFonts w:hint="default"/>
        </w:rPr>
      </w:lvl>
    </w:lvlOverride>
  </w:num>
  <w:num w:numId="27">
    <w:abstractNumId w:val="30"/>
  </w:num>
  <w:num w:numId="28">
    <w:abstractNumId w:val="12"/>
  </w:num>
  <w:num w:numId="29">
    <w:abstractNumId w:val="11"/>
  </w:num>
  <w:num w:numId="30">
    <w:abstractNumId w:val="16"/>
  </w:num>
  <w:num w:numId="31">
    <w:abstractNumId w:val="24"/>
  </w:num>
  <w:num w:numId="32">
    <w:abstractNumId w:val="41"/>
  </w:num>
  <w:num w:numId="33">
    <w:abstractNumId w:val="33"/>
  </w:num>
  <w:num w:numId="34">
    <w:abstractNumId w:val="3"/>
  </w:num>
  <w:num w:numId="35">
    <w:abstractNumId w:val="34"/>
  </w:num>
  <w:num w:numId="36">
    <w:abstractNumId w:val="39"/>
  </w:num>
  <w:num w:numId="37">
    <w:abstractNumId w:val="19"/>
  </w:num>
  <w:num w:numId="38">
    <w:abstractNumId w:val="13"/>
  </w:num>
  <w:num w:numId="39">
    <w:abstractNumId w:val="20"/>
  </w:num>
  <w:num w:numId="40">
    <w:abstractNumId w:val="35"/>
  </w:num>
  <w:num w:numId="41">
    <w:abstractNumId w:val="28"/>
  </w:num>
  <w:num w:numId="42">
    <w:abstractNumId w:val="29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189"/>
    <w:rsid w:val="000105E7"/>
    <w:rsid w:val="000111FF"/>
    <w:rsid w:val="00023747"/>
    <w:rsid w:val="00023EA8"/>
    <w:rsid w:val="000252DA"/>
    <w:rsid w:val="00044979"/>
    <w:rsid w:val="000755DD"/>
    <w:rsid w:val="000756FD"/>
    <w:rsid w:val="00092AD1"/>
    <w:rsid w:val="000954AA"/>
    <w:rsid w:val="000C676D"/>
    <w:rsid w:val="000D6E08"/>
    <w:rsid w:val="000E07EE"/>
    <w:rsid w:val="000F7389"/>
    <w:rsid w:val="00113AAA"/>
    <w:rsid w:val="0012428A"/>
    <w:rsid w:val="001638A3"/>
    <w:rsid w:val="0017160E"/>
    <w:rsid w:val="00182905"/>
    <w:rsid w:val="00186337"/>
    <w:rsid w:val="001D0E3A"/>
    <w:rsid w:val="00216F6F"/>
    <w:rsid w:val="002229EC"/>
    <w:rsid w:val="00241C30"/>
    <w:rsid w:val="00264403"/>
    <w:rsid w:val="00265690"/>
    <w:rsid w:val="002F4066"/>
    <w:rsid w:val="00314C47"/>
    <w:rsid w:val="00320052"/>
    <w:rsid w:val="0035030B"/>
    <w:rsid w:val="00350689"/>
    <w:rsid w:val="00385C75"/>
    <w:rsid w:val="003A378E"/>
    <w:rsid w:val="003C6E87"/>
    <w:rsid w:val="003E2664"/>
    <w:rsid w:val="003E3A76"/>
    <w:rsid w:val="00403273"/>
    <w:rsid w:val="0040407A"/>
    <w:rsid w:val="0041348F"/>
    <w:rsid w:val="00414D6B"/>
    <w:rsid w:val="0042278B"/>
    <w:rsid w:val="00427575"/>
    <w:rsid w:val="00435126"/>
    <w:rsid w:val="00472465"/>
    <w:rsid w:val="00487F27"/>
    <w:rsid w:val="004B65B7"/>
    <w:rsid w:val="004B6C87"/>
    <w:rsid w:val="004C7D5B"/>
    <w:rsid w:val="0051608B"/>
    <w:rsid w:val="0052054E"/>
    <w:rsid w:val="00533F32"/>
    <w:rsid w:val="005378B9"/>
    <w:rsid w:val="00542DDE"/>
    <w:rsid w:val="005615E8"/>
    <w:rsid w:val="005711D1"/>
    <w:rsid w:val="00573C55"/>
    <w:rsid w:val="00595AA2"/>
    <w:rsid w:val="005A1342"/>
    <w:rsid w:val="005A78A1"/>
    <w:rsid w:val="006076C8"/>
    <w:rsid w:val="00626595"/>
    <w:rsid w:val="00630AA9"/>
    <w:rsid w:val="006542B4"/>
    <w:rsid w:val="00661FC3"/>
    <w:rsid w:val="0066511B"/>
    <w:rsid w:val="00676E31"/>
    <w:rsid w:val="00683A1F"/>
    <w:rsid w:val="00685844"/>
    <w:rsid w:val="00694FA8"/>
    <w:rsid w:val="006A5369"/>
    <w:rsid w:val="006A63C9"/>
    <w:rsid w:val="006C1720"/>
    <w:rsid w:val="006C6665"/>
    <w:rsid w:val="006D2A44"/>
    <w:rsid w:val="006D2B26"/>
    <w:rsid w:val="006D2CEF"/>
    <w:rsid w:val="006F38C0"/>
    <w:rsid w:val="006F3D5B"/>
    <w:rsid w:val="006F57B9"/>
    <w:rsid w:val="00723683"/>
    <w:rsid w:val="00725FD5"/>
    <w:rsid w:val="00754BF9"/>
    <w:rsid w:val="0075538C"/>
    <w:rsid w:val="00765EA1"/>
    <w:rsid w:val="00783DF5"/>
    <w:rsid w:val="0078799D"/>
    <w:rsid w:val="007903AC"/>
    <w:rsid w:val="007927C9"/>
    <w:rsid w:val="00792DFF"/>
    <w:rsid w:val="00792E97"/>
    <w:rsid w:val="007A0BB9"/>
    <w:rsid w:val="007B39BD"/>
    <w:rsid w:val="007B4F18"/>
    <w:rsid w:val="00801A8E"/>
    <w:rsid w:val="00811094"/>
    <w:rsid w:val="008517D0"/>
    <w:rsid w:val="00851890"/>
    <w:rsid w:val="00863D60"/>
    <w:rsid w:val="008737F5"/>
    <w:rsid w:val="00874564"/>
    <w:rsid w:val="0089270D"/>
    <w:rsid w:val="00893295"/>
    <w:rsid w:val="00893F35"/>
    <w:rsid w:val="008A31DF"/>
    <w:rsid w:val="008E0550"/>
    <w:rsid w:val="008E1050"/>
    <w:rsid w:val="008F1C6A"/>
    <w:rsid w:val="00941DD5"/>
    <w:rsid w:val="00944CD6"/>
    <w:rsid w:val="0096524E"/>
    <w:rsid w:val="009816F5"/>
    <w:rsid w:val="009A7D35"/>
    <w:rsid w:val="009C5BFC"/>
    <w:rsid w:val="009F0189"/>
    <w:rsid w:val="00A124DE"/>
    <w:rsid w:val="00A22D3B"/>
    <w:rsid w:val="00A32A57"/>
    <w:rsid w:val="00A745F7"/>
    <w:rsid w:val="00A84246"/>
    <w:rsid w:val="00A87414"/>
    <w:rsid w:val="00A94FFD"/>
    <w:rsid w:val="00AB1FB3"/>
    <w:rsid w:val="00AB7D05"/>
    <w:rsid w:val="00AC389C"/>
    <w:rsid w:val="00AD0F23"/>
    <w:rsid w:val="00AD2F52"/>
    <w:rsid w:val="00AE449C"/>
    <w:rsid w:val="00B00BCC"/>
    <w:rsid w:val="00B01DF9"/>
    <w:rsid w:val="00B2056F"/>
    <w:rsid w:val="00B40148"/>
    <w:rsid w:val="00B83AA8"/>
    <w:rsid w:val="00B91EC9"/>
    <w:rsid w:val="00BA30EA"/>
    <w:rsid w:val="00BC3B0C"/>
    <w:rsid w:val="00BD2B52"/>
    <w:rsid w:val="00BF5603"/>
    <w:rsid w:val="00C1096C"/>
    <w:rsid w:val="00C66611"/>
    <w:rsid w:val="00C66F7E"/>
    <w:rsid w:val="00C67AFE"/>
    <w:rsid w:val="00C772E5"/>
    <w:rsid w:val="00C90016"/>
    <w:rsid w:val="00CB586A"/>
    <w:rsid w:val="00CC1400"/>
    <w:rsid w:val="00CC4979"/>
    <w:rsid w:val="00CE22A8"/>
    <w:rsid w:val="00CE28B1"/>
    <w:rsid w:val="00D01B05"/>
    <w:rsid w:val="00D01E0E"/>
    <w:rsid w:val="00D03518"/>
    <w:rsid w:val="00D12ECA"/>
    <w:rsid w:val="00D565F7"/>
    <w:rsid w:val="00D72CF6"/>
    <w:rsid w:val="00D9689A"/>
    <w:rsid w:val="00DB261A"/>
    <w:rsid w:val="00DB721E"/>
    <w:rsid w:val="00DE160D"/>
    <w:rsid w:val="00E22C72"/>
    <w:rsid w:val="00E44751"/>
    <w:rsid w:val="00E44BB6"/>
    <w:rsid w:val="00E51C3B"/>
    <w:rsid w:val="00E52E7B"/>
    <w:rsid w:val="00E92B52"/>
    <w:rsid w:val="00EA5DFE"/>
    <w:rsid w:val="00EB4289"/>
    <w:rsid w:val="00EC3726"/>
    <w:rsid w:val="00ED766F"/>
    <w:rsid w:val="00EF669E"/>
    <w:rsid w:val="00F5234C"/>
    <w:rsid w:val="00F55904"/>
    <w:rsid w:val="00F862BC"/>
    <w:rsid w:val="00F86531"/>
    <w:rsid w:val="00FA124F"/>
    <w:rsid w:val="00FA2044"/>
    <w:rsid w:val="00FA2AAB"/>
    <w:rsid w:val="00FA5BD0"/>
    <w:rsid w:val="00FC70EA"/>
    <w:rsid w:val="00FD0A6C"/>
    <w:rsid w:val="00FF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ADCA8D4"/>
  <w15:chartTrackingRefBased/>
  <w15:docId w15:val="{147E49B6-40E8-456C-8A1C-FEA02C2EC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color w:val="000000" w:themeColor="text1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2A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cs="Arial Unicode MS"/>
      <w:color w:val="000000"/>
      <w:szCs w:val="24"/>
      <w:u w:color="000000"/>
      <w:bdr w:val="nil"/>
      <w:lang w:val="en-US" w:eastAsia="ru-RU"/>
    </w:rPr>
  </w:style>
  <w:style w:type="paragraph" w:styleId="1">
    <w:name w:val="heading 1"/>
    <w:basedOn w:val="a"/>
    <w:next w:val="a"/>
    <w:link w:val="10"/>
    <w:uiPriority w:val="9"/>
    <w:rsid w:val="00893295"/>
    <w:pPr>
      <w:keepNext/>
      <w:keepLines/>
      <w:pageBreakBefore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iPriority w:val="9"/>
    <w:unhideWhenUsed/>
    <w:rsid w:val="00893295"/>
    <w:pPr>
      <w:keepNext/>
      <w:keepLines/>
      <w:pageBreakBefore/>
      <w:outlineLvl w:val="1"/>
    </w:pPr>
    <w:rPr>
      <w:rFonts w:eastAsiaTheme="majorEastAsia" w:cstheme="majorBidi"/>
      <w:b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3295"/>
    <w:rPr>
      <w:rFonts w:eastAsiaTheme="majorEastAsia" w:cstheme="majorBidi"/>
      <w:b/>
      <w:szCs w:val="32"/>
    </w:rPr>
  </w:style>
  <w:style w:type="character" w:customStyle="1" w:styleId="20">
    <w:name w:val="Заголовок 2 Знак"/>
    <w:basedOn w:val="a0"/>
    <w:link w:val="2"/>
    <w:uiPriority w:val="9"/>
    <w:rsid w:val="00893295"/>
    <w:rPr>
      <w:rFonts w:eastAsiaTheme="majorEastAsia" w:cstheme="majorBidi"/>
      <w:b/>
      <w:szCs w:val="26"/>
    </w:rPr>
  </w:style>
  <w:style w:type="paragraph" w:styleId="a3">
    <w:name w:val="Title"/>
    <w:basedOn w:val="a"/>
    <w:next w:val="a"/>
    <w:link w:val="a4"/>
    <w:uiPriority w:val="10"/>
    <w:qFormat/>
    <w:rsid w:val="00487F27"/>
    <w:pPr>
      <w:outlineLvl w:val="0"/>
    </w:pPr>
    <w:rPr>
      <w:b/>
      <w:bCs/>
      <w:szCs w:val="28"/>
      <w:lang w:val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4">
    <w:name w:val="Название Знак"/>
    <w:basedOn w:val="a0"/>
    <w:link w:val="a3"/>
    <w:uiPriority w:val="10"/>
    <w:rsid w:val="00487F27"/>
    <w:rPr>
      <w:rFonts w:cs="Arial Unicode MS"/>
      <w:b/>
      <w:bCs/>
      <w:color w:val="000000"/>
      <w:u w:color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Subtitle"/>
    <w:basedOn w:val="a"/>
    <w:next w:val="a"/>
    <w:link w:val="a6"/>
    <w:uiPriority w:val="11"/>
    <w:qFormat/>
    <w:rsid w:val="00487F27"/>
    <w:pPr>
      <w:outlineLvl w:val="1"/>
    </w:pPr>
    <w:rPr>
      <w:b/>
      <w:bCs/>
      <w:szCs w:val="28"/>
      <w:lang w:val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6">
    <w:name w:val="Подзаголовок Знак"/>
    <w:basedOn w:val="a0"/>
    <w:link w:val="a5"/>
    <w:uiPriority w:val="11"/>
    <w:rsid w:val="00487F27"/>
    <w:rPr>
      <w:rFonts w:cs="Arial Unicode MS"/>
      <w:b/>
      <w:bCs/>
      <w:color w:val="000000"/>
      <w:u w:color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styleId="a7">
    <w:name w:val="header"/>
    <w:basedOn w:val="a"/>
    <w:link w:val="a8"/>
    <w:uiPriority w:val="99"/>
    <w:unhideWhenUsed/>
    <w:rsid w:val="00487F27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7F27"/>
    <w:rPr>
      <w:rFonts w:cs="Arial Unicode MS"/>
      <w:color w:val="000000"/>
      <w:szCs w:val="24"/>
      <w:u w:color="000000"/>
      <w:bdr w:val="nil"/>
      <w:lang w:val="en-US" w:eastAsia="ru-RU"/>
    </w:rPr>
  </w:style>
  <w:style w:type="paragraph" w:styleId="a9">
    <w:name w:val="footer"/>
    <w:basedOn w:val="a"/>
    <w:link w:val="aa"/>
    <w:uiPriority w:val="99"/>
    <w:unhideWhenUsed/>
    <w:rsid w:val="00487F27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87F27"/>
    <w:rPr>
      <w:rFonts w:cs="Arial Unicode MS"/>
      <w:color w:val="000000"/>
      <w:szCs w:val="24"/>
      <w:u w:color="000000"/>
      <w:bdr w:val="nil"/>
      <w:lang w:val="en-US" w:eastAsia="ru-RU"/>
    </w:rPr>
  </w:style>
  <w:style w:type="table" w:styleId="ab">
    <w:name w:val="Table Grid"/>
    <w:basedOn w:val="a1"/>
    <w:uiPriority w:val="39"/>
    <w:rsid w:val="00863D6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517D0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A32A5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32A5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32A57"/>
    <w:rPr>
      <w:rFonts w:cs="Arial Unicode MS"/>
      <w:color w:val="000000"/>
      <w:sz w:val="20"/>
      <w:szCs w:val="20"/>
      <w:u w:color="000000"/>
      <w:bdr w:val="nil"/>
      <w:lang w:val="en-US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32A5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32A57"/>
    <w:rPr>
      <w:rFonts w:cs="Arial Unicode MS"/>
      <w:b/>
      <w:bCs/>
      <w:color w:val="000000"/>
      <w:sz w:val="20"/>
      <w:szCs w:val="20"/>
      <w:u w:color="000000"/>
      <w:bdr w:val="nil"/>
      <w:lang w:val="en-US" w:eastAsia="ru-RU"/>
    </w:rPr>
  </w:style>
  <w:style w:type="paragraph" w:styleId="af2">
    <w:name w:val="Balloon Text"/>
    <w:basedOn w:val="a"/>
    <w:link w:val="af3"/>
    <w:uiPriority w:val="99"/>
    <w:semiHidden/>
    <w:unhideWhenUsed/>
    <w:rsid w:val="00A32A5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A32A57"/>
    <w:rPr>
      <w:rFonts w:ascii="Segoe UI" w:hAnsi="Segoe UI" w:cs="Segoe UI"/>
      <w:color w:val="000000"/>
      <w:sz w:val="18"/>
      <w:szCs w:val="18"/>
      <w:u w:color="000000"/>
      <w:bdr w:val="nil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1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22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44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BD592-E92E-446C-BDB6-237A88075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1124</TotalTime>
  <Pages>11</Pages>
  <Words>3181</Words>
  <Characters>18135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dcterms:created xsi:type="dcterms:W3CDTF">2024-09-12T11:01:00Z</dcterms:created>
  <dcterms:modified xsi:type="dcterms:W3CDTF">2025-08-01T05:55:00Z</dcterms:modified>
</cp:coreProperties>
</file>