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</w:tblGrid>
      <w:tblPr>
        <w:jc w:val="end"/>
        <w:tblW w:w="0" w:type="auto"/>
        <w:tblCellSpacing w:w="0" w:type="dxa"/>
        <w:tblLayout w:type="autofit"/>
        <w:bidiVisual w:val="0"/>
        <w:tblCellMar>
          <w:left w:w="50" w:type="dxa"/>
        </w:tblCellMar>
      </w:tblPr>
      <w:tr>
        <w:trPr/>
        <w:tc>
          <w:tcPr>
            <w:tcW w:w="3500" w:type="dxa"/>
            <w:vAlign w:val="top"/>
          </w:tcPr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УТВЕРЖДЕН</w:t>
            </w:r>
          </w:p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приказом Министерства</w:t>
            </w:r>
          </w:p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труда и социальной защиты</w:t>
            </w:r>
          </w:p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Российской Федерации</w:t>
            </w:r>
          </w:p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от 28 сентября 2020 № 660н </w:t>
            </w:r>
          </w:p>
        </w:tc>
      </w:tr>
    </w:tbl>
    <w:p>
      <w:pPr>
        <w:pStyle w:val="pH1Style"/>
      </w:pPr>
      <w:r>
        <w:rPr>
          <w:rStyle w:val="rH1Style"/>
        </w:rPr>
        <w:t xml:space="preserve">ПРОФЕССИОНАЛЬНЫЙ СТАНДАРТ</w:t>
      </w:r>
    </w:p>
    <w:p>
      <w:pPr>
        <w:pStyle w:val="pTitleStyle"/>
      </w:pPr>
      <w:r>
        <w:rPr>
          <w:rStyle w:val="rTitleStyle"/>
        </w:rPr>
        <w:t xml:space="preserve">Слесарь-электрик</w:t>
      </w:r>
    </w:p>
    <w:tbl>
      <w:tblGrid>
        <w:gridCol w:w="2500" w:type="dxa"/>
      </w:tblGrid>
      <w:tblPr>
        <w:jc w:val="end"/>
        <w:tblW w:w="0" w:type="auto"/>
        <w:tblCellSpacing w:w="0" w:type="dxa"/>
        <w:tblLayout w:type="autofit"/>
        <w:bidiVisual w:val="0"/>
        <w:tblCellMar>
          <w:left w:w="50" w:type="dxa"/>
        </w:tblCellMar>
      </w:tblPr>
      <w:tr>
        <w:trPr/>
        <w:tc>
          <w:tcPr>
            <w:tcW w:w="2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</w:t>
            </w:r>
          </w:p>
        </w:tc>
      </w:tr>
    </w:tbl>
    <w:p>
      <w:pPr>
        <w:pStyle w:val="pTextStyleCenter"/>
      </w:pPr>
      <w:r>
        <w:rPr/>
        <w:t xml:space="preserve">Содержание</w:t>
      </w:r>
    </w:p>
    <w:p>
      <w:pPr>
        <w:tabs>
          <w:tab w:val="right" w:leader="dot" w:pos="9062"/>
        </w:tabs>
      </w:pPr>
      <w:r>
        <w:fldChar w:fldCharType="begin"/>
      </w:r>
      <w:r>
        <w:instrText xml:space="preserve">TOC \o 1-9 \h \z \u</w:instrText>
      </w:r>
      <w:r>
        <w:fldChar w:fldCharType="separate"/>
      </w:r>
      <w:hyperlink w:anchor="_Toc1" w:history="1">
        <w:r>
          <w:t>I. Общие сведения</w:t>
        </w:r>
        <w:r>
          <w:tab/>
        </w:r>
        <w:r>
          <w:fldChar w:fldCharType="begin"/>
        </w:r>
        <w:r>
          <w:instrText xml:space="preserve">PAGEREF _Toc1 \h</w:instrText>
        </w:r>
        <w:r>
          <w:fldChar w:fldCharType="end"/>
        </w:r>
      </w:hyperlink>
    </w:p>
    <w:p>
      <w:pPr>
        <w:tabs>
          <w:tab w:val="right" w:leader="dot" w:pos="9062"/>
        </w:tabs>
      </w:pPr>
      <w:hyperlink w:anchor="_Toc2" w:history="1">
        <w:r>
          <w:t>II. Описание трудовых функций, входящих в профессиональный стандарт (функциональная карта вида профессиональной деятельности)</w:t>
        </w:r>
        <w:r>
          <w:tab/>
        </w:r>
        <w:r>
          <w:fldChar w:fldCharType="begin"/>
        </w:r>
        <w:r>
          <w:instrText xml:space="preserve">PAGEREF _Toc2 \h</w:instrText>
        </w:r>
        <w:r>
          <w:fldChar w:fldCharType="end"/>
        </w:r>
      </w:hyperlink>
    </w:p>
    <w:p>
      <w:pPr>
        <w:tabs>
          <w:tab w:val="right" w:leader="dot" w:pos="9062"/>
        </w:tabs>
      </w:pPr>
      <w:hyperlink w:anchor="_Toc3" w:history="1">
        <w:r>
          <w:t>III. Характеристика обобщенных трудовых функций</w:t>
        </w:r>
        <w:r>
          <w:tab/>
        </w:r>
        <w:r>
          <w:fldChar w:fldCharType="begin"/>
        </w:r>
        <w:r>
          <w:instrText xml:space="preserve">PAGEREF _Toc3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4" w:history="1">
        <w:r>
          <w:t>3.1. Обобщенная трудовая функция «Выполнение простых работ по ремонту и обслуживанию цехового электрооборудования»</w:t>
        </w:r>
        <w:r>
          <w:tab/>
        </w:r>
        <w:r>
          <w:fldChar w:fldCharType="begin"/>
        </w:r>
        <w:r>
          <w:instrText xml:space="preserve">PAGEREF _Toc4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5" w:history="1">
        <w:r>
          <w:t>3.2. Обобщенная трудовая функция «Выполнение работ средней сложности по ремонту и обслуживанию цехового электрооборудования»</w:t>
        </w:r>
        <w:r>
          <w:tab/>
        </w:r>
        <w:r>
          <w:fldChar w:fldCharType="begin"/>
        </w:r>
        <w:r>
          <w:instrText xml:space="preserve">PAGEREF _Toc5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6" w:history="1">
        <w:r>
          <w:t>3.3. Обобщенная трудовая функция «Выполнение сложных работ по ремонту и обслуживанию цехового электрооборудования»</w:t>
        </w:r>
        <w:r>
          <w:tab/>
        </w:r>
        <w:r>
          <w:fldChar w:fldCharType="begin"/>
        </w:r>
        <w:r>
          <w:instrText xml:space="preserve">PAGEREF _Toc6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7" w:history="1">
        <w:r>
          <w:t>3.4. Обобщенная трудовая функция «Выполнение особо сложных работ по ремонту и обслуживанию цехового электрооборудования»</w:t>
        </w:r>
        <w:r>
          <w:tab/>
        </w:r>
        <w:r>
          <w:fldChar w:fldCharType="begin"/>
        </w:r>
        <w:r>
          <w:instrText xml:space="preserve">PAGEREF _Toc7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8" w:history="1">
        <w:r>
          <w:t>3.5. Обобщенная трудовая функция «Выполнение уникальных работ по ремонту и обслуживанию цехового электрооборудования»</w:t>
        </w:r>
        <w:r>
          <w:tab/>
        </w:r>
        <w:r>
          <w:fldChar w:fldCharType="begin"/>
        </w:r>
        <w:r>
          <w:instrText xml:space="preserve">PAGEREF _Toc8 \h</w:instrText>
        </w:r>
        <w:r>
          <w:fldChar w:fldCharType="end"/>
        </w:r>
      </w:hyperlink>
    </w:p>
    <w:p>
      <w:pPr>
        <w:tabs>
          <w:tab w:val="right" w:leader="dot" w:pos="9062"/>
        </w:tabs>
      </w:pPr>
      <w:hyperlink w:anchor="_Toc9" w:history="1">
        <w:r>
          <w:t>IV. Сведения об организациях – разработчиках профессионального стандарта</w:t>
        </w:r>
        <w:r>
          <w:tab/>
        </w:r>
        <w:r>
          <w:fldChar w:fldCharType="begin"/>
        </w:r>
        <w:r>
          <w:instrText xml:space="preserve">PAGEREF _Toc9 \h</w:instrText>
        </w:r>
        <w:r>
          <w:fldChar w:fldCharType="end"/>
        </w:r>
      </w:hyperlink>
    </w:p>
    <w:p>
      <w:r>
        <w:fldChar w:fldCharType="end"/>
      </w:r>
    </w:p>
    <w:p>
      <w:pPr>
        <w:pStyle w:val="Heading1"/>
      </w:pPr>
      <w:bookmarkStart w:id="1" w:name="_Toc1"/>
      <w:r>
        <w:t>I. Общие сведения</w:t>
      </w:r>
      <w:bookmarkEnd w:id="1"/>
    </w:p>
    <w:tbl>
      <w:tblGrid>
        <w:gridCol w:w="8500" w:type="dxa"/>
        <w:gridCol w:w="500" w:type="dxa"/>
        <w:gridCol w:w="2000" w:type="dxa"/>
      </w:tblGrid>
      <w:tblPr>
        <w:tblW w:w="0" w:type="auto"/>
        <w:tblCellSpacing w:w="0" w:type="dxa"/>
        <w:tblLayout w:type="autofit"/>
        <w:bidiVisual w:val="0"/>
        <w:tblCellMar>
          <w:left w:w="50" w:type="dxa"/>
        </w:tblCellMar>
      </w:tblPr>
      <w:tr>
        <w:trPr/>
        <w:tc>
          <w:tcPr>
            <w:tcW w:w="8500" w:type="dxa"/>
            <w:vAlign w:val="top"/>
            <w:tcBorders>
              <w:bottom w:val="single" w:sz="10" w:color="#808080"/>
            </w:tcBorders>
          </w:tcPr>
          <w:p>
            <w:pPr>
              <w:pStyle w:val="pTextStyle"/>
            </w:pPr>
            <w:r>
              <w:rPr/>
              <w:t xml:space="preserve">Техническое обслуживание и ремонт цехового электрооборудования и электроустановок</w:t>
            </w:r>
          </w:p>
        </w:tc>
        <w:tc>
          <w:tcPr>
            <w:tcW w:w="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40.048</w:t>
            </w:r>
          </w:p>
        </w:tc>
      </w:tr>
      <w:tr>
        <w:trPr/>
        <w:tc>
          <w:tcPr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(наименование вида профессиональной деятельности)</w:t>
            </w:r>
          </w:p>
        </w:tc>
        <w:tc>
          <w:tcPr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</w:tr>
    </w:tbl>
    <w:p>
      <w:pPr>
        <w:pStyle w:val="pTitleStyleLeft"/>
      </w:pPr>
      <w:r>
        <w:rPr/>
        <w:t xml:space="preserve">Основная цель вида профессиональной деятельности:</w:t>
      </w:r>
    </w:p>
    <w:tbl>
      <w:tblGrid>
        <w:gridCol w:w="11000" w:type="dxa"/>
      </w:tblGrid>
      <w:tblPr>
        <w:tblW w:w="0" w:type="auto"/>
        <w:tblCellSpacing w:w="0" w:type="dxa"/>
        <w:tblLayout w:type="autofit"/>
        <w:bidiVisual w:val="0"/>
        <w:tblCellMar>
          <w:left w:w="50" w:type="dxa"/>
        </w:tblCellMar>
      </w:tblPr>
      <w:tr>
        <w:trPr/>
        <w:tc>
          <w:tcPr>
            <w:tcW w:w="11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Обеспечение бесперебойной работы цехового электрооборудования и электроустановок</w:t>
            </w:r>
          </w:p>
        </w:tc>
      </w:tr>
    </w:tbl>
    <w:p>
      <w:pPr>
        <w:pStyle w:val="pTitleStyleLeft"/>
      </w:pPr>
      <w:r>
        <w:rPr/>
        <w:t xml:space="preserve">Группа занятий:</w:t>
      </w:r>
    </w:p>
    <w:tbl>
      <w:tblGrid>
        <w:gridCol w:w="1500" w:type="dxa"/>
        <w:gridCol w:w="4000" w:type="dxa"/>
        <w:gridCol w:w="1500" w:type="dxa"/>
        <w:gridCol w:w="4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7412</w:t>
            </w:r>
          </w:p>
        </w:tc>
        <w:tc>
          <w:tcPr>
            <w:tcW w:w="4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Электромеханики и монтеры электрического оборудования</w:t>
            </w:r>
          </w:p>
        </w:tc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-</w:t>
            </w:r>
          </w:p>
        </w:tc>
        <w:tc>
          <w:tcPr>
            <w:tcW w:w="4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15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(код ОКЗ)</w:t>
            </w:r>
          </w:p>
        </w:tc>
        <w:tc>
          <w:tcPr>
            <w:tcW w:w="40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(наименование)</w:t>
            </w:r>
          </w:p>
        </w:tc>
        <w:tc>
          <w:tcPr>
            <w:tcW w:w="15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(код ОКЗ)</w:t>
            </w:r>
          </w:p>
        </w:tc>
        <w:tc>
          <w:tcPr>
            <w:tcW w:w="40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(наименование)</w:t>
            </w:r>
          </w:p>
        </w:tc>
      </w:tr>
    </w:tbl>
    <w:p>
      <w:pPr>
        <w:pStyle w:val="pTitleStyleLeft"/>
      </w:pPr>
      <w:r>
        <w:rPr/>
        <w:t xml:space="preserve">Отнесение к видам экономической деятельности:</w:t>
      </w:r>
    </w:p>
    <w:tbl>
      <w:tblGrid>
        <w:gridCol w:w="1500" w:type="dxa"/>
        <w:gridCol w:w="9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33.14</w:t>
            </w:r>
          </w:p>
        </w:tc>
        <w:tc>
          <w:tcPr>
            <w:tcW w:w="9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Ремонт электрического оборудования</w:t>
            </w:r>
          </w:p>
        </w:tc>
      </w:tr>
      <w:tr>
        <w:trPr/>
        <w:tc>
          <w:tcPr>
            <w:tcW w:w="15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(код ОКВЭД)</w:t>
            </w:r>
          </w:p>
        </w:tc>
        <w:tc>
          <w:tcPr>
            <w:tcW w:w="95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(наименование вида экономической деятельности)</w:t>
            </w:r>
          </w:p>
        </w:tc>
      </w:tr>
    </w:tbl>
    <w:p>
      <w:pPr>
        <w:sectPr>
          <w:pgSz w:orient="portrait" w:w="11905.511811023622" w:h="16837.79527559055"/>
          <w:pgMar w:top="755.90551181102364" w:right="578.26771653543301" w:bottom="1440" w:left="755.90551181102364" w:header="720" w:footer="720" w:gutter="0"/>
          <w:cols w:num="1" w:space="720"/>
        </w:sectPr>
      </w:pPr>
    </w:p>
    <w:p>
      <w:pPr>
        <w:pStyle w:val="Heading1"/>
      </w:pPr>
      <w:bookmarkStart w:id="2" w:name="_Toc2"/>
      <w:r>
        <w:t>II. Описание трудовых функций, входящих в профессиональный стандарт (функциональная карта вида профессиональной деятельности)</w:t>
      </w:r>
      <w:bookmarkEnd w:id="2"/>
    </w:p>
    <w:tbl>
      <w:tblGrid>
        <w:gridCol w:w="500" w:type="dxa"/>
        <w:gridCol w:w="4000" w:type="dxa"/>
        <w:gridCol w:w="1500" w:type="dxa"/>
        <w:gridCol w:w="7000" w:type="dxa"/>
        <w:gridCol w:w="1500" w:type="dxa"/>
        <w:gridCol w:w="15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6000" w:type="dxa"/>
            <w:vAlign w:val="top"/>
            <w:gridSpan w:val="3"/>
          </w:tcPr>
          <w:p>
            <w:pPr>
              <w:pStyle w:val="pTextStyleCenter"/>
            </w:pPr>
            <w:r>
              <w:rPr/>
              <w:t xml:space="preserve">Обобщенные трудовые функции</w:t>
            </w:r>
          </w:p>
        </w:tc>
        <w:tc>
          <w:tcPr>
            <w:tcW w:w="10000" w:type="dxa"/>
            <w:vAlign w:val="top"/>
            <w:gridSpan w:val="3"/>
          </w:tcPr>
          <w:p>
            <w:pPr>
              <w:pStyle w:val="pTextStyleCenter"/>
            </w:pPr>
            <w:r>
              <w:rPr/>
              <w:t xml:space="preserve">Трудовые функции</w:t>
            </w:r>
          </w:p>
        </w:tc>
      </w:tr>
      <w:tr>
        <w:trPr/>
        <w:tc>
          <w:tcPr>
            <w:tcW w:w="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4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уровень квалификации</w:t>
            </w:r>
          </w:p>
        </w:tc>
        <w:tc>
          <w:tcPr>
            <w:tcW w:w="7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уровень (подуровень) квалификации</w:t>
            </w:r>
          </w:p>
        </w:tc>
      </w:tr>
      <w:tr>
        <w:trPr/>
        <w:tc>
          <w:tcPr>
            <w:tcW w:w="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A</w:t>
            </w:r>
          </w:p>
        </w:tc>
        <w:tc>
          <w:tcPr>
            <w:tcW w:w="40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Выполнение простых работ по ремонту и обслуживанию цехового электрооборудования</w:t>
            </w:r>
          </w:p>
        </w:tc>
        <w:tc>
          <w:tcPr>
            <w:tcW w:w="1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2</w:t>
            </w:r>
          </w:p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Ремонт и обслуживание осветительных электроустановок, сетей и вспомогательного цехового электрооборудования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A/01.2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2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Ремонт и обслуживание цеховых электрических аппаратов напряжением до 1000В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A/02.2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2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Ремонт и обслуживание цеховых электрических машин мощностью до 10кВт, напряжением до 1000В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A/03.2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2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Выполнение простых слесарных, монтажных и такелажных работ при ремонте цехового электрооборудования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A/04.2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2</w:t>
            </w:r>
          </w:p>
        </w:tc>
      </w:tr>
      <w:tr>
        <w:trPr/>
        <w:tc>
          <w:tcPr>
            <w:tcW w:w="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B</w:t>
            </w:r>
          </w:p>
        </w:tc>
        <w:tc>
          <w:tcPr>
            <w:tcW w:w="40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Выполнение работ средней сложности по ремонту и обслуживанию цехового электрооборудования</w:t>
            </w:r>
          </w:p>
        </w:tc>
        <w:tc>
          <w:tcPr>
            <w:tcW w:w="1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3</w:t>
            </w:r>
          </w:p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Ремонт и обслуживание кабельных линий внутри цеха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B/01.3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3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Ремонт и обслуживание электрической части цехового технологического оборудования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B/02.3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3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Ремонт и обслуживание цеховых электродвигателей мощностью свыше 10кВт, напряжением до 1000В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B/03.3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3</w:t>
            </w:r>
          </w:p>
        </w:tc>
      </w:tr>
      <w:tr>
        <w:trPr/>
        <w:tc>
          <w:tcPr>
            <w:tcW w:w="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C</w:t>
            </w:r>
          </w:p>
        </w:tc>
        <w:tc>
          <w:tcPr>
            <w:tcW w:w="40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Выполнение сложных работ по ремонту и обслуживанию цехового электрооборудования</w:t>
            </w:r>
          </w:p>
        </w:tc>
        <w:tc>
          <w:tcPr>
            <w:tcW w:w="1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3</w:t>
            </w:r>
          </w:p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Капитальный ремонт цехового электрооборудования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C/01.3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3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Ремонт и обслуживание цеховых выпрямительных установок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C/02.3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3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Обслуживание и ремонт релейной защиты цехового электрооборудования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C/03.3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3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Ремонт и обслуживание электрооборудования цеховых трансформаторных подстанций и распределительных устройств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C/04.3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3</w:t>
            </w:r>
          </w:p>
        </w:tc>
      </w:tr>
      <w:tr>
        <w:trPr/>
        <w:tc>
          <w:tcPr>
            <w:tcW w:w="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D</w:t>
            </w:r>
          </w:p>
        </w:tc>
        <w:tc>
          <w:tcPr>
            <w:tcW w:w="40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Выполнение особо сложных работ по ремонту и обслуживанию цехового электрооборудования</w:t>
            </w:r>
          </w:p>
        </w:tc>
        <w:tc>
          <w:tcPr>
            <w:tcW w:w="1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4</w:t>
            </w:r>
          </w:p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Обслуживание цехового оборудования с автоматическим регулированием технологического процесса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D/01.4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Монтаж, наладка и ремонт цехового электрооборудования автоматизации систем управления вентиляции, кондиционирования, водоснабжения, отопления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D/02.4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Ремонт, наладка и обслуживание цехового сварочного оборудования с электронными схемами управления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D/03.4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Ремонт и обслуживание цеховых электрических аппаратов напряжением свыше 1000В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D/04.4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Обслуживание, наладка и ремонт электрической части крупногабаритных, уникальных металлорежущих станков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D/05.4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Проверка сложных схем цеховых трансформаторных подстанций и распределительных устройств напряжением до 10 кВ, устранение неисправностей в них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D/06.4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Обслуживание и устранение неисправностей цехового технологического оборудования с электронными схемами управления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D/07.4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Капитальный ремонт цеховых высоковольтных электрических машин и электрических аппаратов напряжением до 10кВ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D/08.4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  <w:tr>
        <w:trPr/>
        <w:tc>
          <w:tcPr>
            <w:tcW w:w="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E</w:t>
            </w:r>
          </w:p>
        </w:tc>
        <w:tc>
          <w:tcPr>
            <w:tcW w:w="40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Выполнение уникальных работ по ремонту и обслуживанию цехового электрооборудования</w:t>
            </w:r>
          </w:p>
        </w:tc>
        <w:tc>
          <w:tcPr>
            <w:tcW w:w="1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4</w:t>
            </w:r>
          </w:p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Обслуживание, ремонт и наладка цеховых генераторов высокочастотных установок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E/01.4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Ремонт цеховых экспериментальных электрических машин, электрических аппаратов, электроприборов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E/02.4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Обслуживание, ремонт цеховых трансформаторных подстанций и распределительных устройств с вакуумными и элегазовыми выключателями напряжением до 10кВ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E/03.4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Наладка, ремонт и регулирование особо сложных, экспериментальных схем цехового технологического оборудования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E/04.4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Подготовка отремонтированного цехового электрооборудования к сдаче в эксплуатацию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E/05.4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Руководство бригадой при техническом обслуживании и ремонте цехового электрооборудования и электроустановок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E/06.4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>
        <w:sectPr>
          <w:pgSz w:orient="landscape" w:w="16837.79527559055" w:h="11905.511811023622"/>
          <w:pgMar w:top="755.90551181102364" w:right="578.26771653543301" w:bottom="1440" w:left="755.90551181102364" w:header="720" w:footer="720" w:gutter="0"/>
          <w:cols w:num="1" w:space="720"/>
        </w:sectPr>
      </w:pPr>
    </w:p>
    <w:p>
      <w:pPr>
        <w:pStyle w:val="Heading1"/>
      </w:pPr>
      <w:bookmarkStart w:id="3" w:name="_Toc3"/>
      <w:r>
        <w:t>III. Характеристика обобщенных трудовых функций</w:t>
      </w:r>
      <w:bookmarkEnd w:id="3"/>
    </w:p>
    <w:p>
      <w:pPr>
        <w:pStyle w:val="Heading2"/>
      </w:pPr>
      <w:bookmarkStart w:id="4" w:name="_Toc4"/>
      <w:r>
        <w:t>3.1. Обобщенная трудовая функция «Выполнение простых работ по ремонту и обслуживанию цехового электрооборудования»</w:t>
      </w:r>
      <w:bookmarkEnd w:id="4"/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Выполнение простых работ по ремонту и обслуживанию цехового электрооборудования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2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Возможные наименования должностей, профессий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Слесарь-электрик цеховой 2-го разряда</w:t>
            </w:r>
          </w:p>
          <w:p>
            <w:pPr>
              <w:pStyle w:val="pTextStyle"/>
            </w:pPr>
            <w:r>
              <w:rPr/>
              <w:t xml:space="preserve">Электромонтер по ремонту и обслуживанию электрооборудования 2-го разряда</w:t>
            </w:r>
          </w:p>
          <w:p>
            <w:pPr>
              <w:pStyle w:val="pTextStyle"/>
            </w:pPr>
            <w:r>
              <w:rPr/>
              <w:t xml:space="preserve">Слесарь-электрик по ремонту электрооборудования 2-го разряда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образованию и обучению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Среднее общее образование и</w:t>
            </w:r>
          </w:p>
          <w:p>
            <w:pPr>
              <w:pStyle w:val="pTextStyle"/>
            </w:pPr>
            <w:r>
              <w:rPr/>
              <w:t xml:space="preserve">профессиональное обучение - программы профессиональной подготовки по профессиям рабочих, должностям служащих; программы переподготовки рабочих, служащих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опыту практической работы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</w:t>
            </w:r>
          </w:p>
          <w:p>
            <w:pPr>
              <w:pStyle w:val="pTextStyle"/>
            </w:pPr>
            <w:r>
              <w:rPr/>
              <w:t xml:space="preserve">Прохождение противопожарного инструктажа</w:t>
            </w:r>
          </w:p>
          <w:p>
            <w:pPr>
              <w:pStyle w:val="pTextStyle"/>
            </w:pPr>
            <w:r>
              <w:rPr/>
              <w:t xml:space="preserve">Прохождение инструктажа по охране труда на рабочем месте</w:t>
            </w:r>
          </w:p>
          <w:p>
            <w:pPr>
              <w:pStyle w:val="pTextStyle"/>
            </w:pPr>
            <w:r>
              <w:rPr/>
              <w:t xml:space="preserve">Группа по электробезопасности не ниже III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/>
        <w:t xml:space="preserve">Дополнительные характеристики</w:t>
      </w:r>
    </w:p>
    <w:tbl>
      <w:tblGrid>
        <w:gridCol w:w="3500" w:type="dxa"/>
        <w:gridCol w:w="15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5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документа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6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базовой группы, должности (профессии) или специальности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ОКЗ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7412.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Электромеханики и монтеры электрического оборудования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ЕТКС или ЕКС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§ 343 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	Электромонтер по ремонту и обслуживанию электрооборудования (2-й разряд)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§ 165 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	Слесарь-электрик по ремонту электрооборудования 2-го разряда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ОКПДТР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18590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Слесарь-электрик по ремонту электрооборудования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19861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Электромонтер по ремонту и обслуживанию электрооборудования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3.1.1.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Ремонт и обслуживание осветительных электроустановок, сетей и вспомогательного цехового электрооборудования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A/01.2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2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Изучение конструкторской и технологической документации на обслуживаемые и ремонтируемые цеховые осветительные электроустановки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рабочего места при ремонте и обслуживании цеховых осветительных электроустановок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слесарных и электромонтажных инструментов для ремонта и обслуживания цеховых осветительных электроустановок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Разметка мест установки осветительных электроустановок и трасс прокладки электропроводок в цехе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Обслуживание цеховых осветительных электроустановок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Замена отдельных элементов цеховых осветительных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и замена электропроводки в цехе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Прокладка электропроводки в цехе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Измерение изоляции кабелей мегомметром в условиях цеха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системы заземления и зануления в условиях цеха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Читать электрические схемы и чертежи осветительных электроустановок, сетей и вспомогательного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рабочее место в соответствии с требованиями рационального и безопасного выполнения работ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инструменты и приспособления, соответствующие производимым работам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разметку мест установки цеховых осветительных электроустановок и трасс электропроводки в соответствии с рабочей документацией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Проверять величину сопротивления изоляции сетей цехового рабочего и аварийного освещения, дежурного освещения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Проверять исправность цеховых светильников, понижающих трансформаторов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дефектацию, ремонт и замену пусковой аппаратуры, выключателей, розеток, светильников, скоб и креплений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ремонт и замену участков цеховой электропроводки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дефектацию, ремонт и замену элементов конструкции контрольных кабелей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замер сопротивления изоляции мегомметром в соответствии с требованиями инструкций по безопасности и правилами проведения работ на цеховом электрооборудовании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освидетельствование и ремонт системы заземления и зануления цехового вспомогательного оборудования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Материалы и изделия, применяемые для ремонта осветительных электроустановок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назначение, возможности и правила использования инструментов и приспособлений для ремонта осветительных электроустановок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Устройство осветительных электроустановок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элементы осветительных электроустановок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Принципиальные схемы осветительных установок промышленных и административных зданий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Устройство трехпроводной трехфазной системы электроснабжения с изолированной и заземленной нейтралью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конструкции и принципы работы электрических источников света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Типы современных светильников, их устройство и области применения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Методики расчета электрического освещения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Электрические схемы питания осветительных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распределительных устройств осветительных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проведения планово-предупредительных осмотров и ремонтов цеховых осветительных электроустановок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Общие сведения об устройстве электропроводок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электропроводок, конструкции и марки проводов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Способы установки и крепления электропроводки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работы с мегомметром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Устройство системы заземления и зануления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правила применения средств индивидуальной и коллективной защиты при выполнении электромонтажных работ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пожарной, промышленной, экологической безопасности и электробезопасности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3.1.2.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Ремонт и обслуживание цеховых электрических аппаратов напряжением до 1000В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A/02.2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2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Изучение конструкторской и технологической документации на обслуживаемые и ремонтируемые цеховые электрические аппараты напряжением до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рабочего места при ремонте и обслуживании цеховых электрических аппаратов напряжением до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слесарных и электромонтажных инструментов и приспособлений для ремонта и обслуживания цеховых электрических аппаратов напряжением до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Ремонт, проверка и обслуживание пускорегулирующей аппаратуры цехового электрооборудования напряжением до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и обслуживание контакторов и магнитных пускателей цехового электрооборудования напряжением до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и обслуживание предохранителей, рубильников и пакетных выключателей цехового электрооборудования напряжением до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и обслуживание реостатов цехового электрооборудования напряжением до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и обслуживание цеховых распределительных устройств без установленного оборудования напряжением до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Исправление механических повреждений каркасов и ограждающих конструкций распределительных устройств цехового электрооборудования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Читать электрические схемы и чертежи цеховых электрических аппаратов напряжением до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рабочее место в соответствии с требованиями рационального и безопасного выполнения работ на цеховом электрооборудовании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инструменты и приспособления, соответствующие производимым работам на цеховом электрооборудовании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Заменять поврежденные или изношенные детали контакторов и магнитных пускателей цехового электрооборудования напряжением до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Заменять обгоревшие контакты выключателей цехового электрооборудования напряжением до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Рихтовать, зачищать ножи рубильников напряжением до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Заменять пружины, патроны, плавкие вставки предохранителей и пакетных выключателей цехового электрооборудования напряжением до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Устранять неисправности в контактных соединениях цехового электрооборудования напряжением до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Ремонтировать и заменять резисторы цехового электрооборудования напряжением до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Ремонтировать механическую часть реостатов цехового электрооборудования напряжением до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ремонт механических поврежденных каркасов и ограждающих конструкций распределительных устройств цехового электрооборудования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Материалы и изделия, применяемые для ремонта электрических аппаратов напряжением до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назначение, возможности и правила использования инструментов и приспособлений для ремонта электрических аппаратов напряжением до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Классификация электрических аппаратов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Назначение, конструктивное исполнение, технические характеристики и область применения электрических аппаратов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Общие сведения о распределительных устройствах силовых электроустановок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виды неисправностей пускорегулирующей аппаратуры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Технология ремонта пускорегулирующей аппаратуры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Устройство контакторов и магнитных пускателей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Устройство предохранителей, рубильников и пакетных выключателей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Устройство и основные неисправности реостатов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Конструкция распределительных устройств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правила применения средств индивидуальной и коллективной защиты при ремонте и обслуживании электрических аппаратов напряжением до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пожарной, промышленной, экологической безопасности и электробезопасности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3.1.3.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Ремонт и обслуживание цеховых электрических машин мощностью до 10кВт, напряжением до 1000В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A/03.2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2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Изучение конструкторской и технологической документации на цеховые сухие трансформаторы и электродвигатели напряжением до 1000 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рабочего места при ремонте и обслуживании цеховых трансформаторов и электродвигателей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слесарных и электромонтажных инструментов и приспособлений для ремонта и обслуживания цеховых сухих трансформаторов и электродвигателей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и обслуживание цеховых сухих силовых трансформаторов напряжением до 1000 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и обслуживание цеховых сварочных трансформаторов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и обслуживание цеховых электродвигателей мощностью до 10кВт и напряжением до 1000 В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Читать электрические схемы и чертежи цеховых трансформаторов и электродвигателей напряжением до 1000 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рабочее место в соответствии с требованиями рационального и безопасного выполнения работ на цеховых электрических машинах мощностью до 10 кВт и напряжением до 1000 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инструменты и приспособления, соответствующие производимым работам на цеховых электрических машинах мощностью до 10 кВт и напряжением до 1000 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Выявлять неисправности цеховых сухих силовых трансформаторов напряжением до 1000 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Устранять неисправности кожуха и обмоток цеховых сухих силовых трансформаторов напряжением до 1000 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Выявлять неисправности цеховых сварочных трансформаторов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Устранять неисправности выводного провода, корпуса и обмоток цеховых сварочных трансформаторов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дефектацию и подготовку к ремонту цеховых электродвигателей мощностью до 10кВт, напряжением до 1000 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ремонт обмоток цеховых электродвигателей мощностью до 10кВт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ремонт токособирательной системы цеховых электродвигателей мощностью до 10кВт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ремонт щеточного механизма, подшипников и валов цеховых электродвигателей мощностью до 10кВт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балансировку роторов и якорей цеховых электродвигателей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назначение, возможности и правила использования инструментов и приспособлений для ремонта трансформаторов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Назначение и устройство силовых трансформаторов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повреждений сухих силовых трансформаторов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осмотра сухих силовых трансформаторов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Конструкция сварочных трансформаторов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Характерные неисправности сварочных трансформаторов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осмотра сварочных трансформаторов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Типы, конструкция и классификация электродвигателей мощностью до 10кВт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Устройство асинхронных электродвигателей мощностью до 10кВт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Устройство обмоток электродвигателей мощностью до 10кВт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Устройство токособирательной системы электродвигателя мощностью до 10кВт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Состав и устройство механической части электродвигателя мощностью до 10кВт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правила использования станов для балансировки роторов и якорей электродвигателей мощностью до 10кВт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правила применения средств индивидуальной и коллективной защиты при ремонте и обслуживании трансформаторов и электродвигателей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пожарной, промышленной, экологической безопасности и электробезопасности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3.1.4.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Выполнение простых слесарных, монтажных и такелажных работ при ремонте цехового электрооборудования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A/04.2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2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Изучение конструкторской и технологической документации на выполнение слесарных, монтажных и такелажных работ при ремонте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рабочего места в соответствии с требованиями рационального и безопасного выполнения работ при ремонте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инструментов для производства слесарных и монтажных работ при ремонте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Производство такелажных работ при ремонте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Сборка разъемных соединений при ремонте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Сборка неразъемных соединений при ремонте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Изготовление простых деталей при ремонте цехового электрооборудования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рабочее место для рационального и безопасного выполнения работ по ремонту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инструменты для слесарных и монтажных работ при ремонте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схемы строповки и стропы для перемещения деталей при ремонте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Стропить и перемещать грузы при помощи талей, тельферов и лебедок при ремонте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домкратами для подъема и перемещения деталей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Собирать резьбовые соединения цехового электрооборудования с контролем момента затяжки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Собирать шпоночные соединения цехового электрооборудования с припиливанием шпонки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Выполнять сборку соединений цехового электрооборудования с натягом, запрессовкой и тепловой сборкой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ручную и механизированную клепку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Соединять детали цехового электрооборудования развальцовкой и отбортовкой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Изготавливать спиральные пружины, скобы, перемычки, наконечники, контакты для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Изготавливать металлические конструкции под электроприборы цехового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Размечать и резать листовой и профильный прокат при ремонте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Размечать и сверлить отверстия ручными электро- и пневмоинструментами при ремонте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Подгонять детали с опиловкой стыков при ремонте цехового электрооборудования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рабочему месту для производства слесарных и монтажных работ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производству работ по перемещению грузов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Грузоподъемные механизмы и приспособления, используемые при ремонте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Характеристики и правила использования реечных, винтовых и гидравлических домкратов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резьбовых, шлицевых и шпоночных соединений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 и правила использования оборудования и приспособлений для запрессовки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 и правила использования оборудования и приспособлений для клепки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 и правила использования оборудования и приспособлений для развальцовки и отбортовки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 и правила использования оборудования и приспособлений для сверления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 и правила использования оборудования и приспособлений для разметки и резки листовой и профильной стали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Электротехнические материалы и их применение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Электроизоляционные материалы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строповки и перемещения грузов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Система знаковой сигнализации при работе с машинистом крана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правила применения средств индивидуальной и коллективной защиты при выполнении слесарных, монтажных и такелажных работ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пожарной, промышленной, экологической безопасности и электробезопасности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Heading2"/>
      </w:pPr>
      <w:bookmarkStart w:id="5" w:name="_Toc5"/>
      <w:r>
        <w:t>3.2. Обобщенная трудовая функция «Выполнение работ средней сложности по ремонту и обслуживанию цехового электрооборудования»</w:t>
      </w:r>
      <w:bookmarkEnd w:id="5"/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Выполнение работ средней сложности по ремонту и обслуживанию цехового электрооборудования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B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3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Возможные наименования должностей, профессий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Слесарь-электрик цеховой 3-го разряда</w:t>
            </w:r>
          </w:p>
          <w:p>
            <w:pPr>
              <w:pStyle w:val="pTextStyle"/>
            </w:pPr>
            <w:r>
              <w:rPr/>
              <w:t xml:space="preserve">Электромонтер по ремонту и обслуживанию электрооборудования 3-го разряда</w:t>
            </w:r>
          </w:p>
          <w:p>
            <w:pPr>
              <w:pStyle w:val="pTextStyle"/>
            </w:pPr>
            <w:r>
              <w:rPr/>
              <w:t xml:space="preserve">Слесарь-электрик по ремонту электрооборудования 3-го разряда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образованию и обучению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Среднее общее образование и</w:t>
            </w:r>
          </w:p>
          <w:p>
            <w:pPr>
              <w:pStyle w:val="pTextStyle"/>
            </w:pPr>
            <w:r>
              <w:rPr/>
              <w:t xml:space="preserve">профессиональное обучение - программы профессиональной подготовки по профессиям рабочих, должностям служащих; программы переподготовки рабочих, служащих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опыту практической работы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Не менее одного года слесарем-электриком цеховым 2-го разряда или электромонтером по ремонту и обслуживанию электрооборудования 2-го разряда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</w:t>
            </w:r>
          </w:p>
          <w:p>
            <w:pPr>
              <w:pStyle w:val="pTextStyle"/>
            </w:pPr>
            <w:r>
              <w:rPr/>
              <w:t xml:space="preserve">Прохождение противопожарного инструктажа</w:t>
            </w:r>
          </w:p>
          <w:p>
            <w:pPr>
              <w:pStyle w:val="pTextStyle"/>
            </w:pPr>
            <w:r>
              <w:rPr/>
              <w:t xml:space="preserve">Прохождение инструктажа по охране труда на рабочем месте</w:t>
            </w:r>
          </w:p>
          <w:p>
            <w:pPr>
              <w:pStyle w:val="pTextStyle"/>
            </w:pPr>
            <w:r>
              <w:rPr/>
              <w:t xml:space="preserve">Группа по электробезопасности не ниже III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Рекомендуется дополнительное профессиональное обучение - программы повышения квалификации рабочих и служащих не реже одного раза в пять лет</w:t>
            </w:r>
          </w:p>
        </w:tc>
      </w:tr>
    </w:tbl>
    <w:p>
      <w:pPr>
        <w:pStyle w:val="pTitleStyleLeft"/>
      </w:pPr>
      <w:r>
        <w:rPr/>
        <w:t xml:space="preserve">Дополнительные характеристики</w:t>
      </w:r>
    </w:p>
    <w:tbl>
      <w:tblGrid>
        <w:gridCol w:w="3500" w:type="dxa"/>
        <w:gridCol w:w="15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5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документа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6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базовой группы, должности (профессии) или специальности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ОКЗ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7412.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Электромеханики и монтеры электрического оборудования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ЕТКС или ЕКС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§ 344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	Электромонтер по ремонту и обслуживанию электрооборудования (3-й разряд)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§ 166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	Слесарь-электрик по ремонту электрооборудования 3-го разряда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ОКПДТР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18590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Слесарь-электрик по ремонту электрооборудования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19861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Электромонтер по ремонту и обслуживанию электрооборудования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3.2.1.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Ремонт и обслуживание кабельных линий внутри цеха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B/01.3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3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Изучение конструкторской и технологической документации на обслуживаемые и ремонтируемые кабельные линии внутри цеха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рабочего места при ремонте и обслуживании кабельных и воздушных линий внутри цеха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слесарных и электромонтажных инструментов и приспособлений для ремонта и обслуживания кабельных и воздушных линий внутри цеха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Прокладка кабельных линий внутри цеха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Надзор за состоянием кабельных трасс внутри цеха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кабельных трасс внутри цеха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Читать электрические схемы и чертежи кабельных линий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рабочее место для рационального и безопасного выполнения работ по ремонту и обслуживанию кабельных и воздушных линий внутри цеха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инструменты для производства работ по ремонту и обслуживанию кабельных линий внутри цеха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оконцевание кабелей и монтаж соединительных муфт внутри цеха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Проверять сопротивление изоляции кабеля после укладки внутри цеха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профилактические испытания кабелей внутри цеха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места повреждения кабелей и проводов внутри цеха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ремонт поврежденных участков кабелей внутри цеха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Ремонтировать линейные изоляторы и арматуру внутри цеха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Ремонтировать системы заземления внутри цеха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рабочему месту для производства работ по ремонту и обслуживанию кабельных линий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назначение, возможности и правила использования инструментов и приспособлений для производства работ по ремонту и обслуживанию кабельных линий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Технология прокладки кабеля в зданиях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Конструкция концевых заделок и соединительных муфт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оконцевания кабелей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Назначение и способы профилактических испытаний кабелей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Величина испытательного напряжения и длительность испытания кабелей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Особенности ремонта эксплуатируемых кабелей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правила применения средств индивидуальной и коллективной защиты при выполнении работ по ремонту и обслуживанию кабельных линий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пожарной, промышленной, экологической безопасности и электробезопасности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3.2.2.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Ремонт и обслуживание электрической части цехового технологического оборудования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B/02.3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3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Изучение конструкторской и технологической документации на обслуживаемую и ремонтируемую электрическую часть цехового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рабочего места при ремонте и обслуживании электрической части цехового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слесарных и электромонтажных инструментов и приспособлений для ремонта и обслуживания электрической части цехового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электрических устройств управления цехового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Обслуживание и ремонт местного освещения цехового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и замена электрической проводки цехового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и обслуживание устройств заземления цехового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защитных кожухов и пультов управления электрической части цехового технологического оборудования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Читать электрические схемы и чертежи электрической части цехового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Читать чертежи общего вида цехового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рабочее место для рационального и безопасного выполнения работ по ремонту и обслуживанию электрической части цехового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инструменты для производства работ по ремонту и обслуживанию электрической части цехового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Устранять неисправности устройств управления электрической части цехового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Ремонтировать и производить замену конечных выключателей цехового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замену и ремонт элементов местного освещения цехового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замену и сращивание электрической проводки цехового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Устанавливать и забивать заземляющие электроды цехового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Рихтовать металлические части кожухов и пультов электрической части цехового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Изготавливать металлические части кожухов и пультов электрической части цехового технологического оборудования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рабочему месту для производства работ по ремонту и обслуживанию электрической части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назначение, возможности и правила использования инструментов и приспособлений для производства работ по ремонту и обслуживанию электрической части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Конструкция, назначение и виды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Конструкция, назначение и виды устройств управления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Устройство местного освещения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Способы сращивания проводов электрической части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Устройство систем заземления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 и правила использования оборудования для изготовления металлических частей кожухов и пультов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Материалы, используемые для ремонта кожухов и пультов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правила применения средств индивидуальной и коллективной защиты при выполнении работ по ремонту и обслуживанию электрической части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пожарной, промышленной, экологической безопасности и электробезопасности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3.2.3.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Ремонт и обслуживание цеховых электродвигателей мощностью свыше 10кВт, напряжением до 1000В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B/03.3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3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Изучение конструкторской и технологической документации на обслуживаемые и ремонтируемые цеховые электродвигатели мощностью свыше 10кВт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рабочего места при ремонте и обслуживании цеховых электрических машин мощностью свыше 10кВт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слесарных и электромонтажных инструментов и приспособлений для ремонта и обслуживания цеховых электрических машин мощностью свыше 10кВт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Обслуживание и ремонт цеховых электродвигателей мощностью свыше 10кВт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Обслуживание и ремонт коллекторов цеховых электродвигателей мощностью свыше 10кВт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Статическая и динамическая балансировка роторов цеховых электродвигателей мощностью свыше 10кВт после ремонта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Проверка цеховых электродвигателей мощностью свыше 10кВт после ремонта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Читать электрические схемы и чертежи цеховых электродвигателей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рабочее место для рационального и безопасного выполнения работ по ремонту и обслуживанию цеховых электродвигателей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инструменты для производства работ по ремонту и обслуживанию цеховых электродвигателей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проверку состояния цеховых электродвигателей мощностью свыше 10кВт в соответствии с регламентом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чистку цеховых электродвигателей мощностью свыше 10кВт от грязи и пыли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контроль состояния поверхности щеток и колец коллектора цеховых электродвигателей мощностью свыше 10кВт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притирку щеток к контактным кольцам цеховых электродвигателей мощностью свыше 10кВт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разборку цеховых электродвигателей мощностью свыше 10кВт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дефектацию и замену подшипников цеховых электродвигателей мощностью свыше 10кВт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регулировку щеточного аппарата цеховых электродвигателей мощностью свыше 10кВт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статическую и динамическую балансировку ротора цеховых электродвигателей мощностью свыше 10кВт после ремонта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проверку цеховых электродвигателей мощностью свыше 10кВт после ремонта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рабочему месту для производства работ по ремонту и обслуживанию цеховых электродвигателей мощностью свыше 10кВт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назначение, возможности и правила использования инструментов и приспособлений для производства работ по ремонту и обслуживанию цеховых электродвигателей мощностью свыше 10кВт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 и область применения электрических машин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и периодичность осмотра электродвигателей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Устройство и порядок обслуживания коллектора электродвигателя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виды неисправностей электродвигателя и причины их возникновения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Технология сборки и разборки электродвигателя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Назначение статической и динамической балансировки ротора после ремонта электродвигателя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Последовательность проверки отремонтированного электродвигателя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правила применения средств индивидуальной и коллективной защиты при выполнении работ по ремонту и обслуживанию цеховых электродвигателей мощностью свыше 10кВт, напряжением до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пожарной, промышленной, экологической безопасности и электробезопасности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Heading2"/>
      </w:pPr>
      <w:bookmarkStart w:id="6" w:name="_Toc6"/>
      <w:r>
        <w:t>3.3. Обобщенная трудовая функция «Выполнение сложных работ по ремонту и обслуживанию цехового электрооборудования»</w:t>
      </w:r>
      <w:bookmarkEnd w:id="6"/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Выполнение сложных работ по ремонту и обслуживанию цехового электрооборудования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3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Возможные наименования должностей, профессий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Слесарь-электрик цеховой 4-го разряда</w:t>
            </w:r>
          </w:p>
          <w:p>
            <w:pPr>
              <w:pStyle w:val="pTextStyle"/>
            </w:pPr>
            <w:r>
              <w:rPr/>
              <w:t xml:space="preserve">Электромонтер по ремонту и обслуживанию электрооборудования 4-го разряда</w:t>
            </w:r>
          </w:p>
          <w:p>
            <w:pPr>
              <w:pStyle w:val="pTextStyle"/>
            </w:pPr>
            <w:r>
              <w:rPr/>
              <w:t xml:space="preserve">Слесарь-электрик по ремонту электрооборудования 4-го разряда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образованию и обучению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Среднее общее образование и</w:t>
            </w:r>
          </w:p>
          <w:p>
            <w:pPr>
              <w:pStyle w:val="pTextStyle"/>
            </w:pPr>
            <w:r>
              <w:rPr/>
              <w:t xml:space="preserve">профессиональное обучение - программы профессиональной подготовки по профессиям рабочих, должностям служащих; программы переподготовки рабочих, служащих; программы повышения квалификации рабочих, служащих</w:t>
            </w:r>
          </w:p>
          <w:p>
            <w:pPr>
              <w:pStyle w:val="pTextStyle"/>
            </w:pPr>
            <w:r>
              <w:rPr/>
              <w:t xml:space="preserve">или</w:t>
            </w:r>
          </w:p>
          <w:p>
            <w:pPr>
              <w:pStyle w:val="pTextStyle"/>
            </w:pPr>
            <w:r>
              <w:rPr/>
              <w:t xml:space="preserve">Среднее профессиональное образование - программы подготовки квалифицированных рабочих, служащих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опыту практической работы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Не менее двух лет слесарем-электриком цеховым 3-го разряда или электромонтером по ремонту и обслуживанию электрооборудования 3-го разряда для прошедших профессиональное обучение</w:t>
            </w:r>
          </w:p>
          <w:p>
            <w:pPr>
              <w:pStyle w:val="pTextStyle"/>
            </w:pPr>
            <w:r>
              <w:rPr/>
              <w:t xml:space="preserve">Без требований к опыту практической работы при наличии среднего профессионального образования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</w:t>
            </w:r>
          </w:p>
          <w:p>
            <w:pPr>
              <w:pStyle w:val="pTextStyle"/>
            </w:pPr>
            <w:r>
              <w:rPr/>
              <w:t xml:space="preserve">Прохождение противопожарного инструктажа</w:t>
            </w:r>
          </w:p>
          <w:p>
            <w:pPr>
              <w:pStyle w:val="pTextStyle"/>
            </w:pPr>
            <w:r>
              <w:rPr/>
              <w:t xml:space="preserve">Прохождение инструктажа по охране труда на рабочем месте</w:t>
            </w:r>
          </w:p>
          <w:p>
            <w:pPr>
              <w:pStyle w:val="pTextStyle"/>
            </w:pPr>
            <w:r>
              <w:rPr/>
              <w:t xml:space="preserve">Группа по электробезопасности не ниже III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/>
        <w:t xml:space="preserve">Дополнительные характеристики</w:t>
      </w:r>
    </w:p>
    <w:tbl>
      <w:tblGrid>
        <w:gridCol w:w="3500" w:type="dxa"/>
        <w:gridCol w:w="15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5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документа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6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базовой группы, должности (профессии) или специальности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ОКЗ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7412.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Электромеханики и монтеры электрического оборудования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ЕТКС или ЕКС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§ 345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	Электромонтер по ремонту и обслуживанию электрооборудования (4-й разряд)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§ 167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	Слесарь-электрик по ремонту электрооборудования 4-го разряда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ОКПДТР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18590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Слесарь-электрик по ремонту электрооборудования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19861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Электромонтер по ремонту и обслуживанию электрооборудования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ОКСО 2016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2.13.01.10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Электромонтер по ремонту и обслуживанию электрооборудования (по отраслям)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3.3.1.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Капитальный ремонт цехового электрооборудования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C/01.3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3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Изучение конструкторской и технологической документации на ремонтируемое цеховое электрооборудование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рабочего места при ремонте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слесарных и электромонтажных инструментов и приспособлений для ремонта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Капитальный ремонт цеховых электродвигателей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взрывозащищенного цехового электрооборудования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Читать электрические схемы и чертежи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персональную вычислительную технику для просмотра электрических схем и чертежей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Печатать электрические схемы и чертежи цехового электрооборудования с использованием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рабочее место для рационального и безопасного выполнения работ по ремонту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инструменты для производства работ по ремонту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полную разборку цеховых электродвигателей, чистку и промывку всех узлов и деталей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Ремонтировать детали корпуса и магнитопровода цеховых электродвигателей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Ремонтировать сердечник активной стали цеховых электродвигателей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Ремонтировать вал цеховых электродвигателей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Ремонтировать или заменять вентиляторы цеховых электродвигателей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Ремонтировать ротор цеховых электродвигателей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Менять и укладывать обмотки цеховых электродвигателей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Ремонтировать взрывозащищенное цеховое электрооборудование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Стропить и перемещать с помощью грузоподъемных механизмов цеховое электрооборудование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рабочему месту для производства работ по ремонту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назначение, возможности и правила использования инструментов и приспособлений для производства работ по ремонту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 и назначение электродвигателей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Типовые неисправности электродвигателей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Технология ремонта электродвигателей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приемки отремонтированных электродвигателей в эксплуатацию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 и области применения цехового взрывозащищенного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к производству ремонта взрывозащищенного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строповки и перемещения грузов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Система знаковой сигнализации при работе с машинистом крана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персональной вычислительной техникой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файловой системой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форматы представления электронной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Прикладные компьютерные программы для просмотра текстовой и графической информации: наименования, возможности и порядок работы в них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назначение и порядок применения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правила применения средств индивидуальной и коллективной защиты при выполнении работ по ремонту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пожарной, промышленной, экологической безопасности и электробезопасности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3.3.2.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Ремонт и обслуживание цеховых выпрямительных установок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C/02.3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3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Изучение конструкторской и технологической документации на обслуживаемые и ремонтируемые цеховые выпрямительные установки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рабочего места при ремонте и обслуживании цеховых выпрямительных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слесарных и электромонтажных инструментов и приспособлений для ремонта и обслуживания цеховых выпрямительных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Обслуживание и ремонт цеховых выпрямительных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Регулирование и наладка цеховых выпрямительных установок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Читать электрические схемы и чертежи цеховых выпрямительных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рабочее место для рационального и безопасного выполнения работ по ремонту и обслуживанию цеховых выпрямительных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инструменты для производства работ по ремонту и обслуживанию цеховых выпрямительных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персональную вычислительную технику для просмотра электрических схем и чертежей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Печатать электрические схемы и чертежи цеховых выпрямительных установок с использованием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Заменять диоды и тиристоры цеховых выпрямительных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Ремонтировать пусковую и защитную аппаратуру цеховых выпрямительных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Заменять конденсаторы цеховых выпрямительных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Заменять измерительные приборы цеховых выпрямительных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Ремонтировать вентиляторы цеховых выпрямительных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регулировку цеховых выпрямительных установок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рабочему месту для производства работ по ремонту и обслуживанию выпрямительных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назначение, возможности и правила использования инструментов и приспособлений для производства работ по ремонту и обслуживанию выпрямительных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Выпрямители, их назначение и классификация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Принцип действия и устройство неуправляемых и управляемых выпрямителей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Особенности систем управления выпрямителями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технического обслуживания выпрямительных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персональной вычислительной техникой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файловой системой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форматы представления электронной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назначение и порядок применения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Прикладные компьютерные программы для просмотра текстовой и графической информации: наименования, возможности и порядок работы в них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правила применения средств индивидуальной и коллективной защиты при выполнении работ по ремонту и обслуживанию выпрямительных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пожарной, промышленной, экологической безопасности и электробезопасности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3.3.3.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Обслуживание и ремонт релейной защиты цехового электрооборудования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C/03.3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3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Изучение конструкторской и технологической документации на релейную защиту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рабочего места при ремонте и обслуживании релейной защиты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слесарных и электромонтажных инструментов и приспособлений для ремонта и обслуживания релейной защиты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Поиск и устранение неисправностей релейной защиты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Поддержание релейной защиты цехового электрооборудования в работоспособном состоянии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Читать электрические схемы и чертежи релейной защиты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рабочее место для рационального и безопасного выполнения работ по обслуживанию и ремонту релейной защиты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инструменты для производства работ по обслуживанию и ремонту релейной защиты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персональную вычислительную технику для просмотра электрических схем и чертежей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Печатать электрические схемы и чертежи цехового электрооборудования с использованием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типы предохранителей и автоматических выключателей для защиты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сечения проводов, плавкие вставки и аппараты защиты цеховых силовых трансформаторов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сечения проводов, плавкие вставки и аппараты защиты цеховых выпрямительных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сечения проводов, плавкие вставки и аппараты защиты кабельных линий внутри цеха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рабочему месту для производства работ по ремонту и обслуживанию релейной защиты, защиты предохранителями и автоматами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назначение, возможности и правила использования инструментов и приспособлений для производства работ по ремонту и обслуживанию релейной защиты, защиты предохранителями и автоматами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назначение, конструкция и места установки плавких предохранителей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назначение, конструкция и места установки автоматических воздушных выключателей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назначение и конструкция тепловых, электромагнитных и полупроводниковых расцепителей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Назначение и области применения релейной защиты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выбора предохранителей и автоматических выключателей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Особенности защиты асинхронных и синхронных двигателей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Принцип действия и схемы максимальной токовой защиты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персональной вычислительной техникой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файловой системой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форматы представления электронной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Прикладные компьютерные программы для просмотра текстовой и графической информации: наименования, возможности и порядок работы в них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назначение и порядок применения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правила применения средств индивидуальной и коллективной защиты при выполнении работ по ремонту и обслуживанию релейной защиты, защиты предохранителями и автоматами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пожарной, промышленной, экологической безопасности и электробезопасности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3.3.4.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Ремонт и обслуживание электрооборудования цеховых трансформаторных подстанций и распределительных устройств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C/04.3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3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Изучение конструкторской и технологической документации на обслуживаемое и ремонтируемое электрооборудование цеховых трансформаторных подстанций и распределительных устройств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рабочего места при ремонте и обслуживании электрооборудования цеховых трансформаторных подстанций и распределительных устройств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слесарных и электромонтажных инструментов и приспособлений для ремонта и обслуживания электрооборудования цеховых трансформаторных подстанций и распределительных устройств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Определение дефектов силовых трансформаторов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силовых трансформаторов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Проверка и испытания силовых трансформаторов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цеховых распределительных устройств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Надзор за состоянием электрооборудования цеховых трансформаторных подстанций и распределительных устройств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Читать электрические схемы и чертежи электрооборудования цеховых трансформаторных подстанций и распределительных устройств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рабочее место для рационального и безопасного выполнения работ по ремонту и обслуживанию электрооборудования цеховых трансформаторных подстанций и распределительных устройств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инструменты для производства работ по ремонту и обслуживанию электрооборудования цеховых трансформаторных подстанций и распределительных устройств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Разбирать силовой трансформатор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Чистить активную часть силового трансформатора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Ремонтировать обмотки силового трансформатора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Ремонтировать магнитопроводы силового трансформатора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Ремонтировать кабельные вводы силовых трансформаторов и распределительных устройств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Ремонтировать коммутационные аппараты цеховых трансформаторных подстанций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Ремонтировать распределительные шины, заземляющие устройства трансформаторных подстанций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Ремонтировать разрядники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оперативные переключения в цеховых распределительных устройствах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включение и выключение кабельных линий внутри цеха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рабочему месту для производства работ по ремонту и обслуживанию электрооборудования трансформаторных подстанций и распределительных устройств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назначение, возможности и правила использования инструментов и приспособлений для производства работ по ремонту и обслуживанию электрооборудования трансформаторных подстанций и распределительных устройств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Устройство трансформаторных подстанций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Устройство, виды, назначение и состав шинных устройств подстанций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Устройство, виды, назначение разъединителей, выключателей, приводов к выключателям и разъединителям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Устройство, виды, назначение и классификация распределительных устройств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испытаний для обнаружения повреждения силового трансформатора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проверок отремонтированных силовых трансформаторов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организации сменного и периодического контроля состояния и работы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правила применения средств индивидуальной и коллективной защиты при выполнении работ по ремонту и обслуживанию электрооборудования трансформаторных подстанций и распределительных устройств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пожарной, промышленной, экологической безопасности и электробезопасности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Heading2"/>
      </w:pPr>
      <w:bookmarkStart w:id="7" w:name="_Toc7"/>
      <w:r>
        <w:t>3.4. Обобщенная трудовая функция «Выполнение особо сложных работ по ремонту и обслуживанию цехового электрооборудования»</w:t>
      </w:r>
      <w:bookmarkEnd w:id="7"/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Выполнение особо сложных работ по ремонту и обслуживанию цехового электрооборудования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D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Возможные наименования должностей, профессий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Слесарь-электрик цеховой 5-го разряда</w:t>
            </w:r>
          </w:p>
          <w:p>
            <w:pPr>
              <w:pStyle w:val="pTextStyle"/>
            </w:pPr>
            <w:r>
              <w:rPr/>
              <w:t xml:space="preserve">Электромонтер по ремонту и обслуживанию электрооборудования 5-го разряда</w:t>
            </w:r>
          </w:p>
          <w:p>
            <w:pPr>
              <w:pStyle w:val="pTextStyle"/>
            </w:pPr>
            <w:r>
              <w:rPr/>
              <w:t xml:space="preserve">Слесарь-электрик по ремонту электрооборудования 5-го разряда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образованию и обучению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Среднее общее образование и</w:t>
            </w:r>
          </w:p>
          <w:p>
            <w:pPr>
              <w:pStyle w:val="pTextStyle"/>
            </w:pPr>
            <w:r>
              <w:rPr/>
              <w:t xml:space="preserve">профессиональное обучение - программы профессиональной подготовки по профессиям рабочих, должностям служащих; программы переподготовки рабочих, служащих; программы повышения квалификации рабочих, служащих</w:t>
            </w:r>
          </w:p>
          <w:p>
            <w:pPr>
              <w:pStyle w:val="pTextStyle"/>
            </w:pPr>
            <w:r>
              <w:rPr/>
              <w:t xml:space="preserve">или</w:t>
            </w:r>
          </w:p>
          <w:p>
            <w:pPr>
              <w:pStyle w:val="pTextStyle"/>
            </w:pPr>
            <w:r>
              <w:rPr/>
              <w:t xml:space="preserve">Среднее профессиональное образование - программы подготовки квалифицированных рабочих, служащих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опыту практической работы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Не менее двух лет слесарем-электриком цеховым 4-го разряда или электромонтером по ремонту и обслуживанию электрооборудования 4-го разряда для прошедших профессиональное обучение</w:t>
            </w:r>
          </w:p>
          <w:p>
            <w:pPr>
              <w:pStyle w:val="pTextStyle"/>
            </w:pPr>
            <w:r>
              <w:rPr/>
              <w:t xml:space="preserve">Не менее одного года слесарем-электриком цеховым 4-го разряда или электромонтером по ремонту и обслуживанию электрооборудования 4-го разряда при наличии среднего профессионального образования по программам подготовки квалифицированных рабочих, служащих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</w:t>
            </w:r>
          </w:p>
          <w:p>
            <w:pPr>
              <w:pStyle w:val="pTextStyle"/>
            </w:pPr>
            <w:r>
              <w:rPr/>
              <w:t xml:space="preserve">Прохождение противопожарного инструктажа</w:t>
            </w:r>
          </w:p>
          <w:p>
            <w:pPr>
              <w:pStyle w:val="pTextStyle"/>
            </w:pPr>
            <w:r>
              <w:rPr/>
              <w:t xml:space="preserve">Прохождение инструктажа по охране труда на рабочем месте</w:t>
            </w:r>
          </w:p>
          <w:p>
            <w:pPr>
              <w:pStyle w:val="pTextStyle"/>
            </w:pPr>
            <w:r>
              <w:rPr/>
              <w:t xml:space="preserve">Группа по электробезопасности не ниже III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Рекомендуется дополнительное профессиональное образование - программы повышение квалификации не реже одного раза в пять лет</w:t>
            </w:r>
          </w:p>
        </w:tc>
      </w:tr>
    </w:tbl>
    <w:p>
      <w:pPr>
        <w:pStyle w:val="pTitleStyleLeft"/>
      </w:pPr>
      <w:r>
        <w:rPr/>
        <w:t xml:space="preserve">Дополнительные характеристики</w:t>
      </w:r>
    </w:p>
    <w:tbl>
      <w:tblGrid>
        <w:gridCol w:w="3500" w:type="dxa"/>
        <w:gridCol w:w="15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5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документа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6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базовой группы, должности (профессии) или специальности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ОКЗ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7412.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Электромеханики и монтеры электрического оборудования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ЕТКС или ЕКС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§ 346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	Электромонтер по ремонту и обслуживанию электрооборудования (5-й разряд)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§ 168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	Слесарь-электрик по ремонту электрооборудования 5-го разряда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ОКПДТР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18590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Слесарь-электрик по ремонту электрооборудования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19861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Электромонтер по ремонту и обслуживанию электрооборудования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ОКСО 2016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2.13.01.10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Электромонтер по ремонту и обслуживанию электрооборудования (по отраслям)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3.4.1.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Обслуживание цехового оборудования с автоматическим регулированием технологического процесса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D/01.4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Изучение конструкторской и технологической документации цехового оборудования с автоматическим регулированием технологического процесса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рабочего места при ремонте и обслуживании цехового оборудования с автоматическим регулированием технологического процесса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слесарных и электромонтажных инструментов и приспособлений для ремонта и обслуживания цехового оборудования с автоматическим регулированием технологического процесса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Проверка работоспособности реле давления, реле протока на цеховом оборудовании с автоматическим регулированием технологического процесса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Наладка автоматических выключателей, пускателей и коммутационной аппаратуры цехового оборудования с автоматическим регулированием технологического процесса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Настройка блока управления цеховых установок с автоматическим регулированием технологического процесса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Ремонт, монтаж, установка и наладка тиристорного управления на цеховом оборудовании с автоматическим регулированием технологического процесса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Читать электрические схемы и чертежи на цеховое оборудование с автоматическим регулированием технологического процесса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рабочее место для рационального и безопасного выполнения работ по ремонту и обслуживанию цехового оборудования с автоматическим регулированием технологического процесса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инструменты для производства работ по ремонту и обслуживанию цехового оборудования с автоматическим регулированием технологического процесса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персональную вычислительную технику для просмотра электрических схем и чертежей цехового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Печатать электрические схемы и чертежи цехового оборудования с использованием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Заменять тиристорное управление цехового оборудования с автоматическим регулированием технологического процесса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Проверять работоспособность реле давления, реле протока на цеховом оборудовании с автоматическим регулированием технологического процесса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Настраивать блок управления цеховых установок с автоматическим регулированием технологического процесса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наладку автоматических выключателей, пускателей и коммутационной аппаратуры цехового оборудования с автоматическим регулированием технологического процесса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рабочему месту для производства работ по ремонту и обслуживанию оборудования с автоматическим регулированием технологического процесса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назначение, возможности и правила использования инструментов и приспособлений для производства работ по ремонту и обслуживанию оборудования с автоматическим регулированием технологического процесса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технического обслуживания оборудования с автоматическим регулированием технологического процесса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правила применения средств индивидуальной и коллективной защиты при выполнении работ по ремонту и обслуживанию оборудования с автоматическим регулированием технологического процесса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персональной вычислительной техникой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файловой системой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форматы представления электронной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Прикладные компьютерные программы для просмотра текстовой и графической информации: наименования, возможности и порядок работы в них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назначение и порядок применения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пожарной, промышленной, экологической безопасности и электробезопасности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3.4.2.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Монтаж, наладка и ремонт цехового электрооборудования автоматизации систем управления вентиляции, кондиционирования, водоснабжения, отопления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D/02.4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Изучение конструкторской и технологической документации на цеховое электрооборудование автоматизации систем управления вентиляции, кондиционирования, водоснабжения, отопления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рабочего места при монтаже, наладке и ремонте цехового электрооборудования автоматизации систем управления вентиляции, кондиционирования, водоснабжения, отопления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слесарных и электромонтажных инструментов и приспособлений для монтажа, наладки и ремонта цехового электрооборудования автоматизации систем управления вентиляции, кондиционирования, водоснабжения, отопления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пусковой и защитной цеховой аппаратуры систем управления вентиляции, кондиционирования, водоснабжения, отопления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Замена конденсаторов, диодов и тиристоров цеховых систем управления вентиляции, кондиционирования, водоснабжения, отопления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Замена измерительных приборов цеховых систем управления вентиляции, кондиционирования, водоснабжения, отопления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Читать электрические схемы и чертежи на цеховое электрооборудование автоматизации систем управления вентиляции, кондиционирования, водоснабжения, отопления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рабочее место для рационального и безопасного выполнения работ по ремонту и обслуживанию цехового электрооборудования автоматизации систем управления вентиляции, кондиционирования, водоснабжения, отопления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инструменты для производства работ по ремонту и обслуживанию цехового электрооборудования автоматизации систем управления вентиляции, кондиционирования, водоснабжения, отопления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персональную вычислительную технику для просмотра электрических схем и чертежей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Печатать электрические схемы и чертежи цехового электрооборудования с использованием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Заменять диоды и тиристоры на цеховом электрооборудовании автоматизации систем управления вентиляции, кондиционирования, водоснабжения, отопления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Ремонтировать пусковую и защитную аппаратуру цехового электрооборудования автоматизации систем управления вентиляции, кондиционирования, водоснабжения, отопления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Заменять конденсаторы на цеховом электрооборудовании автоматизации систем управления вентиляции, кондиционирования, водоснабжения, отопления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Заменять измерительные приборы на цеховом электрооборудовании автоматизации систем управления вентиляции, кондиционирования, водоснабжения, отопления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регулировку цехового электрооборудования автоматизации систем управления вентиляции, кондиционирования, водоснабжения, отопления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рабочему месту для производства работ по ремонту и обслуживанию электрооборудования автоматизации систем управления вентиляции, кондиционирования, водоснабжения, отопления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назначение, возможности и правила использования инструментов и приспособлений для производства работ по ремонту и обслуживанию электрооборудования автоматизации систем управления вентиляции, кондиционирования, водоснабжения, отопления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персональной вычислительной техникой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файловой системой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форматы представления электронной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Прикладные компьютерные программы для просмотра текстовой и графической информации: наименования, возможности и порядок работы в них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назначение и порядок применения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Особенности электрооборудования автоматизации систем управления вентиляции, кондиционирования, водоснабжения, отопления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технического обслуживания электрооборудования автоматизации систем управления вентиляции, кондиционирования, водоснабжения, отопления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правила применения средств индивидуальной и коллективной защиты при выполнении работ по ремонту и обслуживанию электрооборудования автоматизации систем управления вентиляции, кондиционирования, водоснабжения, отопления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пожарной, промышленной, экологической безопасности и электробезопасности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3.4.3.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Ремонт, наладка и обслуживание цехового сварочного оборудования с электронными схемами управления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D/03.4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Изучение конструкторской и технологической документации на цеховое сварочное оборудование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рабочего места при ремонте, наладке и обслуживании цехового сварочного оборудования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слесарных и электромонтажных инструментов и приспособлений для ремонта, наладки и обслуживания цехового сварочного оборудования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Определение дефектов цеховых источников питания сварочной дуги, шкафа управления сварочным процессом, автоматической сварочной головки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Проверка, испытание и замена диодов, полупроводников и тиристоров цеховых источников питания сварочной дуги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Проверка, испытание и замена блоков управления сварочным процессом цехового сварочного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Проверка, испытание, замена и ремонт двигателей перемещения автоматической сварочной головки цехового сварочного оборудования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Читать электрические схемы и чертежи на цеховое сварочное оборудование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рабочее место для рационального и безопасного выполнения работ по ремонту, наладке и обслуживанию цехового сварочного оборудования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инструменты и приспособления для производства работ по ремонту, наладке и обслуживанию цехового сварочного оборудования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персональную вычислительную технику для просмотра электрических схем и чертежей цехового сварочного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Печатать электрические схемы и чертежи цехового сварочного оборудования с использованием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замену диодов, полупроводников и тиристоров цехового сварочного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дефекты источников питания сварочной дуги, шкафа управления сварочным процессом, автоматической сварочной головки цехового сварочного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Проводить испытания блоков управления сварочным процессом, двигателей перемещения автоматической сварочной головки цехового сварочного оборудования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рабочему месту для производства работ по ремонту, наладке и обслуживанию сварочного оборудования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назначение, возможности и правила использования инструментов и приспособлений для производства работ по ремонту, наладке и обслуживанию сварочного оборудования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Устройство блока управления сварочным процессом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Устройство двигателя перемещения автоматической сварочной головки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правила применения средств индивидуальной и коллективной защиты при выполнении работ по ремонту, наладке и обслуживанию сварочного оборудования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персональной вычислительной техникой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файловой системой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форматы представления электронной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Прикладные компьютерные программы для просмотра текстовой и графической информации: наименования, возможности и порядок работы в них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назначение и порядок применения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пожарной, промышленной, экологической безопасности и электробезопасности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3.4.4.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Ремонт и обслуживание цеховых электрических аппаратов напряжением свыше 1000В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D/04.4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Изучение конструкторской и технологической документации на обслуживаемые и ремонтируемые цеховые электрические аппараты напряжением свыше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рабочего места при ремонте и обслуживании цеховых электрических аппаратов напряжением свыше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слесарных и электромонтажных инструментов и приспособлений для ремонта и обслуживания цеховых электрических аппаратов напряжением свыше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Ремонт, проверка и обслуживание пускорегулирующей аппаратуры цеховых электрических аппаратов напряжением свыше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и обслуживание контакторов и магнитных пускателей цеховых электрических аппаратов напряжением свыше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и обслуживание предохранителей, рубильников и пакетных выключателей цеховых сварочных аппаратов напряжением свыше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и обслуживание цеховых реостатов напряжением свыше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и обслуживание цеховых распределительных устройств без установленного оборудования напряжением свыше 1000В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Читать электрические схемы и чертежи цеховых электрических аппаратов напряжением свыше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рабочее место для рационального и безопасного выполнения работ по ремонту и обслуживанию цеховых электрических аппаратов напряжением свыше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инструменты для производства работ по ремонту и обслуживанию цеховых электрических аппаратов напряжением свыше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персональную вычислительную технику для просмотра электрических схем и чертежей цеховых электрических аппаратов напряжением свыше 1000 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Печатать электрические схемы и чертежи цеховых электрических аппаратов напряжением свыше 1000 В с использованием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Заменять обгоревшие контакты выключателей цеховых электрических аппаратов напряжением свыше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Рихтовать, зачищать ножи рубильников цеховых электрических аппаратов напряжением свыше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Заменять пружины, патроны, плавкие вставки предохранителей и пакетных выключателей цеховых электрических аппаратов напряжением свыше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Устранять неисправности в контактных соединениях цеховых электрических аппаратов напряжением свыше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Ремонтировать и заменять резисторы в цеховых электрических аппаратах напряжением свыше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Ремонтировать механическую часть цеховых реостатов напряжением свыше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Заменять поврежденные или изношенные детали контакторов и магнитных пускателей цеховых электрических аппаратов напряжением свыше 1000В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рабочему месту для производства работ по ремонту и обслуживанию цеховых электрических аппаратов напряжением свыше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назначение, возможности и правила использования инструментов и приспособлений для производства работ по ремонту и обслуживанию цеховых электрических аппаратов напряжением свыше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Прикладные компьютерные программы для просмотра текстовой и графической информации: наименования, возможности и порядок работы в них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назначение и порядок применения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персональной вычислительной техникой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файловой системой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форматы представления электронной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Классификация электрических аппаратов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Назначение, конструктивное исполнение, технические характеристики и область применения электрических аппаратов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Общие сведения о распределительных устройствах силовых электроустановок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виды неисправностей пускорегулирующей аппаратуры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Технология ремонта пускорегулирующей аппаратуры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Устройство контакторов и магнитных пускателей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Устройство предохранителей, рубильников и пакетных выключателей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Устройство и основные неисправности реостатов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правила применения средств индивидуальной и коллективной защиты при выполнении работ по ремонту и обслуживанию электрических аппаратов напряжением свыше 1000В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пожарной, промышленной, экологической безопасности и электробезопасности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3.4.5.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Обслуживание, наладка и ремонт электрической части крупногабаритных, уникальных металлорежущих станков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D/05.4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Изучение конструкторской и технологической документации на электрическую часть крупногабаритных, уникальных металлорежущих станков с системами электромашинного и электромагнитного управления, с обратными связями по току и напряжению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рабочего места при обслуживании, наладке и ремонте электрической части крупногабаритных, уникальных металлорежущих станков с системами электромашинного и электромагнитного управления, с обратными связями по току и напряжению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слесарных и электромонтажных инструментов и приспособлений для обслуживания, наладки и ремонта электрической части крупногабаритных, уникальных металлорежущих станков с системами электромашинного и электромагнитного управления с обратными связями по току и напряжению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Обслуживание электрической части крупногабаритных, уникальных металлорежущих станков с системами электромашинного и электромагнитного управления, с обратными связями по току и напряжению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Наладка электрической части крупногабаритных, уникальных металлорежущих станков с системами электромашинного и электромагнитного управления, с обратными связями по току и напряжению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электрической части крупногабаритных, уникальных металлорежущих станков с системами электромашинного и электромагнитного управления, с обратными связями по току и напряжению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Функциональная диагностика систем электромашинного и электромагнитного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Замена пускателей и приборов коммутации на крупногабаритных, уникальных металлорежущих станках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Обслуживание, ремонт роторов электрических машин крупногабаритных, уникальных металлорежущих станков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Читать электрические схемы и чертежи крупногабаритных, уникальных металлорежущих станков с системами электромашинного и электромагнитного управления, с обратными связями по току и напряжению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рабочее место для рационального и безопасного выполнения работ по регулировке оборудования с электромагнитным управлением и обратными связями по току и напряжению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инструменты и приспособления для производства работ по регулировке и сдаче электрической части крупногабаритных, уникальных металлорежущих станков с системами электромашинного и электромагнитного управления, с обратными связями по току и напряжению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персональную вычислительную технику для просмотра электрических схем и чертежей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Печатать электрические схемы и чертежи с использованием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степень увлажненности изоляции уникальных металлорежущих станков с системами электромашинного и электромагнитного управления, с обратными связями по току и напряжению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Измерять ток, напряжение, мощность и коэффициент мощности уникальных металлорежущих станков с системами электромашинного и электромагнитного управления, с обратными связями по току и напряжению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Измерять ток и напряжения, определять чередование фаз уникальных металлорежущих станков с системами электромашинного и электромагнитного управления, с обратными связями по току и напряжению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Измерять емкость, индуктивность и частоту на оборудовании крупногабаритных, уникальных металлорежущих станков с системами электромашинного и электромагнитного управления, с обратными связями по току и напряжению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полярность обмоток электрических машин электрооборудования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рабочему месту для производства работ по регулировке и сдаче оборудования крупногабаритных, уникальных металлорежущих станков с системами электромашинного и электромагнитного управления, с обратными связями по току и напряжению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назначение, возможности и правила использования инструментов и приспособлений для производства работ по регулировке и сдаче крупногабаритных, уникальных металлорежущих станков с системами электромашинного и электромагнитного управления, с обратными связями по току и напряжению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и последовательность проведения работ по регулировке и сдаче вводимого в строй цехового оборудования крупногабаритных, уникальных металлорежущих станков с системами электромашинного и электромагнитного управления, с обратными связями по току и напряжению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Нормы и объем приемо-сдаточных испытаний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оформления протоколов и актов испытания цехового оборудования крупногабаритных, уникальных металлорежущих станков с системами электромашинного и электромагнитного управления, с обратными связями по току и напряжению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персональной вычислительной техникой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файловой системой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форматы представления электронной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Прикладные компьютерные программы для просмотра текстовой и графической информации: наименования, возможности и порядок работы в них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назначение и порядок применения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проведения измерений при производстве пусконаладочных работ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правила применения средств индивидуальной и коллективной защиты при выполнении работ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пожарной, промышленной, экологической безопасности и электробезопасности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3.4.6.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Проверка сложных схем цеховых трансформаторных подстанций и распределительных устройств напряжением до 10 кВ, устранение неисправностей в них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D/06.4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Изучение конструкторской и технологической документации на сложные схемы цеховых трансформаторных подстанций и распределительных устройств напряжением до 10 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рабочего места при проверке сложных схем, устранении неисправностей в сложных схемах цеховых трансформаторных подстанций и распределительных устройств напряжением до 10 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слесарных и электромонтажных инструментов и приспособлений для проверки сложных схем, устранения неисправностей в сложных схемах цеховых трансформаторных подстанций и распределительных устройств напряжением до 10 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Проверка сложных схем цеховых трансформаторных подстанций и распределительных устройств напряжением до 10 кВ, устранение неисправностей в них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секционных переключателей цеховых трансформаторных подстанций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ячеек устройств цеховых трансформаторных подстанций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Читать электрические схемы и чертежи цеховых трансформаторных подстанций и распределительных устройств напряжением до 10 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рабочее место для рационального и безопасного выполнения работ по регулировке и сдаче цеховых трансформаторных подстанций и распределительных устройств напряжением до 10 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инструменты и приспособления для производства работ по регулировке и сдаче цеховых трансформаторных подстанций и распределительных устройств напряжением до 10 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персональную вычислительную технику для просмотра электрических схем и чертежей цеховых трансформаторных подстанций и распределительных устройств напряжением до 10 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Печатать электрические схемы и чертежи цеховых трансформаторных подстанций и распределительных устройств напряжением до 10 кВ с использованием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текстовые редакторы (процессоры) для оформления протоколов и актов испытания оборудования цеховых трансформаторных подстанций и распределительных устройств напряжением до 10 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степень увлажненности изоляции цеховых трансформаторных подстанций и распределительных устройств напряжением до 10 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Измерять ток, напряжение, мощность и коэффициент мощности цеховых трансформаторных подстанций и распределительных устройств напряжением до 10 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Измерять ток фазы и напряжение цеховых трансформаторных подстанций и распределительных устройств напряжением до 10 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Измерять емкость, индуктивность и частоту оборудования цеховых трансформаторных подстанций и распределительных устройств напряжением до 10 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полярность обмоток цехового электрооборудования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рабочему месту для производства работ по регулировке и сдаче оборудования трансформаторных подстанций и распределительных устройств напряжением до 10 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назначение, возможности и правила использования инструментов и приспособлений для производства работ по регулировке и сдаче оборудования трансформаторных подстанций и распределительных устройств напряжением до 10 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и последовательность проведения работ по регулировке и сдаче вводимого в строй оборудования трансформаторных подстанций и распределительных устройств напряжением до 10 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Нормы и объем приемо-сдаточных испытаний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оформления протоколов и актов испытания оборудования трансформаторных подстанций и распределительных устройств напряжением до 10 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Текстовые редакторы (процессоры): наименования, возможности и порядок работы в них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персональной вычислительной техникой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файловой системой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форматы представления электронной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Прикладные компьютерные программы для просмотра текстовой и графической информации: наименования, возможности и порядок работы в них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назначение и порядок применения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проведения измерений при производстве пусконаладочных работ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правила применения средств индивидуальной и коллективной защиты при выполнении работ по проверке и устранению неисправностей в сложных схемах цеховых трансформаторных подстанций и распределительных устройств напряжением до 10 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пожарной, промышленной, экологической безопасности и электробезопасности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3.4.7.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Обслуживание и устранение неисправностей цехового технологического оборудования с электронными схемами управления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D/07.4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Изучение конструкторской и технологической документации на цеховое технологическое оборудование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рабочего места при обслуживании и устранении неисправностей цехового технологического оборудования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слесарных и электромонтажных инструментов и приспособлений для обслуживания и устранения неисправностей цехового технологического оборудования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Обслуживание и устранение неисправностей цехового технологического оборудования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блока управления цехового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Диагностика и замена датчиков управления температурой, давлением цехового технологического оборудования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Читать электрические схемы и чертежи цехового технологического оборудования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рабочее место для рационального и безопасного выполнения работ по регулировке и сдаче цехового технологического оборудования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персональную вычислительную технику для просмотра электрических схем и чертежей цехового технологического оборудования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Печатать электрические схемы и чертежи цехового технологического оборудования с электронными схемами управления с использованием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текстовые редакторы (процессоры) для оформления протоколов и актов испытаний цехового технологического оборудования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инструменты и приспособления для производства работ по регулировке и сдаче цехового технологического оборудования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степень увлажненности изоляции цехового технологического оборудования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Измерять ток, напряжение, мощность и коэффициент мощности цехового технологического оборудования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Измерять ток фазы и напряжение цехового технологического оборудования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Измерять емкость, индуктивность и частоту цехового технологического оборудования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полярность обмоток цехового электрооборудования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рабочему месту для производства работ по регулировке и сдаче технологического оборудования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назначение, возможности и правила использования инструментов и приспособлений для производства работ по регулировке и сдаче технологического оборудования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и последовательность проведения работ по регулировке и сдаче вводимого в строй технологического оборудования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Нормы и объем приемо-сдаточных испытаний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оформления протоколов и актов испытания технологического оборудования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персональной вычислительной техникой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файловой системой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форматы представления электронной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Текстовые редакторы (процессоры): наименования, возможности и порядок работы в них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Прикладные компьютерные программы для просмотра текстовой и графической информации: наименования, возможности и порядок работы в них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назначение и порядок применения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проведения измерений при производстве пусконаладочных работ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правила применения средств индивидуальной и коллективной защиты при выполнении работ по регулировке и сдаче технологического оборудования с электронными схемами управления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пожарной, промышленной, экологической безопасности и электробезопасности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3.4.8.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Капитальный ремонт цеховых высоковольтных электрических машин и электрических аппаратов напряжением до 10кВ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D/08.4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Изучение конструкторской и технологической документации на ремонтируемые цеховые высоковольтные электрические машины и электрические аппараты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рабочего места для ремонта цеховых высоковольтных электрических машин и электрических аппаратов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слесарных и электромонтажных инструментов и приспособлений для ремонта цеховых высоковольтных электрических машин и электрических аппаратов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Разборка высоковольтных масляных выключателей цеховых высоковольтных электрических машин и электрических аппаратов напряжением до 10кВ и выявление дефектов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Регулирование и наладка высоковольтного масляного выключателя цеховых высоковольтных электрических машин и электрических аппаратов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Сборка и испытание масляных выключателей цеховых высоковольтных электрических машин и электрических аппаратов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Полная разборка и сборка цеховых высоковольтных электрических машин и электрических аппаратов напряжением до 10кВ, чистка и промывка всех узлов и деталей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деталей корпуса и магнитопровода цеховых высоковольтных электрических машин и электрических аппаратов напряжением до 10кВ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Читать электрические схемы и чертежи на цеховые высоковольтные электрические машины и электрические аппараты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рабочее место для рационального и безопасного выполнения работ по ремонту цеховых высоковольтных электрических машин и электрических аппаратов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инструменты для производства работ по ремонту цеховых высоковольтных электрических машин и электрических аппаратов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персональную вычислительную технику для просмотра электрических схем и чертежей цеховых высоковольтных электрических машин и электрических аппаратов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Печатать электрические схемы и чертежи цеховых высоковольтных электрических машин и электрических аппаратов напряжением до 10кВ с использованием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полную разборку цеховых высоковольтных электрических машин и электрических аппаратов напряжением до 10кВ, чистку и промывку всех узлов и деталей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Ремонтировать детали корпуса и магнитопровода цеховых высоковольтных электрических машин и электрических аппаратов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Стропить и перемещать с помощью грузоподъемных механизмов цеховое электрооборудование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рабочему месту для производства работ по ремонту высоковольтных электрических машин и электрических аппаратов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назначение, возможности и правила использования инструментов и приспособлений для производства работ по ремонту высоковольтных электрических машин и электрических аппаратов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 и назначение высоковольтных электрических машин и электрических аппаратов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Типовые неисправности высоковольтных электрических машин и электрических аппаратов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Технология ремонта высоковольтных электрических машин и электрических аппаратов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строповки и перемещения грузов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Система знаковой сигнализации при работе с машинистом крана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персональной вычислительной техникой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файловой системой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форматы представления электронной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Прикладные компьютерные программы для просмотра текстовой и графической информации: наименования, возможности и порядок работы в них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назначение и порядок применения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правила применения средств индивидуальной и коллективной защиты при выполнении работ по ремонту высоковольтных электрических машин и электрических аппаратов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пожарной, промышленной, экологической безопасности и электробезопасности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Heading2"/>
      </w:pPr>
      <w:bookmarkStart w:id="8" w:name="_Toc8"/>
      <w:r>
        <w:t>3.5. Обобщенная трудовая функция «Выполнение уникальных работ по ремонту и обслуживанию цехового электрооборудования»</w:t>
      </w:r>
      <w:bookmarkEnd w:id="8"/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Выполнение уникальных работ по ремонту и обслуживанию цехового электрооборудования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E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Возможные наименования должностей, профессий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Слесарь-электрик цеховой 6-го разряда</w:t>
            </w:r>
          </w:p>
          <w:p>
            <w:pPr>
              <w:pStyle w:val="pTextStyle"/>
            </w:pPr>
            <w:r>
              <w:rPr/>
              <w:t xml:space="preserve">Электромонтер по ремонту и обслуживанию электрооборудования 6-го разряда</w:t>
            </w:r>
          </w:p>
          <w:p>
            <w:pPr>
              <w:pStyle w:val="pTextStyle"/>
            </w:pPr>
            <w:r>
              <w:rPr/>
              <w:t xml:space="preserve">Слесарь-электрик по ремонту электрооборудования 6-го разряда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образованию и обучению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Среднее общее образование и</w:t>
            </w:r>
          </w:p>
          <w:p>
            <w:pPr>
              <w:pStyle w:val="pTextStyle"/>
            </w:pPr>
            <w:r>
              <w:rPr/>
              <w:t xml:space="preserve">профессиональное обучение - программы профессиональной подготовки по профессиям рабочих, должностям служащих; программы переподготовки рабочих, служащих; программы повышения квалификации рабочих, служащих</w:t>
            </w:r>
          </w:p>
          <w:p>
            <w:pPr>
              <w:pStyle w:val="pTextStyle"/>
            </w:pPr>
            <w:r>
              <w:rPr/>
              <w:t xml:space="preserve">или</w:t>
            </w:r>
          </w:p>
          <w:p>
            <w:pPr>
              <w:pStyle w:val="pTextStyle"/>
            </w:pPr>
            <w:r>
              <w:rPr/>
              <w:t xml:space="preserve">Среднее профессиональное образование - программы подготовки квалифицированных рабочих, служащих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опыту практической работы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Не менее трех лет слесарем-электриком цеховым 5-го разряда или электромонтером по ремонту и обслуживанию электрооборудования 5-го разряда для прошедших профессиональное обучение</w:t>
            </w:r>
          </w:p>
          <w:p>
            <w:pPr>
              <w:pStyle w:val="pTextStyle"/>
            </w:pPr>
            <w:r>
              <w:rPr/>
              <w:t xml:space="preserve">Не менее двух лет слесарем-электриком цеховым 5-го разряда или электромонтером по ремонту и обслуживанию электрооборудования 5-го разряда при наличии среднего профессионального образования по программам подготовки квалифицированных рабочих, служащих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</w:t>
            </w:r>
          </w:p>
          <w:p>
            <w:pPr>
              <w:pStyle w:val="pTextStyle"/>
            </w:pPr>
            <w:r>
              <w:rPr/>
              <w:t xml:space="preserve">Прохождение противопожарного инструктажа</w:t>
            </w:r>
          </w:p>
          <w:p>
            <w:pPr>
              <w:pStyle w:val="pTextStyle"/>
            </w:pPr>
            <w:r>
              <w:rPr/>
              <w:t xml:space="preserve">Прохождение инструктажа по охране труда на рабочем месте</w:t>
            </w:r>
          </w:p>
          <w:p>
            <w:pPr>
              <w:pStyle w:val="pTextStyle"/>
            </w:pPr>
            <w:r>
              <w:rPr/>
              <w:t xml:space="preserve">Группа по электробезопасности не ниже III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Рекомендуется дополнительное профессиональное образование - программы повышение квалификации не реже одного раза в пять лет</w:t>
            </w:r>
          </w:p>
        </w:tc>
      </w:tr>
    </w:tbl>
    <w:p>
      <w:pPr>
        <w:pStyle w:val="pTitleStyleLeft"/>
      </w:pPr>
      <w:r>
        <w:rPr/>
        <w:t xml:space="preserve">Дополнительные характеристики</w:t>
      </w:r>
    </w:p>
    <w:tbl>
      <w:tblGrid>
        <w:gridCol w:w="3500" w:type="dxa"/>
        <w:gridCol w:w="15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5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документа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6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базовой группы, должности (профессии) или специальности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ОКЗ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7412.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Электромеханики и монтеры электрического оборудования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ЕТКС или ЕКС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§ 347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	Электромонтер по ремонту и обслуживанию электрооборудования (6-й разряд)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§ 169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	Слесарь-электрик по ремонту электрооборудования 6-го разряда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ОКПДТР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18590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Слесарь-электрик по ремонту электрооборудования</w:t>
            </w:r>
          </w:p>
        </w:tc>
      </w:tr>
      <w:tr>
        <w:trPr/>
        <w:tc>
          <w:tcPr>
            <w:tcW w:w="3500" w:type="dxa"/>
            <w:vAlign w:val="top"/>
            <w:vMerge w:val="continue"/>
          </w:tcPr>
          <w:p/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19861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Электромонтер по ремонту и обслуживанию электрооборудования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ОКСО 2016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2.13.01.10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Электромонтер по ремонту и обслуживанию электрооборудования (по отраслям)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3.5.1.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Обслуживание, ремонт и наладка цеховых генераторов высокочастотных установок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E/01.4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Изучение конструкторской и технологической документации на генераторы цеховых высокочастотных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рабочего места при обслуживании, ремонте и наладке генераторов цеховых высокочастотных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слесарных и электромонтажных инструментов и приспособлений для обслуживания, ремонта и наладки генераторов цеховых высокочастотных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Проведение измерений на соответствие функциональной схеме цеховых высокочастотных генераторов мощностью до 100 кВт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Разборка и дефектация силовых элементов и элементов управления цеховых высокочастотных генераторов мощностью до 100 кВт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Читать электрические схемы и чертежи генераторов цеховых высокочастотных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рабочее место для рационального и безопасного выполнения работ по ремонту генераторов цеховых высокочастотных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инструменты для производства работ по ремонту генераторов цеховых высокочастотных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персональную вычислительную технику для просмотра электрических схем и чертежей генераторов цеховых высокочастотных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Печатать электрические схемы и чертежи генераторов цеховых высокочастотных установок с использованием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полную разборку генераторов цеховых высокочастотных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Ремонтировать детали корпуса генераторов цеховых высокочастотных установок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рабочему месту для производства работ по ремонту генераторов высокочастотных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назначение, возможности и правила использования инструментов и приспособлений для производства работ по ремонту генераторов высокочастотных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 и назначение генераторов высокочастотных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Типовые неисправности генераторов высокочастотных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Технология ремонта генераторов высокочастотных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к производству ремонта генераторов высокочастотных установок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персональной вычислительной техникой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файловой системой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форматы представления электронной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Прикладные компьютерные программы для просмотра текстовой и графической информации: наименования, возможности и порядок работы в них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назначение и порядок применения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правила применения средств индивидуальной и коллективной защиты при выполнении работ по ремонту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пожарной, промышленной, экологической безопасности и электробезопасности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3.5.2.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Ремонт цеховых экспериментальных электрических машин, электрических аппаратов, электроприборов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E/02.4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Изучение конструкторской и технологической документации на сложные электрические схемы, а также ответственные электрические схемы цеховых электроаппаратов и электроприборов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рабочего места при наладке, ремонте и регулировании сложных электрических схем, а также ответственных электрических схем цеховых электроаппаратов и электроприборов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слесарных и электромонтажных инструментов и приспособлений для наладки, ремонта и регулирования сложных электрических схем, а также ответственных электрических схем цеховых электроаппаратов и электроприборов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Наладка, ремонт и регулирование сложных электрических схем, а также ответственных электрических схем цеховых электроаппаратов и электроприборов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Читать сложные электрические схемы и чертежи, ответственные электрические схемы и чертежи цеховых электроаппаратов и электроприборов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рабочее место для рационального и безопасного выполнения работ по обслуживанию сложных электрических схем, а также ответственных электрических схем цеховых электроаппаратов и электроприборов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инструменты для производства работ по обслуживанию сложных электрических схем, а также ответственных электрических схем цеховых электроаппаратов и электроприборов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персональную вычислительную технику для просмотра электрических схем и чертежей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Печатать электрические схемы и чертежи с использованием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типы предохранителей и автоматических выключателей для сложных электрических схем цеховых электроаппаратов и электроприборов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сечения проводов, плавкие вставки и аппараты защиты сложных электрических схем, а также ответственных электрических схем цеховых электроаппаратов и электроприборов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рабочему месту для производства работ по ремонту и обслуживанию релейной защиты, защиты предохранителями и автоматами сложных электрических схем, а также ответственных электрических схем электроаппаратов и электроприборов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Назначение и области применения релейной защиты сложных электрических схем, а также ответственных электрических схем электроаппаратов и электроприборов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выбора предохранителей и автоматических выключателей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Особенности защиты сложных электрических схем, а также ответственных электрических схем электроаппаратов и электроприборов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Принцип действия и схемы максимальной токовой защиты сложных электрических схем, а также ответственных электрических схем электроаппаратов и электроприборов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персональной вычислительной техникой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файловой системой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форматы представления электронной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Прикладные компьютерные программы для просмотра текстовой и графической информации: наименования, возможности и порядок работы в них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назначение и порядок применения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правила применения средств индивидуальной и коллективной защиты при выполнении работ по ремонту и обслуживанию сложных электрических схем, а также ответственных электрических схем электроаппаратов и электроприборов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пожарной, промышленной, экологической безопасности и электробезопасности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3.5.3.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Обслуживание, ремонт цеховых трансформаторных подстанций и распределительных устройств с вакуумными и элегазовыми выключателями напряжением до 10кВ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E/03.4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Изучение конструкторской и технологической документации на цеховые трансформаторные подстанции и распределительные устройства с вакуумными и элегазовыми выключателями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рабочего места при обслуживании, ремонте цеховых трансформаторных подстанций и распределительных устройств с вакуумными и элегазовыми выключателями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слесарных и электромонтажных инструментов и приспособлений для обслуживания, ремонта цеховых трансформаторных подстанций и распределительных устройств с вакуумными и элегазовыми выключателями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вакуумных выключателей цеховых трансформаторных подстанций и распределительных устройств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элегазовых выключателей цеховых трансформаторных подстанций и распределительных устройств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Ремонт трансформаторов тока цеховых трансформаторных подстанций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Читать электрические схемы и чертежи цеховых трансформаторных подстанций и распределительных устройств с вакуумными и элегазовыми выключателями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рабочее место для рационального и безопасного выполнения работ по регулировке и сдаче цеховых трансформаторных подстанций и распределительных устройств с вакуумными и элегазовыми выключателями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инструменты и приспособления для производства работ по регулировке и сдаче цеховых трансформаторных подстанций и распределительных устройств с вакуумными и элегазовыми выключателями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персональную вычислительную технику для просмотра электрических схем и чертежей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Печатать электрические схемы и чертежи с использованием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текстовые редакторы (процессоры) для оформления протоколов и актов испытания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степень увлажненности изоляции цеховых трансформаторных подстанций и распределительных устройств с вакуумными и элегазовыми выключателями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Измерять ток, напряжение, мощность и коэффициент мощности цеховых трансформаторных подстанций и распределительных устройств с вакуумными и элегазовыми выключателями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Измерять фазы тока и напряжения на оборудовании цеховых трансформаторных подстанций и распределительных устройств с вакуумными и элегазовыми выключателями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Измерять емкость, индуктивность и частоту оборудования цеховых трансформаторных подстанций и распределительных устройств с вакуумными и элегазовыми выключателями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полярность обмоток оборудования цеховых трансформаторных подстанций и распределительных устройств с вакуумными и элегазовыми выключателями напряжением до 10кВ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рабочему месту для производства работ по регулировке и сдаче оборудования трансформаторных подстанций и распределительных устройств с вакуумными и элегазовыми выключателями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назначение, возможности и правила использования инструментов и приспособлений для производства работ по регулировке и сдаче оборудования трансформаторных подстанций и распределительных устройств с вакуумными и элегазовыми выключателями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и последовательность проведения работ по регулировке и сдаче вводимого в строй оборудования трансформаторных подстанций и распределительных устройств с вакуумными и элегазовыми выключателями напряжением до 10кВ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Нормы и объем приемо-сдаточных испытаний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оформления протоколов и актов испытания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персональной вычислительной техникой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файловой системой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форматы представления электронной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Текстовые редакторы (процессоры): наименования, возможности и порядок работы в них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Прикладные компьютерные программы для просмотра текстовой и графической информации: наименования, возможности и порядок работы в них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назначение и порядок применения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проведения измерений при производстве пусконаладочных работ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правила применения средств индивидуальной и коллективной защиты при выполнении работ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пожарной, промышленной, экологической безопасности и электробезопасности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3.5.4.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Наладка, ремонт и регулирование особо сложных, экспериментальных схем цехового технологического оборудования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E/04.4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Изучение конструкторской и технологической документации на особо сложные, экспериментальные цеховые электрические схемы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рабочего места при наладке, ремонте и регулировании особо сложных, экспериментальных цеховых электрических схем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слесарных и электромонтажных инструментов и приспособлений для наладки, ремонта и регулирования особо сложных, экспериментальных цеховых электрических схем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Наладка, ремонт и регулирование особо сложных, экспериментальных цеховых электрических схем технологического оборудования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Читать особо сложные, экспериментальные электрические схемы цехового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рабочее место для рационального и безопасного выполнения работ по регулировке и сдаче особо сложных, экспериментальных электрических схем цехового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персональную вычислительную технику для просмотра электрических схем и чертежей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Печатать электрические схемы и чертежи с использованием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текстовые редакторы (процессоры) для создания протоколов и актов испытания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инструменты и приспособления для производства работ по регулировке и сдаче ответственных, особо сложных, экспериментальных электрических схем цехового технологического оборудования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рабочему месту для производства работ по регулировке и сдаче особо сложных, экспериментальных электрических схем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назначение, возможности и правила использования инструментов и приспособлений для производства работ по регулировке и сдаче особо сложных, экспериментальных электрических схем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и последовательность проведения работ по регулировке и сдаче особо сложных, экспериментальных электрических схем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Нормы и объем приемо-сдаточных испытаний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оформления протоколов и актов испытания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персональной вычислительной техникой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файловой системой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форматы представления электронной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Текстовые редакторы (процессоры): наименования, возможности и порядок работы в них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Прикладные компьютерные программы для просмотра текстовой и графической информации: наименования, возможности и порядок работы в них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назначение и порядок применения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проведения измерений при производстве работ по пуску и наладке особо сложных, экспериментальных электрических схем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правила применения средств индивидуальной и коллективной защиты при выполнении работ по регулировке и сдаче особо сложных, экспериментальных электрических схем цехового технологического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пожарной, промышленной, экологической безопасности и электробезопасности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3.5.5.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Подготовка отремонтированного цехового электрооборудования к сдаче в эксплуатацию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E/05.4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Изучение конструкторской и технологической документации на выполнение регулировки и сдачи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Подготовка рабочего места при проведении регулировки и сдачи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Выбор инструментов и приспособлений для проведения регулировки и сдачи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Проведение регулировочно-сдаточных работ на вводимом в эксплуатацию цеховом электрооборудовании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Оформление протоколов и актов испытаний цехового электрооборудования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Читать электрические схемы и чертежи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Подготавливать рабочее место для рационального и безопасного выполнения работ по регулировке и сдаче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Выбирать инструменты и приспособления для производства работ по регулировке и сдаче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персональную вычислительную технику для просмотра электрических схем и чертежей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Печатать электрические схемы и чертежи цехового электрооборудования с использованием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текстовые редакторы (процессоры) для оформления протоколов и актов испытаний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степень увлажненности изоляции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Измерять ток, напряжение, мощность и коэффициент мощности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Измерять фазы тока и напряжения, определять чередование фаз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Измерять емкость, индуктивность и частоту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Определять полярность обмоток цехового электрооборудования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Требования, предъявляемые к рабочему месту для производства работ по регулировке и сдаче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конструкция, назначение, возможности и правила использования инструментов и приспособлений для производства работ по регулировке и сдаче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и последовательность проведения работ по регулировке и сдаче вводимого в строй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Нормы и объем приемо-сдаточных испытаний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оформления протоколов и актов испытания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персональной вычислительной техникой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файловой системой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форматы представления электронной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Текстовые редакторы (процессоры): наименования, возможности и порядок работы в них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Прикладные компьютерные программы для просмотра текстовой и графической информации: наименования, возможности и порядок работы в них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назначение и порядок применения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проведения измерений при производстве пусконаладочных работ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и правила применения средств индивидуальной и коллективной защиты при выполнении работ по регулировке и сдаче цехового электрооборудования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охраны труда, пожарной, промышленной, экологической безопасности и электробезопасности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3.5.6.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Руководство бригадой при техническом обслуживании и ремонте цехового электрооборудования и электроустановок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E/06.4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185</w:t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Контроль выполнения бригадой работ в соответствии с плановыми заданиями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Контроль соблюдения рабочими бригады требований охраны труда, пожарной безопасности, производственной санитарии, электробезопасности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и контроль соблюдения бригадой требований производственно-технологической и нормативно-технической документации, инструкций по эксплуатации производственного оборудования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мест складирования и размещения на участке инвентаря, материалов, инструментов и оборудования, необходимых для производства работ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Планирование, определение производственных задач бригады и доведение их до рабочих бригады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Проверка обеспеченности рабочих мест материалами, инструментами, приспособлениями, технической документацией, средствами индивидуальной защиты и спецодеждой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Распределение трудовых ресурсов и рабочего времени рабочих бригады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Текущий и итоговый контроль, оценка и коррекция деятельности рабочих бригады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Анализировать принимаемые решения и прогнозировать их последствия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Выявлять случаи, когда нарушение требований охраны труда может повлечь за собой угрозу здоровью или жизни рабочих бригады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Контролировать соблюдение условий правильного хранения инвентаря, материалов, инструментов и оборудования, необходимых для производства работ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Оценивать квалификацию и деловые качества персонала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Планировать работу, оценивать качество выполнения работ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оценку деятельности и мотивировать персонал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персональную вычислительную технику для работы с файлами и прикладными программами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персональную вычислительную технику для работы с внешними носителями информации и устройствами ввода-вывода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Копировать, перемещать, сохранять, переименовывать, удалять, восстанавливать файлы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прикладные компьютерные программы для работы с электронными таблицами для создания таблиц и обработки табличных данных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текстовые редакторы (процессоры) для создания организационно-распорядительных документов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Сканировать текстовые и графические документы с использованием устройств ввода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Печатать документацию с использованием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Управлять конфликтными ситуациями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Документационное обеспечение деятельности бригады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Методы эффективной коммуникации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персональной вычислительной техникой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работы с файловой системой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форматы представления электронной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Прикладные компьютерные программы для работы с электронными таблицами: наименования, возможности и порядок работы в них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Текстовые редакторы (процессоры): наименования, возможности и порядок работы в них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назначение и порядок применения устройств ввода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Виды, назначение и порядок применения устройств вывода графической и текстовой информации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Номенклатура, правила эксплуатации и хранения ручных и механизированных инструментов, инвентаря, приспособлений и оснастки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Ответственность бригадира за несоблюдение требований охраны труда, производственной санитарии и пожарной безопасности в ходе ведения работ рабочими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действий в нештатных ситуациях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Принципы и методы обучения и развития персонала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Принципы разрешения конфликтных ситуаций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Принципы управления коллективом и работы в команде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Психология общения и межличностных отношений в группах и коллективах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rStyle w:val="rTitleStyle"/>
        </w:rPr>
        <w:t xml:space="preserve"> </w:t>
      </w:r>
    </w:p>
    <w:p>
      <w:pPr>
        <w:pStyle w:val="Heading1"/>
      </w:pPr>
      <w:bookmarkStart w:id="9" w:name="_Toc9"/>
      <w:r>
        <w:t>IV. Сведения об организациях – разработчиках профессионального стандарта</w:t>
      </w:r>
      <w:bookmarkEnd w:id="9"/>
    </w:p>
    <w:p>
      <w:pPr>
        <w:pStyle w:val="pTitleStyleLeft"/>
      </w:pPr>
      <w:r>
        <w:rPr>
          <w:b w:val="1"/>
          <w:bCs w:val="1"/>
        </w:rPr>
        <w:t xml:space="preserve">4.1. Ответственная организация-разработчик</w:t>
      </w:r>
    </w:p>
    <w:tbl>
      <w:tblGrid>
        <w:gridCol w:w="50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1000" w:type="dxa"/>
            <w:tcBorders>
              <w:top w:val="single" w:sz="5" w:color="#808080"/>
              <w:left w:val="single" w:sz="5" w:color="#808080"/>
              <w:right w:val="single" w:sz="5" w:color="#808080"/>
            </w:tcBorders>
            <w:gridSpan w:val="2"/>
          </w:tcPr>
          <w:p>
            <w:pPr>
              <w:pStyle w:val="pTextStyle"/>
            </w:pPr>
            <w:r>
              <w:rPr/>
              <w:t xml:space="preserve">Общество с ограниченной ответственностью «Союзмаш консалтинг», город Москва</w:t>
            </w:r>
          </w:p>
        </w:tc>
      </w:tr>
      <w:tr>
        <w:trPr/>
        <w:tc>
          <w:tcPr>
            <w:tcW w:w="5000" w:type="dxa"/>
            <w:tcBorders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Генеральный директор</w:t>
            </w:r>
          </w:p>
        </w:tc>
        <w:tc>
          <w:tcPr>
            <w:tcW w:w="6000" w:type="dxa"/>
            <w:tcBorders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Андреев Илья Александрович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4.2. Наименования организаций-разработчиков</w:t>
      </w:r>
    </w:p>
    <w:tbl>
      <w:tblGrid>
        <w:gridCol w:w="700" w:type="dxa"/>
        <w:gridCol w:w="103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1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АО«Ракетно-Космический Центр «Прогресс», город Самара</w:t>
            </w:r>
          </w:p>
        </w:tc>
      </w:t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2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Ассоциация «Лига содействия оборонным предприятиям», город Москва</w:t>
            </w:r>
          </w:p>
        </w:tc>
      </w:t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3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ОООР«Союз машиностроителей России», город Москва</w:t>
            </w:r>
          </w:p>
        </w:tc>
      </w:t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4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ОООР«Экосфера», город Москва</w:t>
            </w:r>
          </w:p>
        </w:tc>
      </w:t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5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ПАО«Кузнецов», городСамара</w:t>
            </w:r>
          </w:p>
        </w:tc>
      </w:t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6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Совет по профессиональным квалификациям в машиностроении, город Москва</w:t>
            </w:r>
          </w:p>
        </w:tc>
      </w:t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7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ФГБОУ ВО «Московский государственный технический университет имениН.Э.Баумана (национальный исследовательский университет)», город Москва</w:t>
            </w:r>
          </w:p>
        </w:tc>
      </w:t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8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ФГБУ «Всероссийский научно-исследовательский институт труда» Минтруда России, город Москва</w:t>
            </w:r>
          </w:p>
        </w:tc>
      </w:tr>
    </w:tbl>
    <w:sectPr>
      <w:pgSz w:orient="portrait" w:w="11905.511811023622" w:h="16837.79527559055"/>
      <w:pgMar w:top="755.90551181102364" w:right="578.26771653543301" w:bottom="1440" w:left="755.90551181102364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tru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H1Style"/>
    <w:rPr>
      <w:lang w:val="ru-RU"/>
      <w:sz w:val="52"/>
      <w:szCs w:val="52"/>
      <w:b w:val="0"/>
      <w:bCs w:val="0"/>
    </w:rPr>
  </w:style>
  <w:style w:type="paragraph" w:customStyle="1" w:styleId="pH1Style">
    <w:name w:val="pH1Style"/>
    <w:basedOn w:val="Normal"/>
    <w:pPr>
      <w:jc w:val="center"/>
      <w:spacing w:before="200" w:after="50"/>
    </w:pPr>
  </w:style>
  <w:style w:type="character">
    <w:name w:val="rTitleStyle"/>
    <w:rPr>
      <w:lang w:val="ru-RU"/>
      <w:sz w:val="28"/>
      <w:szCs w:val="28"/>
      <w:b w:val="1"/>
      <w:bCs w:val="1"/>
      <w:spacing w:val="16"/>
    </w:rPr>
  </w:style>
  <w:style w:type="paragraph" w:customStyle="1" w:styleId="pTitleStyle">
    <w:name w:val="pTitleStyle"/>
    <w:basedOn w:val="Normal"/>
    <w:pPr>
      <w:jc w:val="center"/>
      <w:spacing w:after="100" w:line="254" w:lineRule="auto"/>
    </w:pPr>
  </w:style>
  <w:style w:type="paragraph" w:customStyle="1" w:styleId="pTitleStyleLeft">
    <w:name w:val="pTitleStyleLeft"/>
    <w:basedOn w:val="Normal"/>
    <w:pPr>
      <w:spacing w:before="300" w:after="250" w:line="256" w:lineRule="auto"/>
    </w:pPr>
  </w:style>
  <w:style w:type="character">
    <w:name w:val="rTextStyle"/>
    <w:rPr>
      <w:lang w:val="ru-RU"/>
      <w:sz w:val="24"/>
      <w:szCs w:val="24"/>
      <w:b w:val="0"/>
      <w:bCs w:val="0"/>
    </w:rPr>
  </w:style>
  <w:style w:type="paragraph" w:customStyle="1" w:styleId="pTextStyle">
    <w:name w:val="pTextStyle"/>
    <w:basedOn w:val="Normal"/>
    <w:pPr>
      <w:jc w:val="left"/>
      <w:spacing w:before="0" w:after="0" w:line="250" w:lineRule="auto"/>
    </w:pPr>
  </w:style>
  <w:style w:type="paragraph" w:customStyle="1" w:styleId="pTextStyleCenter">
    <w:name w:val="pTextStyleCenter"/>
    <w:basedOn w:val="Normal"/>
    <w:pPr>
      <w:jc w:val="center"/>
      <w:spacing w:before="0" w:after="0" w:line="252" w:lineRule="auto"/>
    </w:pPr>
  </w:style>
  <w:style w:type="paragraph" w:customStyle="1" w:styleId="pDescStyleCenter">
    <w:name w:val="pDescStyleCenter"/>
    <w:basedOn w:val="Normal"/>
    <w:pPr>
      <w:jc w:val="center"/>
      <w:spacing w:before="0" w:after="0" w:line="250" w:lineRule="auto"/>
    </w:pPr>
  </w:style>
  <w:style w:type="paragraph" w:customStyle="1" w:styleId="pTextStyleRight">
    <w:name w:val="pTextStyleRight"/>
    <w:basedOn w:val="Normal"/>
    <w:pPr>
      <w:jc w:val="right"/>
      <w:spacing w:before="0" w:after="0" w:line="252" w:lineRule="auto"/>
    </w:pPr>
  </w:style>
  <w:style w:type="paragraph" w:styleId="Heading1">
    <w:link w:val="Heading1Char"/>
    <w:name w:val="heading 1"/>
    <w:basedOn w:val="Normal"/>
    <w:pPr>
      <w:jc w:val="left"/>
      <w:spacing w:before="100" w:after="100"/>
    </w:pPr>
    <w:rPr>
      <w:lang w:val="ru-RU"/>
      <w:sz w:val="28"/>
      <w:szCs w:val="28"/>
      <w:b w:val="1"/>
      <w:bCs w:val="1"/>
    </w:rPr>
  </w:style>
  <w:style w:type="paragraph" w:styleId="Heading2">
    <w:link w:val="Heading2Char"/>
    <w:name w:val="heading 2"/>
    <w:basedOn w:val="Normal"/>
    <w:pPr>
      <w:jc w:val="left"/>
      <w:spacing w:before="100" w:after="100"/>
    </w:pPr>
    <w:rPr>
      <w:lang w:val="ru-RU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2021-07-01T11:45:47+03:00</dcterms:created>
  <dcterms:modified xsi:type="dcterms:W3CDTF">2021-07-01T11:45:47+03:00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