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0CBD" w:rsidRDefault="00CB0CBD">
      <w:pPr>
        <w:spacing w:after="200" w:line="276" w:lineRule="auto"/>
        <w:rPr>
          <w:rFonts w:ascii="Liberation Serif" w:hAnsi="Liberation Serif"/>
          <w:sz w:val="28"/>
          <w:szCs w:val="28"/>
        </w:rPr>
      </w:pPr>
    </w:p>
    <w:p w:rsidR="00C328EB" w:rsidRPr="00861B3B" w:rsidRDefault="00C328EB" w:rsidP="00CB0CBD">
      <w:pPr>
        <w:autoSpaceDE w:val="0"/>
        <w:autoSpaceDN w:val="0"/>
        <w:adjustRightInd w:val="0"/>
        <w:jc w:val="right"/>
        <w:rPr>
          <w:rFonts w:ascii="Liberation Serif" w:hAnsi="Liberation Serif" w:cs="Times New Roman CYR"/>
          <w:sz w:val="28"/>
          <w:szCs w:val="28"/>
        </w:rPr>
      </w:pPr>
      <w:r w:rsidRPr="00861B3B">
        <w:rPr>
          <w:rFonts w:ascii="Liberation Serif" w:hAnsi="Liberation Serif" w:cs="Times New Roman CYR"/>
          <w:sz w:val="28"/>
          <w:szCs w:val="28"/>
        </w:rPr>
        <w:t>УТВЕРЖДЕН</w:t>
      </w:r>
    </w:p>
    <w:p w:rsidR="00C328EB" w:rsidRPr="00861B3B" w:rsidRDefault="00C328EB" w:rsidP="00CB0CBD">
      <w:pPr>
        <w:autoSpaceDE w:val="0"/>
        <w:autoSpaceDN w:val="0"/>
        <w:adjustRightInd w:val="0"/>
        <w:jc w:val="right"/>
        <w:rPr>
          <w:rFonts w:ascii="Liberation Serif" w:hAnsi="Liberation Serif" w:cs="Times New Roman CYR"/>
          <w:sz w:val="28"/>
          <w:szCs w:val="28"/>
        </w:rPr>
      </w:pPr>
      <w:r w:rsidRPr="00861B3B">
        <w:rPr>
          <w:rFonts w:ascii="Liberation Serif" w:hAnsi="Liberation Serif" w:cs="Times New Roman CYR"/>
          <w:sz w:val="28"/>
          <w:szCs w:val="28"/>
        </w:rPr>
        <w:t>Приказом директора</w:t>
      </w:r>
    </w:p>
    <w:p w:rsidR="00C328EB" w:rsidRPr="00861B3B" w:rsidRDefault="00C328EB" w:rsidP="00CB0CBD">
      <w:pPr>
        <w:autoSpaceDE w:val="0"/>
        <w:autoSpaceDN w:val="0"/>
        <w:adjustRightInd w:val="0"/>
        <w:jc w:val="right"/>
        <w:rPr>
          <w:rFonts w:ascii="Liberation Serif" w:hAnsi="Liberation Serif" w:cs="Times New Roman CYR"/>
          <w:sz w:val="28"/>
          <w:szCs w:val="28"/>
        </w:rPr>
      </w:pPr>
      <w:r w:rsidRPr="00861B3B">
        <w:rPr>
          <w:rFonts w:ascii="Liberation Serif" w:hAnsi="Liberation Serif" w:cs="Times New Roman CYR"/>
          <w:sz w:val="28"/>
          <w:szCs w:val="28"/>
        </w:rPr>
        <w:t>ГАУСО СО «КЦСОН г. Ивделя»</w:t>
      </w:r>
    </w:p>
    <w:p w:rsidR="00C328EB" w:rsidRPr="00861B3B" w:rsidRDefault="00C328EB" w:rsidP="00CB0CBD">
      <w:pPr>
        <w:autoSpaceDE w:val="0"/>
        <w:autoSpaceDN w:val="0"/>
        <w:adjustRightInd w:val="0"/>
        <w:jc w:val="right"/>
        <w:rPr>
          <w:rFonts w:ascii="Liberation Serif" w:hAnsi="Liberation Serif" w:cs="Times New Roman CYR"/>
          <w:sz w:val="28"/>
          <w:szCs w:val="28"/>
        </w:rPr>
      </w:pPr>
      <w:r w:rsidRPr="00861B3B">
        <w:rPr>
          <w:rFonts w:ascii="Liberation Serif" w:hAnsi="Liberation Serif" w:cs="Times New Roman CYR"/>
          <w:sz w:val="28"/>
          <w:szCs w:val="28"/>
        </w:rPr>
        <w:t>от 27ноября 2021 года № 51 о/д</w:t>
      </w:r>
    </w:p>
    <w:p w:rsidR="00CB0CBD" w:rsidRPr="003B6716" w:rsidRDefault="00CB0CBD" w:rsidP="00CB0CBD">
      <w:pPr>
        <w:autoSpaceDE w:val="0"/>
        <w:autoSpaceDN w:val="0"/>
        <w:adjustRightInd w:val="0"/>
        <w:jc w:val="both"/>
        <w:rPr>
          <w:rFonts w:ascii="Calibri" w:hAnsi="Calibri" w:cs="Calibri"/>
        </w:rPr>
      </w:pPr>
    </w:p>
    <w:p w:rsidR="00CB0CBD" w:rsidRPr="00861B3B" w:rsidRDefault="00CB0CBD" w:rsidP="00CB0CBD">
      <w:pPr>
        <w:autoSpaceDE w:val="0"/>
        <w:autoSpaceDN w:val="0"/>
        <w:adjustRightInd w:val="0"/>
        <w:jc w:val="both"/>
        <w:rPr>
          <w:rFonts w:ascii="Liberation Serif" w:hAnsi="Liberation Serif" w:cs="Calibri"/>
        </w:rPr>
      </w:pPr>
    </w:p>
    <w:p w:rsidR="00CB0CBD" w:rsidRPr="00861B3B" w:rsidRDefault="005C6B46" w:rsidP="00CB0CBD">
      <w:pPr>
        <w:autoSpaceDE w:val="0"/>
        <w:autoSpaceDN w:val="0"/>
        <w:adjustRightInd w:val="0"/>
        <w:jc w:val="center"/>
        <w:rPr>
          <w:rFonts w:ascii="Liberation Serif" w:hAnsi="Liberation Serif" w:cs="Times New Roman CYR"/>
          <w:sz w:val="28"/>
          <w:szCs w:val="28"/>
        </w:rPr>
      </w:pPr>
      <w:r w:rsidRPr="00861B3B">
        <w:rPr>
          <w:rFonts w:ascii="Liberation Serif" w:hAnsi="Liberation Serif" w:cs="Times New Roman CYR"/>
          <w:sz w:val="28"/>
          <w:szCs w:val="28"/>
        </w:rPr>
        <w:t>План</w:t>
      </w:r>
      <w:r w:rsidR="00CB0CBD" w:rsidRPr="00861B3B">
        <w:rPr>
          <w:rFonts w:ascii="Liberation Serif" w:hAnsi="Liberation Serif" w:cs="Times New Roman CYR"/>
          <w:sz w:val="28"/>
          <w:szCs w:val="28"/>
        </w:rPr>
        <w:t xml:space="preserve"> </w:t>
      </w:r>
    </w:p>
    <w:p w:rsidR="00CB0CBD" w:rsidRPr="00861B3B" w:rsidRDefault="00CB0CBD" w:rsidP="00CB0CBD">
      <w:pPr>
        <w:autoSpaceDE w:val="0"/>
        <w:autoSpaceDN w:val="0"/>
        <w:adjustRightInd w:val="0"/>
        <w:jc w:val="center"/>
        <w:rPr>
          <w:rFonts w:ascii="Liberation Serif" w:hAnsi="Liberation Serif" w:cs="Times New Roman CYR"/>
          <w:sz w:val="28"/>
          <w:szCs w:val="28"/>
        </w:rPr>
      </w:pPr>
      <w:r w:rsidRPr="00861B3B">
        <w:rPr>
          <w:rFonts w:ascii="Liberation Serif" w:hAnsi="Liberation Serif" w:cs="Times New Roman CYR"/>
          <w:sz w:val="28"/>
          <w:szCs w:val="28"/>
        </w:rPr>
        <w:t xml:space="preserve">об утверждении плана антикоррупционного просвещения </w:t>
      </w:r>
    </w:p>
    <w:p w:rsidR="00CB0CBD" w:rsidRPr="00861B3B" w:rsidRDefault="00CB0CBD" w:rsidP="00CB0CBD">
      <w:pPr>
        <w:autoSpaceDE w:val="0"/>
        <w:autoSpaceDN w:val="0"/>
        <w:adjustRightInd w:val="0"/>
        <w:jc w:val="center"/>
        <w:rPr>
          <w:rFonts w:ascii="Liberation Serif" w:hAnsi="Liberation Serif" w:cs="Times New Roman CYR"/>
          <w:sz w:val="28"/>
          <w:szCs w:val="28"/>
        </w:rPr>
      </w:pPr>
      <w:r w:rsidRPr="00861B3B">
        <w:rPr>
          <w:rFonts w:ascii="Liberation Serif" w:hAnsi="Liberation Serif" w:cs="Times New Roman CYR"/>
          <w:sz w:val="28"/>
          <w:szCs w:val="28"/>
        </w:rPr>
        <w:t>работников государственного</w:t>
      </w:r>
      <w:r w:rsidR="00A03230" w:rsidRPr="00861B3B">
        <w:rPr>
          <w:rFonts w:ascii="Liberation Serif" w:hAnsi="Liberation Serif" w:cs="Times New Roman CYR"/>
          <w:sz w:val="28"/>
          <w:szCs w:val="28"/>
        </w:rPr>
        <w:t xml:space="preserve"> автономного </w:t>
      </w:r>
      <w:r w:rsidRPr="00861B3B">
        <w:rPr>
          <w:rFonts w:ascii="Liberation Serif" w:hAnsi="Liberation Serif" w:cs="Times New Roman CYR"/>
          <w:sz w:val="28"/>
          <w:szCs w:val="28"/>
        </w:rPr>
        <w:t xml:space="preserve"> учреждения </w:t>
      </w:r>
      <w:r w:rsidR="00A03230" w:rsidRPr="00861B3B">
        <w:rPr>
          <w:rFonts w:ascii="Liberation Serif" w:hAnsi="Liberation Serif" w:cs="Times New Roman CYR"/>
          <w:sz w:val="28"/>
          <w:szCs w:val="28"/>
        </w:rPr>
        <w:t>социального обслуживания Свердловской области «Комплексный центр социального обслуживания населения города Ивделя»</w:t>
      </w:r>
      <w:r w:rsidRPr="00861B3B">
        <w:rPr>
          <w:rFonts w:ascii="Liberation Serif" w:hAnsi="Liberation Serif" w:cs="Times New Roman CYR"/>
          <w:sz w:val="28"/>
          <w:szCs w:val="28"/>
        </w:rPr>
        <w:t xml:space="preserve"> 2022 год </w:t>
      </w:r>
    </w:p>
    <w:p w:rsidR="00CB0CBD" w:rsidRPr="003B6716" w:rsidRDefault="00CB0CBD" w:rsidP="00CB0CBD">
      <w:pPr>
        <w:autoSpaceDE w:val="0"/>
        <w:autoSpaceDN w:val="0"/>
        <w:adjustRightInd w:val="0"/>
        <w:jc w:val="center"/>
        <w:rPr>
          <w:rFonts w:ascii="Calibri" w:hAnsi="Calibri" w:cs="Calibri"/>
        </w:rPr>
      </w:pPr>
    </w:p>
    <w:tbl>
      <w:tblPr>
        <w:tblW w:w="9444" w:type="dxa"/>
        <w:tblInd w:w="20" w:type="dxa"/>
        <w:tblLayout w:type="fixed"/>
        <w:tblLook w:val="0000"/>
      </w:tblPr>
      <w:tblGrid>
        <w:gridCol w:w="564"/>
        <w:gridCol w:w="3063"/>
        <w:gridCol w:w="3072"/>
        <w:gridCol w:w="2745"/>
      </w:tblGrid>
      <w:tr w:rsidR="00A03230" w:rsidRPr="00861B3B" w:rsidTr="00A03230">
        <w:trPr>
          <w:trHeight w:val="254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03230" w:rsidRPr="00861B3B" w:rsidRDefault="00A03230" w:rsidP="0080191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Calibri"/>
                <w:sz w:val="24"/>
                <w:szCs w:val="24"/>
              </w:rPr>
            </w:pPr>
            <w:r w:rsidRPr="00861B3B">
              <w:rPr>
                <w:rFonts w:ascii="Liberation Serif" w:hAnsi="Liberation Serif" w:cs="Calibri"/>
                <w:sz w:val="24"/>
                <w:szCs w:val="24"/>
              </w:rPr>
              <w:t xml:space="preserve">№ </w:t>
            </w:r>
          </w:p>
          <w:p w:rsidR="00A03230" w:rsidRPr="00861B3B" w:rsidRDefault="00A03230" w:rsidP="0080191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Calibri"/>
                <w:sz w:val="24"/>
                <w:szCs w:val="24"/>
              </w:rPr>
            </w:pPr>
            <w:r w:rsidRPr="00861B3B">
              <w:rPr>
                <w:rFonts w:ascii="Liberation Serif" w:hAnsi="Liberation Serif" w:cs="Calibri"/>
                <w:sz w:val="24"/>
                <w:szCs w:val="24"/>
              </w:rPr>
              <w:t>п/п</w:t>
            </w:r>
          </w:p>
        </w:tc>
        <w:tc>
          <w:tcPr>
            <w:tcW w:w="306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:rsidR="00A03230" w:rsidRPr="00861B3B" w:rsidRDefault="00A03230" w:rsidP="0080191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Calibri"/>
                <w:sz w:val="24"/>
                <w:szCs w:val="24"/>
              </w:rPr>
            </w:pPr>
            <w:r w:rsidRPr="00861B3B">
              <w:rPr>
                <w:rFonts w:ascii="Liberation Serif" w:hAnsi="Liberation Serif" w:cs="Calibri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</w:tcPr>
          <w:p w:rsidR="00A03230" w:rsidRPr="00861B3B" w:rsidRDefault="00A03230" w:rsidP="0080191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Calibri"/>
                <w:sz w:val="24"/>
                <w:szCs w:val="24"/>
              </w:rPr>
            </w:pPr>
            <w:r w:rsidRPr="00861B3B">
              <w:rPr>
                <w:rFonts w:ascii="Liberation Serif" w:hAnsi="Liberation Serif" w:cs="Calibri"/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274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A03230" w:rsidRPr="00861B3B" w:rsidRDefault="00A03230" w:rsidP="0080191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Calibri"/>
                <w:sz w:val="24"/>
                <w:szCs w:val="24"/>
              </w:rPr>
            </w:pPr>
            <w:r w:rsidRPr="00861B3B">
              <w:rPr>
                <w:rFonts w:ascii="Liberation Serif" w:hAnsi="Liberation Serif" w:cs="Calibri"/>
                <w:sz w:val="24"/>
                <w:szCs w:val="24"/>
              </w:rPr>
              <w:t>Срок исполнения</w:t>
            </w:r>
          </w:p>
        </w:tc>
      </w:tr>
      <w:tr w:rsidR="00A03230" w:rsidRPr="00861B3B" w:rsidTr="00234653">
        <w:trPr>
          <w:trHeight w:val="375"/>
        </w:trPr>
        <w:tc>
          <w:tcPr>
            <w:tcW w:w="56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03230" w:rsidRPr="00861B3B" w:rsidRDefault="00A03230" w:rsidP="0080191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Calibri"/>
                <w:sz w:val="24"/>
                <w:szCs w:val="24"/>
              </w:rPr>
            </w:pPr>
            <w:r w:rsidRPr="00861B3B">
              <w:rPr>
                <w:rFonts w:ascii="Liberation Serif" w:hAnsi="Liberation Serif" w:cs="Calibri"/>
                <w:sz w:val="24"/>
                <w:szCs w:val="24"/>
              </w:rPr>
              <w:t>1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:rsidR="00A03230" w:rsidRPr="00861B3B" w:rsidRDefault="00A03230" w:rsidP="00861B3B">
            <w:pPr>
              <w:autoSpaceDE w:val="0"/>
              <w:autoSpaceDN w:val="0"/>
              <w:adjustRightInd w:val="0"/>
              <w:rPr>
                <w:rFonts w:ascii="Liberation Serif" w:hAnsi="Liberation Serif" w:cs="Calibri"/>
                <w:sz w:val="24"/>
                <w:szCs w:val="24"/>
              </w:rPr>
            </w:pPr>
            <w:r w:rsidRPr="00861B3B">
              <w:rPr>
                <w:rFonts w:ascii="Liberation Serif" w:hAnsi="Liberation Serif" w:cs="Calibri"/>
                <w:sz w:val="24"/>
                <w:szCs w:val="24"/>
              </w:rPr>
              <w:t xml:space="preserve">Ознакомления </w:t>
            </w:r>
            <w:r w:rsidR="00234653" w:rsidRPr="00861B3B">
              <w:rPr>
                <w:rFonts w:ascii="Liberation Serif" w:hAnsi="Liberation Serif" w:cs="Calibri"/>
                <w:sz w:val="24"/>
                <w:szCs w:val="24"/>
              </w:rPr>
              <w:t xml:space="preserve">граждан, поступающих на работу в ГАУСО СО «КЦСОН г. Ивделя» с антикоррупционной политикой учреждения, в том числе с Кодексом этики и служебного поведения, локальными актами по вопросам противодействия </w:t>
            </w:r>
            <w:r w:rsidR="00015D77" w:rsidRPr="00861B3B">
              <w:rPr>
                <w:rFonts w:ascii="Liberation Serif" w:hAnsi="Liberation Serif" w:cs="Calibri"/>
                <w:sz w:val="24"/>
                <w:szCs w:val="24"/>
              </w:rPr>
              <w:t>коррупции</w:t>
            </w:r>
          </w:p>
        </w:tc>
        <w:tc>
          <w:tcPr>
            <w:tcW w:w="3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</w:tcPr>
          <w:p w:rsidR="00A03230" w:rsidRPr="00861B3B" w:rsidRDefault="00AE299D" w:rsidP="0080191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Calibri"/>
                <w:sz w:val="24"/>
                <w:szCs w:val="24"/>
              </w:rPr>
            </w:pPr>
            <w:r w:rsidRPr="00861B3B">
              <w:rPr>
                <w:rFonts w:ascii="Liberation Serif" w:hAnsi="Liberation Serif" w:cs="Calibri"/>
                <w:sz w:val="24"/>
                <w:szCs w:val="24"/>
              </w:rPr>
              <w:t>и</w:t>
            </w:r>
            <w:r w:rsidR="001507B0" w:rsidRPr="00861B3B">
              <w:rPr>
                <w:rFonts w:ascii="Liberation Serif" w:hAnsi="Liberation Serif" w:cs="Calibri"/>
                <w:sz w:val="24"/>
                <w:szCs w:val="24"/>
              </w:rPr>
              <w:t>нспектор по кадрам</w:t>
            </w:r>
          </w:p>
        </w:tc>
        <w:tc>
          <w:tcPr>
            <w:tcW w:w="274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A03230" w:rsidRPr="00861B3B" w:rsidRDefault="00861B3B" w:rsidP="0080191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Calibri"/>
                <w:sz w:val="24"/>
                <w:szCs w:val="24"/>
              </w:rPr>
            </w:pPr>
            <w:r w:rsidRPr="00861B3B">
              <w:rPr>
                <w:rFonts w:ascii="Liberation Serif" w:hAnsi="Liberation Serif" w:cs="Calibri"/>
                <w:sz w:val="24"/>
                <w:szCs w:val="24"/>
              </w:rPr>
              <w:t>в</w:t>
            </w:r>
            <w:r w:rsidR="0038530E" w:rsidRPr="00861B3B">
              <w:rPr>
                <w:rFonts w:ascii="Liberation Serif" w:hAnsi="Liberation Serif" w:cs="Calibri"/>
                <w:sz w:val="24"/>
                <w:szCs w:val="24"/>
              </w:rPr>
              <w:t xml:space="preserve"> течение месяца с момента поступления на работу</w:t>
            </w:r>
          </w:p>
        </w:tc>
      </w:tr>
      <w:tr w:rsidR="00234653" w:rsidRPr="00861B3B" w:rsidTr="0098453E">
        <w:trPr>
          <w:trHeight w:val="375"/>
        </w:trPr>
        <w:tc>
          <w:tcPr>
            <w:tcW w:w="56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34653" w:rsidRPr="00861B3B" w:rsidRDefault="00234653" w:rsidP="0080191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Calibri"/>
                <w:sz w:val="24"/>
                <w:szCs w:val="24"/>
              </w:rPr>
            </w:pPr>
            <w:r w:rsidRPr="00861B3B">
              <w:rPr>
                <w:rFonts w:ascii="Liberation Serif" w:hAnsi="Liberation Serif" w:cs="Calibri"/>
                <w:sz w:val="24"/>
                <w:szCs w:val="24"/>
              </w:rPr>
              <w:t>2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:rsidR="00234653" w:rsidRPr="00861B3B" w:rsidRDefault="00234653" w:rsidP="00234653">
            <w:pPr>
              <w:autoSpaceDE w:val="0"/>
              <w:autoSpaceDN w:val="0"/>
              <w:adjustRightInd w:val="0"/>
              <w:rPr>
                <w:rFonts w:ascii="Liberation Serif" w:hAnsi="Liberation Serif" w:cs="Calibri"/>
                <w:sz w:val="24"/>
                <w:szCs w:val="24"/>
              </w:rPr>
            </w:pPr>
            <w:r w:rsidRPr="00861B3B">
              <w:rPr>
                <w:rFonts w:ascii="Liberation Serif" w:hAnsi="Liberation Serif" w:cs="Calibri"/>
                <w:sz w:val="24"/>
                <w:szCs w:val="24"/>
              </w:rPr>
              <w:t>Проведение с работниками обучающего семинара на тему: «О мерах по недопущению возникновения конфликта интересов и урегулированию возникших случаев конфликта интересов»</w:t>
            </w:r>
          </w:p>
        </w:tc>
        <w:tc>
          <w:tcPr>
            <w:tcW w:w="3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</w:tcPr>
          <w:p w:rsidR="00234653" w:rsidRPr="00861B3B" w:rsidRDefault="00AE299D" w:rsidP="0080191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Calibri"/>
                <w:sz w:val="24"/>
                <w:szCs w:val="24"/>
              </w:rPr>
            </w:pPr>
            <w:r w:rsidRPr="00861B3B">
              <w:rPr>
                <w:rFonts w:ascii="Liberation Serif" w:hAnsi="Liberation Serif" w:cs="Calibri"/>
                <w:sz w:val="24"/>
                <w:szCs w:val="24"/>
              </w:rPr>
              <w:t>юрисконсульт</w:t>
            </w:r>
          </w:p>
        </w:tc>
        <w:tc>
          <w:tcPr>
            <w:tcW w:w="274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234653" w:rsidRPr="00861B3B" w:rsidRDefault="00861B3B" w:rsidP="0080191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Calibri"/>
                <w:sz w:val="24"/>
                <w:szCs w:val="24"/>
              </w:rPr>
            </w:pPr>
            <w:r w:rsidRPr="00861B3B">
              <w:rPr>
                <w:rFonts w:ascii="Liberation Serif" w:hAnsi="Liberation Serif" w:cs="Calibri"/>
                <w:sz w:val="24"/>
                <w:szCs w:val="24"/>
              </w:rPr>
              <w:t>в</w:t>
            </w:r>
            <w:r w:rsidR="00AE299D" w:rsidRPr="00861B3B">
              <w:rPr>
                <w:rFonts w:ascii="Liberation Serif" w:hAnsi="Liberation Serif" w:cs="Calibri"/>
                <w:sz w:val="24"/>
                <w:szCs w:val="24"/>
              </w:rPr>
              <w:t xml:space="preserve"> течение года</w:t>
            </w:r>
          </w:p>
        </w:tc>
      </w:tr>
      <w:tr w:rsidR="0098453E" w:rsidRPr="00861B3B" w:rsidTr="00206AC5">
        <w:trPr>
          <w:trHeight w:val="375"/>
        </w:trPr>
        <w:tc>
          <w:tcPr>
            <w:tcW w:w="56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8453E" w:rsidRPr="00861B3B" w:rsidRDefault="0098453E" w:rsidP="0080191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Calibri"/>
                <w:sz w:val="24"/>
                <w:szCs w:val="24"/>
              </w:rPr>
            </w:pPr>
            <w:r w:rsidRPr="00861B3B">
              <w:rPr>
                <w:rFonts w:ascii="Liberation Serif" w:hAnsi="Liberation Serif" w:cs="Calibri"/>
                <w:sz w:val="24"/>
                <w:szCs w:val="24"/>
              </w:rPr>
              <w:t>3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:rsidR="0098453E" w:rsidRPr="00861B3B" w:rsidRDefault="001541C1" w:rsidP="00234653">
            <w:pPr>
              <w:autoSpaceDE w:val="0"/>
              <w:autoSpaceDN w:val="0"/>
              <w:adjustRightInd w:val="0"/>
              <w:rPr>
                <w:rFonts w:ascii="Liberation Serif" w:hAnsi="Liberation Serif" w:cs="Calibri"/>
                <w:sz w:val="24"/>
                <w:szCs w:val="24"/>
              </w:rPr>
            </w:pPr>
            <w:r w:rsidRPr="00861B3B">
              <w:rPr>
                <w:rFonts w:ascii="Liberation Serif" w:hAnsi="Liberation Serif" w:cs="Calibri"/>
                <w:sz w:val="24"/>
                <w:szCs w:val="24"/>
              </w:rPr>
              <w:t>Изучение с работниками комплекса рекомендаций, разработанных Министерством социальной политики Свердловской области по выявлению личной заинтересованности руководителей и ра</w:t>
            </w:r>
            <w:r w:rsidR="00206AC5" w:rsidRPr="00861B3B">
              <w:rPr>
                <w:rFonts w:ascii="Liberation Serif" w:hAnsi="Liberation Serif" w:cs="Calibri"/>
                <w:sz w:val="24"/>
                <w:szCs w:val="24"/>
              </w:rPr>
              <w:t xml:space="preserve">ботников государственных учреждений при осуществлении закупок товаров, работ и услуг для </w:t>
            </w:r>
            <w:r w:rsidR="00206AC5" w:rsidRPr="00861B3B">
              <w:rPr>
                <w:rFonts w:ascii="Liberation Serif" w:hAnsi="Liberation Serif" w:cs="Calibri"/>
                <w:sz w:val="24"/>
                <w:szCs w:val="24"/>
              </w:rPr>
              <w:lastRenderedPageBreak/>
              <w:t>нужд учреждения, типовых ситуаций конфликта интересов при осуществлении закупок и порядка их урегулирования</w:t>
            </w:r>
          </w:p>
        </w:tc>
        <w:tc>
          <w:tcPr>
            <w:tcW w:w="3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</w:tcPr>
          <w:p w:rsidR="0098453E" w:rsidRPr="00861B3B" w:rsidRDefault="00AE299D" w:rsidP="0080191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Calibri"/>
                <w:sz w:val="24"/>
                <w:szCs w:val="24"/>
              </w:rPr>
            </w:pPr>
            <w:r w:rsidRPr="00861B3B">
              <w:rPr>
                <w:rFonts w:ascii="Liberation Serif" w:hAnsi="Liberation Serif" w:cs="Calibri"/>
                <w:sz w:val="24"/>
                <w:szCs w:val="24"/>
              </w:rPr>
              <w:lastRenderedPageBreak/>
              <w:t>юрисконсульт</w:t>
            </w:r>
          </w:p>
        </w:tc>
        <w:tc>
          <w:tcPr>
            <w:tcW w:w="274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98453E" w:rsidRPr="00861B3B" w:rsidRDefault="00AE299D" w:rsidP="0080191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Calibri"/>
                <w:sz w:val="24"/>
                <w:szCs w:val="24"/>
              </w:rPr>
            </w:pPr>
            <w:r w:rsidRPr="00861B3B">
              <w:rPr>
                <w:rFonts w:ascii="Liberation Serif" w:hAnsi="Liberation Serif" w:cs="Calibri"/>
                <w:sz w:val="24"/>
                <w:szCs w:val="24"/>
              </w:rPr>
              <w:t>1 раз в полугодие</w:t>
            </w:r>
          </w:p>
        </w:tc>
      </w:tr>
      <w:tr w:rsidR="00206AC5" w:rsidRPr="00861B3B" w:rsidTr="00195E00">
        <w:trPr>
          <w:trHeight w:val="375"/>
        </w:trPr>
        <w:tc>
          <w:tcPr>
            <w:tcW w:w="56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06AC5" w:rsidRPr="00861B3B" w:rsidRDefault="00206AC5" w:rsidP="0080191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Calibri"/>
                <w:sz w:val="24"/>
                <w:szCs w:val="24"/>
              </w:rPr>
            </w:pPr>
            <w:r w:rsidRPr="00861B3B">
              <w:rPr>
                <w:rFonts w:ascii="Liberation Serif" w:hAnsi="Liberation Serif" w:cs="Calibri"/>
                <w:sz w:val="24"/>
                <w:szCs w:val="24"/>
              </w:rPr>
              <w:lastRenderedPageBreak/>
              <w:t>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:rsidR="00206AC5" w:rsidRPr="00861B3B" w:rsidRDefault="0038530E" w:rsidP="00234653">
            <w:pPr>
              <w:autoSpaceDE w:val="0"/>
              <w:autoSpaceDN w:val="0"/>
              <w:adjustRightInd w:val="0"/>
              <w:rPr>
                <w:rFonts w:ascii="Liberation Serif" w:hAnsi="Liberation Serif" w:cs="Calibri"/>
                <w:sz w:val="24"/>
                <w:szCs w:val="24"/>
              </w:rPr>
            </w:pPr>
            <w:r w:rsidRPr="00861B3B">
              <w:rPr>
                <w:rFonts w:ascii="Liberation Serif" w:hAnsi="Liberation Serif" w:cs="Calibri"/>
                <w:sz w:val="24"/>
                <w:szCs w:val="24"/>
              </w:rPr>
              <w:t>Ознакомление работников с изменениями действующего законодательства в области противодействия коррупции</w:t>
            </w:r>
          </w:p>
        </w:tc>
        <w:tc>
          <w:tcPr>
            <w:tcW w:w="3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</w:tcPr>
          <w:p w:rsidR="00206AC5" w:rsidRPr="00861B3B" w:rsidRDefault="00AE299D" w:rsidP="0080191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Calibri"/>
                <w:sz w:val="24"/>
                <w:szCs w:val="24"/>
              </w:rPr>
            </w:pPr>
            <w:r w:rsidRPr="00861B3B">
              <w:rPr>
                <w:rFonts w:ascii="Liberation Serif" w:hAnsi="Liberation Serif" w:cs="Calibri"/>
                <w:sz w:val="24"/>
                <w:szCs w:val="24"/>
              </w:rPr>
              <w:t>от</w:t>
            </w:r>
            <w:r w:rsidR="0038530E" w:rsidRPr="00861B3B">
              <w:rPr>
                <w:rFonts w:ascii="Liberation Serif" w:hAnsi="Liberation Serif" w:cs="Calibri"/>
                <w:sz w:val="24"/>
                <w:szCs w:val="24"/>
              </w:rPr>
              <w:t>ветственный за антикоррупционное просвещение</w:t>
            </w:r>
          </w:p>
        </w:tc>
        <w:tc>
          <w:tcPr>
            <w:tcW w:w="274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206AC5" w:rsidRPr="00861B3B" w:rsidRDefault="00861B3B" w:rsidP="0080191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Calibri"/>
                <w:sz w:val="24"/>
                <w:szCs w:val="24"/>
              </w:rPr>
            </w:pPr>
            <w:r w:rsidRPr="00861B3B">
              <w:rPr>
                <w:rFonts w:ascii="Liberation Serif" w:hAnsi="Liberation Serif" w:cs="Calibri"/>
                <w:sz w:val="24"/>
                <w:szCs w:val="24"/>
              </w:rPr>
              <w:t>п</w:t>
            </w:r>
            <w:r w:rsidR="0038530E" w:rsidRPr="00861B3B">
              <w:rPr>
                <w:rFonts w:ascii="Liberation Serif" w:hAnsi="Liberation Serif" w:cs="Calibri"/>
                <w:sz w:val="24"/>
                <w:szCs w:val="24"/>
              </w:rPr>
              <w:t>о мере внесения изменений</w:t>
            </w:r>
          </w:p>
        </w:tc>
      </w:tr>
      <w:tr w:rsidR="00195E00" w:rsidRPr="00861B3B" w:rsidTr="007F3082">
        <w:trPr>
          <w:trHeight w:val="375"/>
        </w:trPr>
        <w:tc>
          <w:tcPr>
            <w:tcW w:w="56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95E00" w:rsidRPr="00861B3B" w:rsidRDefault="00195E00" w:rsidP="0080191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Calibri"/>
                <w:sz w:val="24"/>
                <w:szCs w:val="24"/>
              </w:rPr>
            </w:pPr>
            <w:r w:rsidRPr="00861B3B">
              <w:rPr>
                <w:rFonts w:ascii="Liberation Serif" w:hAnsi="Liberation Serif" w:cs="Calibri"/>
                <w:sz w:val="24"/>
                <w:szCs w:val="24"/>
              </w:rPr>
              <w:t>5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:rsidR="00195E00" w:rsidRPr="00861B3B" w:rsidRDefault="00195E00" w:rsidP="00234653">
            <w:pPr>
              <w:autoSpaceDE w:val="0"/>
              <w:autoSpaceDN w:val="0"/>
              <w:adjustRightInd w:val="0"/>
              <w:rPr>
                <w:rFonts w:ascii="Liberation Serif" w:hAnsi="Liberation Serif" w:cs="Calibri"/>
                <w:sz w:val="24"/>
                <w:szCs w:val="24"/>
              </w:rPr>
            </w:pPr>
            <w:r w:rsidRPr="00861B3B">
              <w:rPr>
                <w:rFonts w:ascii="Liberation Serif" w:hAnsi="Liberation Serif" w:cs="Calibri"/>
                <w:sz w:val="24"/>
                <w:szCs w:val="24"/>
              </w:rPr>
              <w:t>Размещение в местах, где регулярной основе осуществляется прием граждан, информации (объявлений, плакатов и т.д.) о недопустимости дачи взятки</w:t>
            </w:r>
            <w:r w:rsidR="004C3D5E" w:rsidRPr="00861B3B">
              <w:rPr>
                <w:rFonts w:ascii="Liberation Serif" w:hAnsi="Liberation Serif" w:cs="Calibri"/>
                <w:sz w:val="24"/>
                <w:szCs w:val="24"/>
              </w:rPr>
              <w:t>, предложения подарков, подкупа и иных форм проявления коррупции</w:t>
            </w:r>
          </w:p>
        </w:tc>
        <w:tc>
          <w:tcPr>
            <w:tcW w:w="3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</w:tcPr>
          <w:p w:rsidR="00195E00" w:rsidRPr="00861B3B" w:rsidRDefault="00AE299D" w:rsidP="0080191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Calibri"/>
                <w:sz w:val="24"/>
                <w:szCs w:val="24"/>
              </w:rPr>
            </w:pPr>
            <w:r w:rsidRPr="00861B3B">
              <w:rPr>
                <w:rFonts w:ascii="Liberation Serif" w:hAnsi="Liberation Serif" w:cs="Calibri"/>
                <w:sz w:val="24"/>
                <w:szCs w:val="24"/>
              </w:rPr>
              <w:t>инспектор по кадрам</w:t>
            </w:r>
          </w:p>
        </w:tc>
        <w:tc>
          <w:tcPr>
            <w:tcW w:w="274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195E00" w:rsidRPr="00861B3B" w:rsidRDefault="00861B3B" w:rsidP="00AE299D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Calibri"/>
                <w:sz w:val="24"/>
                <w:szCs w:val="24"/>
              </w:rPr>
            </w:pPr>
            <w:r w:rsidRPr="00861B3B">
              <w:rPr>
                <w:rFonts w:ascii="Liberation Serif" w:hAnsi="Liberation Serif" w:cs="Calibri"/>
                <w:sz w:val="24"/>
                <w:szCs w:val="24"/>
              </w:rPr>
              <w:t xml:space="preserve">в </w:t>
            </w:r>
            <w:r w:rsidR="00AE299D" w:rsidRPr="00861B3B">
              <w:rPr>
                <w:rFonts w:ascii="Liberation Serif" w:hAnsi="Liberation Serif" w:cs="Calibri"/>
                <w:sz w:val="24"/>
                <w:szCs w:val="24"/>
              </w:rPr>
              <w:t>течение года</w:t>
            </w:r>
          </w:p>
        </w:tc>
      </w:tr>
      <w:tr w:rsidR="007F3082" w:rsidRPr="00861B3B" w:rsidTr="001507B0">
        <w:trPr>
          <w:trHeight w:val="375"/>
        </w:trPr>
        <w:tc>
          <w:tcPr>
            <w:tcW w:w="56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F3082" w:rsidRPr="00861B3B" w:rsidRDefault="001507B0" w:rsidP="0080191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Calibri"/>
                <w:sz w:val="24"/>
                <w:szCs w:val="24"/>
              </w:rPr>
            </w:pPr>
            <w:r w:rsidRPr="00861B3B">
              <w:rPr>
                <w:rFonts w:ascii="Liberation Serif" w:hAnsi="Liberation Serif" w:cs="Calibri"/>
                <w:sz w:val="24"/>
                <w:szCs w:val="24"/>
              </w:rPr>
              <w:t>6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:rsidR="007F3082" w:rsidRPr="00861B3B" w:rsidRDefault="001507B0" w:rsidP="00234653">
            <w:pPr>
              <w:autoSpaceDE w:val="0"/>
              <w:autoSpaceDN w:val="0"/>
              <w:adjustRightInd w:val="0"/>
              <w:rPr>
                <w:rFonts w:ascii="Liberation Serif" w:hAnsi="Liberation Serif" w:cs="Calibri"/>
                <w:sz w:val="24"/>
                <w:szCs w:val="24"/>
              </w:rPr>
            </w:pPr>
            <w:r w:rsidRPr="00861B3B">
              <w:rPr>
                <w:rFonts w:ascii="Liberation Serif" w:hAnsi="Liberation Serif" w:cs="Calibri"/>
                <w:sz w:val="24"/>
                <w:szCs w:val="24"/>
              </w:rPr>
              <w:t>Проведение беседы с работниками ГАУСО СО «КЦСОН г. Ивделя» в целях обеспечения этического поведения при отказе от получения различного вида подарков от получателей социальных услуг</w:t>
            </w:r>
          </w:p>
        </w:tc>
        <w:tc>
          <w:tcPr>
            <w:tcW w:w="3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</w:tcPr>
          <w:p w:rsidR="007F3082" w:rsidRPr="00861B3B" w:rsidRDefault="00AE299D" w:rsidP="0080191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Calibri"/>
                <w:sz w:val="24"/>
                <w:szCs w:val="24"/>
              </w:rPr>
            </w:pPr>
            <w:r w:rsidRPr="00861B3B">
              <w:rPr>
                <w:rFonts w:ascii="Liberation Serif" w:hAnsi="Liberation Serif" w:cs="Calibri"/>
                <w:sz w:val="24"/>
                <w:szCs w:val="24"/>
              </w:rPr>
              <w:t>заведующие отделениями</w:t>
            </w:r>
          </w:p>
        </w:tc>
        <w:tc>
          <w:tcPr>
            <w:tcW w:w="274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7F3082" w:rsidRPr="00861B3B" w:rsidRDefault="00861B3B" w:rsidP="00861B3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Calibri"/>
                <w:sz w:val="24"/>
                <w:szCs w:val="24"/>
              </w:rPr>
            </w:pPr>
            <w:r w:rsidRPr="00861B3B">
              <w:rPr>
                <w:rFonts w:ascii="Liberation Serif" w:hAnsi="Liberation Serif" w:cs="Calibri"/>
                <w:sz w:val="24"/>
                <w:szCs w:val="24"/>
              </w:rPr>
              <w:t>1 раз в год</w:t>
            </w:r>
          </w:p>
        </w:tc>
      </w:tr>
      <w:tr w:rsidR="00015D77" w:rsidRPr="00861B3B" w:rsidTr="001507B0">
        <w:trPr>
          <w:trHeight w:val="375"/>
        </w:trPr>
        <w:tc>
          <w:tcPr>
            <w:tcW w:w="56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15D77" w:rsidRPr="00861B3B" w:rsidRDefault="00015D77" w:rsidP="0080191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Calibri"/>
                <w:sz w:val="24"/>
                <w:szCs w:val="24"/>
              </w:rPr>
            </w:pPr>
            <w:r w:rsidRPr="00861B3B">
              <w:rPr>
                <w:rFonts w:ascii="Liberation Serif" w:hAnsi="Liberation Serif" w:cs="Calibri"/>
                <w:sz w:val="24"/>
                <w:szCs w:val="24"/>
              </w:rPr>
              <w:t>7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:rsidR="00015D77" w:rsidRPr="00861B3B" w:rsidRDefault="00015D77" w:rsidP="00234653">
            <w:pPr>
              <w:autoSpaceDE w:val="0"/>
              <w:autoSpaceDN w:val="0"/>
              <w:adjustRightInd w:val="0"/>
              <w:rPr>
                <w:rFonts w:ascii="Liberation Serif" w:hAnsi="Liberation Serif" w:cs="Calibri"/>
                <w:sz w:val="24"/>
                <w:szCs w:val="24"/>
              </w:rPr>
            </w:pPr>
            <w:r w:rsidRPr="00861B3B">
              <w:rPr>
                <w:rFonts w:ascii="Liberation Serif" w:hAnsi="Liberation Serif" w:cs="Calibri"/>
                <w:sz w:val="24"/>
                <w:szCs w:val="24"/>
              </w:rPr>
              <w:t>обучение сотрудников работе с информацией,  размещенной на официальном сайте гос. Учреждения в информационно-телекоммуникационной сети «Интернет»</w:t>
            </w:r>
          </w:p>
        </w:tc>
        <w:tc>
          <w:tcPr>
            <w:tcW w:w="3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</w:tcPr>
          <w:p w:rsidR="00015D77" w:rsidRPr="00861B3B" w:rsidRDefault="00861B3B" w:rsidP="0080191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Calibri"/>
                <w:sz w:val="24"/>
                <w:szCs w:val="24"/>
              </w:rPr>
            </w:pPr>
            <w:r w:rsidRPr="00861B3B">
              <w:rPr>
                <w:rFonts w:ascii="Liberation Serif" w:hAnsi="Liberation Serif" w:cs="Calibri"/>
                <w:sz w:val="24"/>
                <w:szCs w:val="24"/>
              </w:rPr>
              <w:t xml:space="preserve">юрисконсульт, </w:t>
            </w:r>
          </w:p>
          <w:p w:rsidR="00861B3B" w:rsidRPr="00861B3B" w:rsidRDefault="00861B3B" w:rsidP="0080191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Calibri"/>
                <w:sz w:val="24"/>
                <w:szCs w:val="24"/>
              </w:rPr>
            </w:pPr>
            <w:r w:rsidRPr="00861B3B">
              <w:rPr>
                <w:rFonts w:ascii="Liberation Serif" w:hAnsi="Liberation Serif" w:cs="Calibri"/>
                <w:sz w:val="24"/>
                <w:szCs w:val="24"/>
              </w:rPr>
              <w:t>заведующие отделениями</w:t>
            </w:r>
          </w:p>
        </w:tc>
        <w:tc>
          <w:tcPr>
            <w:tcW w:w="274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015D77" w:rsidRPr="00861B3B" w:rsidRDefault="00861B3B" w:rsidP="0080191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Calibri"/>
                <w:sz w:val="24"/>
                <w:szCs w:val="24"/>
              </w:rPr>
            </w:pPr>
            <w:r w:rsidRPr="00861B3B">
              <w:rPr>
                <w:rFonts w:ascii="Liberation Serif" w:hAnsi="Liberation Serif" w:cs="Calibri"/>
                <w:sz w:val="24"/>
                <w:szCs w:val="24"/>
              </w:rPr>
              <w:t>1 раз в полугодие</w:t>
            </w:r>
          </w:p>
        </w:tc>
      </w:tr>
      <w:tr w:rsidR="001507B0" w:rsidRPr="00861B3B" w:rsidTr="00A03230">
        <w:trPr>
          <w:trHeight w:val="375"/>
        </w:trPr>
        <w:tc>
          <w:tcPr>
            <w:tcW w:w="56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</w:tcPr>
          <w:p w:rsidR="001507B0" w:rsidRPr="00861B3B" w:rsidRDefault="00015D77" w:rsidP="0080191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Calibri"/>
                <w:sz w:val="24"/>
                <w:szCs w:val="24"/>
              </w:rPr>
            </w:pPr>
            <w:r w:rsidRPr="00861B3B">
              <w:rPr>
                <w:rFonts w:ascii="Liberation Serif" w:hAnsi="Liberation Serif" w:cs="Calibri"/>
                <w:sz w:val="24"/>
                <w:szCs w:val="24"/>
              </w:rPr>
              <w:t>8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1507B0" w:rsidRPr="00861B3B" w:rsidRDefault="0038530E" w:rsidP="00234653">
            <w:pPr>
              <w:autoSpaceDE w:val="0"/>
              <w:autoSpaceDN w:val="0"/>
              <w:adjustRightInd w:val="0"/>
              <w:rPr>
                <w:rFonts w:ascii="Liberation Serif" w:hAnsi="Liberation Serif" w:cs="Calibri"/>
                <w:sz w:val="24"/>
                <w:szCs w:val="24"/>
              </w:rPr>
            </w:pPr>
            <w:r w:rsidRPr="00861B3B">
              <w:rPr>
                <w:rFonts w:ascii="Liberation Serif" w:hAnsi="Liberation Serif" w:cs="Calibri"/>
                <w:sz w:val="24"/>
                <w:szCs w:val="24"/>
              </w:rPr>
              <w:t xml:space="preserve">Проведение мероприятий, приуроченных к Международному дню борьбы с коррупцией </w:t>
            </w:r>
            <w:r w:rsidR="00861B3B" w:rsidRPr="00861B3B">
              <w:rPr>
                <w:rFonts w:ascii="Liberation Serif" w:hAnsi="Liberation Serif" w:cs="Calibri"/>
                <w:sz w:val="24"/>
                <w:szCs w:val="24"/>
              </w:rPr>
              <w:t xml:space="preserve"> </w:t>
            </w:r>
            <w:r w:rsidRPr="00861B3B">
              <w:rPr>
                <w:rFonts w:ascii="Liberation Serif" w:hAnsi="Liberation Serif" w:cs="Calibri"/>
                <w:sz w:val="24"/>
                <w:szCs w:val="24"/>
              </w:rPr>
              <w:t>9 декабря.</w:t>
            </w:r>
          </w:p>
        </w:tc>
        <w:tc>
          <w:tcPr>
            <w:tcW w:w="3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</w:tcPr>
          <w:p w:rsidR="001507B0" w:rsidRPr="00861B3B" w:rsidRDefault="00861B3B" w:rsidP="0080191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Calibri"/>
                <w:sz w:val="24"/>
                <w:szCs w:val="24"/>
              </w:rPr>
            </w:pPr>
            <w:r w:rsidRPr="00861B3B">
              <w:rPr>
                <w:rFonts w:ascii="Liberation Serif" w:hAnsi="Liberation Serif" w:cs="Calibri"/>
                <w:sz w:val="24"/>
                <w:szCs w:val="24"/>
              </w:rPr>
              <w:t>директор</w:t>
            </w:r>
          </w:p>
        </w:tc>
        <w:tc>
          <w:tcPr>
            <w:tcW w:w="274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1507B0" w:rsidRPr="00861B3B" w:rsidRDefault="0038530E" w:rsidP="0080191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Calibri"/>
                <w:sz w:val="24"/>
                <w:szCs w:val="24"/>
              </w:rPr>
            </w:pPr>
            <w:r w:rsidRPr="00861B3B">
              <w:rPr>
                <w:rFonts w:ascii="Liberation Serif" w:hAnsi="Liberation Serif" w:cs="Calibri"/>
                <w:sz w:val="24"/>
                <w:szCs w:val="24"/>
              </w:rPr>
              <w:t>9 декабря</w:t>
            </w:r>
          </w:p>
        </w:tc>
      </w:tr>
    </w:tbl>
    <w:p w:rsidR="00CB0CBD" w:rsidRPr="003B6716" w:rsidRDefault="00CB0CBD" w:rsidP="00CB0CBD">
      <w:pPr>
        <w:autoSpaceDE w:val="0"/>
        <w:autoSpaceDN w:val="0"/>
        <w:adjustRightInd w:val="0"/>
        <w:jc w:val="center"/>
        <w:rPr>
          <w:rFonts w:ascii="Calibri" w:hAnsi="Calibri" w:cs="Calibri"/>
        </w:rPr>
      </w:pPr>
    </w:p>
    <w:p w:rsidR="00CB0CBD" w:rsidRPr="003B6716" w:rsidRDefault="00CB0CBD" w:rsidP="00CB0CBD">
      <w:pPr>
        <w:autoSpaceDE w:val="0"/>
        <w:autoSpaceDN w:val="0"/>
        <w:adjustRightInd w:val="0"/>
        <w:jc w:val="center"/>
        <w:rPr>
          <w:rFonts w:ascii="Calibri" w:hAnsi="Calibri" w:cs="Calibri"/>
        </w:rPr>
      </w:pPr>
    </w:p>
    <w:p w:rsidR="00CB0CBD" w:rsidRPr="005058FB" w:rsidRDefault="00CB0CBD" w:rsidP="005058FB">
      <w:pPr>
        <w:jc w:val="both"/>
        <w:rPr>
          <w:rFonts w:ascii="Liberation Serif" w:hAnsi="Liberation Serif"/>
          <w:sz w:val="28"/>
          <w:szCs w:val="28"/>
        </w:rPr>
      </w:pPr>
    </w:p>
    <w:sectPr w:rsidR="00CB0CBD" w:rsidRPr="005058FB" w:rsidSect="00BC37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37DC6" w:rsidRDefault="00937DC6" w:rsidP="00C328EB">
      <w:r>
        <w:separator/>
      </w:r>
    </w:p>
  </w:endnote>
  <w:endnote w:type="continuationSeparator" w:id="1">
    <w:p w:rsidR="00937DC6" w:rsidRDefault="00937DC6" w:rsidP="00C328E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37DC6" w:rsidRDefault="00937DC6" w:rsidP="00C328EB">
      <w:r>
        <w:separator/>
      </w:r>
    </w:p>
  </w:footnote>
  <w:footnote w:type="continuationSeparator" w:id="1">
    <w:p w:rsidR="00937DC6" w:rsidRDefault="00937DC6" w:rsidP="00C328E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C2474F"/>
    <w:multiLevelType w:val="hybridMultilevel"/>
    <w:tmpl w:val="CD2CB46C"/>
    <w:lvl w:ilvl="0" w:tplc="8C4CE0D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D7BB8"/>
    <w:rsid w:val="00015D77"/>
    <w:rsid w:val="001507B0"/>
    <w:rsid w:val="001541C1"/>
    <w:rsid w:val="00195E00"/>
    <w:rsid w:val="00206AC5"/>
    <w:rsid w:val="00234653"/>
    <w:rsid w:val="0038530E"/>
    <w:rsid w:val="0043769E"/>
    <w:rsid w:val="004C3D5E"/>
    <w:rsid w:val="004E7250"/>
    <w:rsid w:val="005058FB"/>
    <w:rsid w:val="005C6B46"/>
    <w:rsid w:val="0061534A"/>
    <w:rsid w:val="007F3082"/>
    <w:rsid w:val="00861B3B"/>
    <w:rsid w:val="008966B2"/>
    <w:rsid w:val="008B45EA"/>
    <w:rsid w:val="00937DC6"/>
    <w:rsid w:val="0098453E"/>
    <w:rsid w:val="00A03230"/>
    <w:rsid w:val="00A96009"/>
    <w:rsid w:val="00AE299D"/>
    <w:rsid w:val="00B6450E"/>
    <w:rsid w:val="00BC3770"/>
    <w:rsid w:val="00BD7BB8"/>
    <w:rsid w:val="00C157D0"/>
    <w:rsid w:val="00C328EB"/>
    <w:rsid w:val="00CB0CBD"/>
    <w:rsid w:val="00D03D17"/>
    <w:rsid w:val="00DD45B4"/>
    <w:rsid w:val="00FD08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7BB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BD7BB8"/>
    <w:pPr>
      <w:keepNext/>
      <w:jc w:val="both"/>
      <w:outlineLvl w:val="1"/>
    </w:pPr>
    <w:rPr>
      <w:b/>
      <w:sz w:val="36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D7BB8"/>
    <w:pPr>
      <w:keepNext/>
      <w:keepLines/>
      <w:spacing w:before="200" w:line="276" w:lineRule="auto"/>
      <w:outlineLvl w:val="5"/>
    </w:pPr>
    <w:rPr>
      <w:rFonts w:ascii="Cambria" w:hAnsi="Cambria"/>
      <w:i/>
      <w:iCs/>
      <w:color w:val="243F60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BD7BB8"/>
    <w:rPr>
      <w:rFonts w:ascii="Times New Roman" w:eastAsia="Times New Roman" w:hAnsi="Times New Roman" w:cs="Times New Roman"/>
      <w:b/>
      <w:sz w:val="36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BD7BB8"/>
    <w:rPr>
      <w:rFonts w:ascii="Cambria" w:eastAsia="Times New Roman" w:hAnsi="Cambria" w:cs="Times New Roman"/>
      <w:i/>
      <w:iCs/>
      <w:color w:val="243F60"/>
      <w:lang w:eastAsia="ru-RU"/>
    </w:rPr>
  </w:style>
  <w:style w:type="paragraph" w:styleId="a3">
    <w:name w:val="List Paragraph"/>
    <w:basedOn w:val="a"/>
    <w:uiPriority w:val="34"/>
    <w:qFormat/>
    <w:rsid w:val="00DD45B4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C328E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C328E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footer"/>
    <w:basedOn w:val="a"/>
    <w:link w:val="a7"/>
    <w:uiPriority w:val="99"/>
    <w:semiHidden/>
    <w:unhideWhenUsed/>
    <w:rsid w:val="00C328E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C328E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66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B88BA4-A920-453A-A8D8-F76401AC5E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338</Words>
  <Characters>1928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Ивдель КЦСОН</dc:creator>
  <cp:lastModifiedBy>Пользователь Windows</cp:lastModifiedBy>
  <cp:revision>2</cp:revision>
  <dcterms:created xsi:type="dcterms:W3CDTF">2021-11-30T09:56:00Z</dcterms:created>
  <dcterms:modified xsi:type="dcterms:W3CDTF">2021-11-30T09:56:00Z</dcterms:modified>
</cp:coreProperties>
</file>