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4DC" w:rsidRDefault="00DA74DC" w:rsidP="00DA74DC">
      <w:pPr>
        <w:rPr>
          <w:color w:val="000000"/>
          <w:sz w:val="28"/>
          <w:szCs w:val="28"/>
          <w:shd w:val="clear" w:color="auto" w:fill="FFFFFF"/>
        </w:rPr>
      </w:pPr>
    </w:p>
    <w:p w:rsidR="00DA74DC" w:rsidRDefault="00DA74DC" w:rsidP="00DA74DC">
      <w:pPr>
        <w:rPr>
          <w:color w:val="000000"/>
          <w:sz w:val="28"/>
          <w:szCs w:val="28"/>
          <w:shd w:val="clear" w:color="auto" w:fill="FFFFFF"/>
        </w:rPr>
      </w:pPr>
    </w:p>
    <w:p w:rsidR="00DA74DC" w:rsidRPr="00126701" w:rsidRDefault="00DA74DC" w:rsidP="00DA74DC">
      <w:pPr>
        <w:framePr w:w="9461" w:h="1493" w:hRule="exact" w:wrap="none" w:vAnchor="page" w:hAnchor="page" w:x="1576" w:y="406"/>
        <w:widowControl w:val="0"/>
        <w:spacing w:line="480" w:lineRule="exact"/>
        <w:ind w:left="1179" w:right="403" w:firstLine="318"/>
        <w:rPr>
          <w:color w:val="000000"/>
          <w:sz w:val="28"/>
          <w:szCs w:val="28"/>
          <w:lang w:bidi="ru-RU"/>
        </w:rPr>
      </w:pPr>
      <w:r w:rsidRPr="00126701">
        <w:rPr>
          <w:color w:val="000000"/>
          <w:sz w:val="28"/>
          <w:szCs w:val="28"/>
          <w:lang w:bidi="ru-RU"/>
        </w:rPr>
        <w:t>Государственное автономное стационарное учреждение социального обслуживания населения Свердловской области «Краснотурьинский психоневрологический интернат»</w:t>
      </w:r>
    </w:p>
    <w:p w:rsidR="00DA74DC" w:rsidRPr="00126701" w:rsidRDefault="00DA74DC" w:rsidP="00DA74DC">
      <w:pPr>
        <w:framePr w:w="9461" w:h="1493" w:hRule="exact" w:wrap="none" w:vAnchor="page" w:hAnchor="page" w:x="1576" w:y="406"/>
        <w:widowControl w:val="0"/>
        <w:spacing w:line="480" w:lineRule="exact"/>
        <w:ind w:left="1180" w:right="400" w:firstLine="320"/>
        <w:rPr>
          <w:color w:val="000000"/>
          <w:sz w:val="28"/>
          <w:szCs w:val="28"/>
          <w:lang w:bidi="ru-RU"/>
        </w:rPr>
      </w:pPr>
      <w:r w:rsidRPr="00126701">
        <w:rPr>
          <w:color w:val="000000"/>
          <w:sz w:val="28"/>
          <w:szCs w:val="28"/>
          <w:lang w:bidi="ru-RU"/>
        </w:rPr>
        <w:t>Государственное автономное стационарное учреждение социального обслуживания населения Свердловской области «Краснотурьинский психоневрологический интернат»</w:t>
      </w:r>
    </w:p>
    <w:p w:rsidR="00DA74DC" w:rsidRDefault="00DA74DC" w:rsidP="00DA74DC">
      <w:pPr>
        <w:rPr>
          <w:color w:val="000000"/>
          <w:sz w:val="28"/>
          <w:szCs w:val="28"/>
          <w:shd w:val="clear" w:color="auto" w:fill="FFFFFF"/>
        </w:rPr>
      </w:pPr>
    </w:p>
    <w:p w:rsidR="00DA74DC" w:rsidRPr="00126701" w:rsidRDefault="00DA74DC" w:rsidP="00DA74DC">
      <w:pPr>
        <w:framePr w:w="9461" w:h="1493" w:hRule="exact" w:wrap="none" w:vAnchor="page" w:hAnchor="page" w:x="1576" w:y="406"/>
        <w:widowControl w:val="0"/>
        <w:spacing w:line="480" w:lineRule="exact"/>
        <w:ind w:left="1179" w:right="403" w:firstLine="318"/>
        <w:rPr>
          <w:color w:val="000000"/>
          <w:sz w:val="28"/>
          <w:szCs w:val="28"/>
          <w:lang w:bidi="ru-RU"/>
        </w:rPr>
      </w:pPr>
      <w:r w:rsidRPr="00126701">
        <w:rPr>
          <w:color w:val="000000"/>
          <w:sz w:val="28"/>
          <w:szCs w:val="28"/>
          <w:lang w:bidi="ru-RU"/>
        </w:rPr>
        <w:t>Государственное автономное стационарное учреждение социального обслуживания населения Свердловской области «Краснотурьинский психоневрологический интернат»</w:t>
      </w:r>
    </w:p>
    <w:p w:rsidR="00DA74DC" w:rsidRPr="00126701" w:rsidRDefault="00DA74DC" w:rsidP="00DA74DC">
      <w:pPr>
        <w:framePr w:w="9461" w:h="1493" w:hRule="exact" w:wrap="none" w:vAnchor="page" w:hAnchor="page" w:x="1576" w:y="406"/>
        <w:widowControl w:val="0"/>
        <w:spacing w:line="480" w:lineRule="exact"/>
        <w:ind w:left="1180" w:right="400" w:firstLine="320"/>
        <w:rPr>
          <w:color w:val="000000"/>
          <w:sz w:val="28"/>
          <w:szCs w:val="28"/>
          <w:lang w:bidi="ru-RU"/>
        </w:rPr>
      </w:pPr>
      <w:r w:rsidRPr="00126701">
        <w:rPr>
          <w:color w:val="000000"/>
          <w:sz w:val="28"/>
          <w:szCs w:val="28"/>
          <w:lang w:bidi="ru-RU"/>
        </w:rPr>
        <w:t>Государственное автономное стационарное учреждение социального обслуживания населения Свердловской области «Краснотурьинский психоневрологический интернат»</w:t>
      </w:r>
    </w:p>
    <w:p w:rsidR="00DA74DC" w:rsidRDefault="00DA74DC" w:rsidP="00DA74DC">
      <w:pPr>
        <w:rPr>
          <w:color w:val="000000"/>
          <w:sz w:val="28"/>
          <w:szCs w:val="28"/>
          <w:shd w:val="clear" w:color="auto" w:fill="FFFFFF"/>
        </w:rPr>
      </w:pPr>
    </w:p>
    <w:p w:rsidR="00DA74DC" w:rsidRPr="00126701" w:rsidRDefault="00DA74DC" w:rsidP="00DA74DC">
      <w:pPr>
        <w:framePr w:w="9461" w:h="1493" w:hRule="exact" w:wrap="none" w:vAnchor="page" w:hAnchor="page" w:x="1576" w:y="406"/>
        <w:widowControl w:val="0"/>
        <w:spacing w:line="480" w:lineRule="exact"/>
        <w:ind w:left="1179" w:right="403" w:firstLine="318"/>
        <w:rPr>
          <w:color w:val="000000"/>
          <w:sz w:val="28"/>
          <w:szCs w:val="28"/>
          <w:lang w:bidi="ru-RU"/>
        </w:rPr>
      </w:pPr>
      <w:r w:rsidRPr="00126701">
        <w:rPr>
          <w:color w:val="000000"/>
          <w:sz w:val="28"/>
          <w:szCs w:val="28"/>
          <w:lang w:bidi="ru-RU"/>
        </w:rPr>
        <w:t>Государственное автономное стационарное учреждение социального обслуживания населения Свердловской области «Краснотурьинский психоневрологический интернат»</w:t>
      </w:r>
    </w:p>
    <w:p w:rsidR="00DA74DC" w:rsidRPr="00126701" w:rsidRDefault="00DA74DC" w:rsidP="00DA74DC">
      <w:pPr>
        <w:framePr w:w="9461" w:h="1493" w:hRule="exact" w:wrap="none" w:vAnchor="page" w:hAnchor="page" w:x="1576" w:y="406"/>
        <w:widowControl w:val="0"/>
        <w:spacing w:line="480" w:lineRule="exact"/>
        <w:ind w:left="1180" w:right="400" w:firstLine="320"/>
        <w:rPr>
          <w:color w:val="000000"/>
          <w:sz w:val="28"/>
          <w:szCs w:val="28"/>
          <w:lang w:bidi="ru-RU"/>
        </w:rPr>
      </w:pPr>
      <w:r w:rsidRPr="00126701">
        <w:rPr>
          <w:color w:val="000000"/>
          <w:sz w:val="28"/>
          <w:szCs w:val="28"/>
          <w:lang w:bidi="ru-RU"/>
        </w:rPr>
        <w:t>Государственное автономное стационарное учреждение социального обслуживания населения Свердловской области «Краснотурьинский психоневрологический интернат»</w:t>
      </w:r>
    </w:p>
    <w:p w:rsidR="00DA74DC" w:rsidRPr="00E52BB3" w:rsidRDefault="00DA74DC" w:rsidP="00DA74DC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E52BB3">
        <w:rPr>
          <w:color w:val="000000"/>
          <w:sz w:val="28"/>
          <w:szCs w:val="28"/>
          <w:shd w:val="clear" w:color="auto" w:fill="FFFFFF"/>
        </w:rPr>
        <w:t xml:space="preserve">ПРОТОКОЛ </w:t>
      </w:r>
      <w:r>
        <w:rPr>
          <w:color w:val="000000"/>
          <w:sz w:val="28"/>
          <w:szCs w:val="28"/>
          <w:shd w:val="clear" w:color="auto" w:fill="FFFFFF"/>
        </w:rPr>
        <w:t xml:space="preserve">№ </w:t>
      </w:r>
      <w:r w:rsidR="00AD619E">
        <w:rPr>
          <w:color w:val="000000"/>
          <w:sz w:val="28"/>
          <w:szCs w:val="28"/>
          <w:shd w:val="clear" w:color="auto" w:fill="FFFFFF"/>
        </w:rPr>
        <w:t>4</w:t>
      </w:r>
    </w:p>
    <w:p w:rsidR="00DA74DC" w:rsidRPr="00E52BB3" w:rsidRDefault="00AD619E" w:rsidP="00DA74D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заседания</w:t>
      </w:r>
      <w:r w:rsidR="00DA74DC">
        <w:rPr>
          <w:color w:val="000000"/>
          <w:sz w:val="28"/>
          <w:szCs w:val="28"/>
        </w:rPr>
        <w:t xml:space="preserve"> </w:t>
      </w:r>
      <w:r w:rsidR="00927427">
        <w:rPr>
          <w:color w:val="000000"/>
          <w:sz w:val="28"/>
          <w:szCs w:val="28"/>
        </w:rPr>
        <w:t>комиссии по противодействию коррупции</w:t>
      </w:r>
      <w:r w:rsidR="00DA74DC">
        <w:rPr>
          <w:color w:val="000000"/>
          <w:sz w:val="28"/>
          <w:szCs w:val="28"/>
        </w:rPr>
        <w:br/>
      </w:r>
    </w:p>
    <w:p w:rsidR="00DA74DC" w:rsidRDefault="00927427" w:rsidP="00DA74DC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26</w:t>
      </w:r>
      <w:r w:rsidR="00DA74DC" w:rsidRPr="00E52BB3">
        <w:rPr>
          <w:color w:val="000000"/>
          <w:sz w:val="28"/>
          <w:szCs w:val="28"/>
          <w:shd w:val="clear" w:color="auto" w:fill="FFFFFF"/>
        </w:rPr>
        <w:t xml:space="preserve"> </w:t>
      </w:r>
      <w:r w:rsidR="00DA74DC">
        <w:rPr>
          <w:color w:val="000000"/>
          <w:sz w:val="28"/>
          <w:szCs w:val="28"/>
          <w:shd w:val="clear" w:color="auto" w:fill="FFFFFF"/>
        </w:rPr>
        <w:t>декабря</w:t>
      </w:r>
      <w:r w:rsidR="00DA74DC" w:rsidRPr="00E52BB3">
        <w:rPr>
          <w:color w:val="000000"/>
          <w:sz w:val="28"/>
          <w:szCs w:val="28"/>
          <w:shd w:val="clear" w:color="auto" w:fill="FFFFFF"/>
        </w:rPr>
        <w:t xml:space="preserve"> 201</w:t>
      </w:r>
      <w:r w:rsidR="00DA74DC">
        <w:rPr>
          <w:color w:val="000000"/>
          <w:sz w:val="28"/>
          <w:szCs w:val="28"/>
          <w:shd w:val="clear" w:color="auto" w:fill="FFFFFF"/>
        </w:rPr>
        <w:t>8</w:t>
      </w:r>
      <w:r w:rsidR="00DA74DC" w:rsidRPr="00E52BB3">
        <w:rPr>
          <w:color w:val="000000"/>
          <w:sz w:val="28"/>
          <w:szCs w:val="28"/>
          <w:shd w:val="clear" w:color="auto" w:fill="FFFFFF"/>
        </w:rPr>
        <w:t xml:space="preserve"> г.                                              </w:t>
      </w:r>
      <w:r w:rsidR="00DA74DC">
        <w:rPr>
          <w:color w:val="000000"/>
          <w:sz w:val="28"/>
          <w:szCs w:val="28"/>
          <w:shd w:val="clear" w:color="auto" w:fill="FFFFFF"/>
        </w:rPr>
        <w:t xml:space="preserve">   </w:t>
      </w:r>
      <w:r w:rsidR="00DA74DC" w:rsidRPr="00E52BB3">
        <w:rPr>
          <w:color w:val="000000"/>
          <w:sz w:val="28"/>
          <w:szCs w:val="28"/>
          <w:shd w:val="clear" w:color="auto" w:fill="FFFFFF"/>
        </w:rPr>
        <w:t xml:space="preserve">          </w:t>
      </w:r>
      <w:r w:rsidR="00DA74DC">
        <w:rPr>
          <w:color w:val="000000"/>
          <w:sz w:val="28"/>
          <w:szCs w:val="28"/>
          <w:shd w:val="clear" w:color="auto" w:fill="FFFFFF"/>
        </w:rPr>
        <w:t xml:space="preserve">           </w:t>
      </w:r>
      <w:r w:rsidR="00DA74DC" w:rsidRPr="00E52BB3">
        <w:rPr>
          <w:color w:val="000000"/>
          <w:sz w:val="28"/>
          <w:szCs w:val="28"/>
          <w:shd w:val="clear" w:color="auto" w:fill="FFFFFF"/>
        </w:rPr>
        <w:t>г. Краснотурьинск</w:t>
      </w:r>
      <w:r w:rsidR="00DA74DC" w:rsidRPr="00E52BB3">
        <w:rPr>
          <w:color w:val="000000"/>
          <w:sz w:val="28"/>
          <w:szCs w:val="28"/>
        </w:rPr>
        <w:br/>
      </w:r>
      <w:bookmarkStart w:id="0" w:name="_GoBack"/>
      <w:bookmarkEnd w:id="0"/>
      <w:r w:rsidR="00DA74DC" w:rsidRPr="00E52BB3">
        <w:rPr>
          <w:color w:val="000000"/>
          <w:sz w:val="28"/>
          <w:szCs w:val="28"/>
        </w:rPr>
        <w:br/>
      </w:r>
      <w:r w:rsidR="00DA74DC" w:rsidRPr="00955A22">
        <w:rPr>
          <w:b/>
          <w:color w:val="000000"/>
          <w:sz w:val="28"/>
          <w:szCs w:val="28"/>
          <w:shd w:val="clear" w:color="auto" w:fill="FFFFFF"/>
        </w:rPr>
        <w:t>ПРИСУТСТВОВАЛИ:</w:t>
      </w:r>
      <w:r w:rsidR="00DA74DC" w:rsidRPr="00E52BB3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A74DC" w:rsidRPr="00E52BB3" w:rsidRDefault="00DA74DC" w:rsidP="00DA74DC">
      <w:pPr>
        <w:rPr>
          <w:sz w:val="28"/>
          <w:szCs w:val="28"/>
        </w:rPr>
      </w:pPr>
      <w:r w:rsidRPr="00E52BB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 –</w:t>
      </w:r>
      <w:r w:rsidRPr="00E52BB3">
        <w:rPr>
          <w:sz w:val="28"/>
          <w:szCs w:val="28"/>
        </w:rPr>
        <w:t xml:space="preserve"> </w:t>
      </w:r>
      <w:r w:rsidR="00CA05AC">
        <w:rPr>
          <w:sz w:val="28"/>
          <w:szCs w:val="28"/>
        </w:rPr>
        <w:t>Елохин Александр Дмитриевич</w:t>
      </w:r>
    </w:p>
    <w:p w:rsidR="00DA74DC" w:rsidRDefault="00DA74DC" w:rsidP="00DA74DC">
      <w:pPr>
        <w:rPr>
          <w:sz w:val="28"/>
          <w:szCs w:val="28"/>
        </w:rPr>
      </w:pPr>
      <w:r w:rsidRPr="00E52BB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 xml:space="preserve">собрания –  </w:t>
      </w:r>
      <w:proofErr w:type="spellStart"/>
      <w:r w:rsidR="00CA05AC">
        <w:rPr>
          <w:sz w:val="28"/>
          <w:szCs w:val="28"/>
        </w:rPr>
        <w:t>Чикин</w:t>
      </w:r>
      <w:proofErr w:type="spellEnd"/>
      <w:r w:rsidR="00CA05AC">
        <w:rPr>
          <w:sz w:val="28"/>
          <w:szCs w:val="28"/>
        </w:rPr>
        <w:t xml:space="preserve"> Вячеслав Викторович</w:t>
      </w:r>
    </w:p>
    <w:p w:rsidR="00DA74DC" w:rsidRDefault="00DA74DC" w:rsidP="00DA74DC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DA74DC" w:rsidRDefault="00DA74DC" w:rsidP="00DA74DC">
      <w:pPr>
        <w:rPr>
          <w:sz w:val="28"/>
          <w:szCs w:val="28"/>
        </w:rPr>
      </w:pPr>
      <w:r>
        <w:rPr>
          <w:sz w:val="28"/>
          <w:szCs w:val="28"/>
        </w:rPr>
        <w:t>Колупаева Юлия Ивановна</w:t>
      </w:r>
    </w:p>
    <w:p w:rsidR="00DA74DC" w:rsidRDefault="00DA74DC" w:rsidP="00DA74DC">
      <w:pPr>
        <w:rPr>
          <w:sz w:val="28"/>
          <w:szCs w:val="28"/>
        </w:rPr>
      </w:pPr>
      <w:r>
        <w:rPr>
          <w:sz w:val="28"/>
          <w:szCs w:val="28"/>
        </w:rPr>
        <w:t>Афонасенков Александр Алексеевич</w:t>
      </w:r>
    </w:p>
    <w:p w:rsidR="00DA74DC" w:rsidRDefault="00DA74DC" w:rsidP="00DA74DC">
      <w:pPr>
        <w:rPr>
          <w:sz w:val="28"/>
          <w:szCs w:val="28"/>
        </w:rPr>
      </w:pPr>
      <w:r>
        <w:rPr>
          <w:sz w:val="28"/>
          <w:szCs w:val="28"/>
        </w:rPr>
        <w:t>Фролова Татьяна Геннадьевна</w:t>
      </w:r>
    </w:p>
    <w:p w:rsidR="00DA74DC" w:rsidRDefault="00DA74DC" w:rsidP="00DA74DC">
      <w:pPr>
        <w:rPr>
          <w:sz w:val="28"/>
          <w:szCs w:val="28"/>
        </w:rPr>
      </w:pPr>
    </w:p>
    <w:p w:rsidR="00DA74DC" w:rsidRPr="00955A22" w:rsidRDefault="00DA74DC" w:rsidP="00DA74DC">
      <w:pPr>
        <w:rPr>
          <w:b/>
          <w:sz w:val="28"/>
          <w:szCs w:val="28"/>
        </w:rPr>
      </w:pPr>
      <w:r w:rsidRPr="00955A22">
        <w:rPr>
          <w:b/>
          <w:color w:val="000000"/>
          <w:sz w:val="28"/>
          <w:szCs w:val="28"/>
          <w:shd w:val="clear" w:color="auto" w:fill="FFFFFF"/>
        </w:rPr>
        <w:t>ПОВЕСТКА ДНЯ:</w:t>
      </w:r>
      <w:r w:rsidRPr="00955A22">
        <w:rPr>
          <w:rStyle w:val="apple-converted-space"/>
          <w:b/>
          <w:color w:val="000000"/>
          <w:sz w:val="28"/>
          <w:szCs w:val="28"/>
          <w:shd w:val="clear" w:color="auto" w:fill="FFFFFF"/>
        </w:rPr>
        <w:t> </w:t>
      </w:r>
    </w:p>
    <w:p w:rsidR="00CA05AC" w:rsidRPr="00CA05AC" w:rsidRDefault="00CA05AC" w:rsidP="00DA74DC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Обсуждение выполнения Плана мероприятий по противодействию коррупции в 2018 г. </w:t>
      </w:r>
    </w:p>
    <w:tbl>
      <w:tblPr>
        <w:tblW w:w="10065" w:type="dxa"/>
        <w:jc w:val="center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0065"/>
      </w:tblGrid>
      <w:tr w:rsidR="00DA74DC" w:rsidRPr="00E52BB3" w:rsidTr="00CA05AC">
        <w:trPr>
          <w:tblCellSpacing w:w="0" w:type="dxa"/>
          <w:jc w:val="center"/>
        </w:trPr>
        <w:tc>
          <w:tcPr>
            <w:tcW w:w="10065" w:type="dxa"/>
          </w:tcPr>
          <w:p w:rsidR="00DA74DC" w:rsidRDefault="00DA74DC" w:rsidP="004B67AE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     </w:t>
            </w:r>
            <w:r w:rsidRPr="00955A22">
              <w:rPr>
                <w:b/>
                <w:color w:val="000000"/>
                <w:sz w:val="28"/>
                <w:szCs w:val="28"/>
                <w:shd w:val="clear" w:color="auto" w:fill="FFFFFF"/>
              </w:rPr>
              <w:t>ХОД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955A22">
              <w:rPr>
                <w:b/>
                <w:color w:val="000000"/>
                <w:sz w:val="28"/>
                <w:szCs w:val="28"/>
                <w:shd w:val="clear" w:color="auto" w:fill="FFFFFF"/>
              </w:rPr>
              <w:t>ЗАСЕДАНИЯ:</w:t>
            </w:r>
          </w:p>
          <w:p w:rsidR="00CA05AC" w:rsidRPr="00D2289A" w:rsidRDefault="00DA74DC" w:rsidP="00CA05AC">
            <w:pPr>
              <w:ind w:left="430"/>
              <w:jc w:val="both"/>
              <w:rPr>
                <w:sz w:val="28"/>
                <w:szCs w:val="28"/>
              </w:rPr>
            </w:pPr>
            <w:r w:rsidRPr="00E52BB3">
              <w:rPr>
                <w:color w:val="000000"/>
                <w:sz w:val="28"/>
                <w:szCs w:val="28"/>
              </w:rPr>
              <w:br/>
            </w:r>
            <w:r w:rsidRPr="00E52BB3">
              <w:rPr>
                <w:color w:val="000000"/>
                <w:sz w:val="28"/>
                <w:szCs w:val="28"/>
                <w:shd w:val="clear" w:color="auto" w:fill="FFFFFF"/>
              </w:rPr>
              <w:t xml:space="preserve">1.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По</w:t>
            </w:r>
            <w:r w:rsidRPr="00E52BB3">
              <w:rPr>
                <w:color w:val="000000"/>
                <w:sz w:val="28"/>
                <w:szCs w:val="28"/>
                <w:shd w:val="clear" w:color="auto" w:fill="FFFFFF"/>
              </w:rPr>
              <w:t xml:space="preserve"> вопрос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E52BB3">
              <w:rPr>
                <w:color w:val="000000"/>
                <w:sz w:val="28"/>
                <w:szCs w:val="28"/>
                <w:shd w:val="clear" w:color="auto" w:fill="FFFFFF"/>
              </w:rPr>
              <w:t xml:space="preserve"> повестки дня выступ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ил</w:t>
            </w:r>
            <w:r w:rsidR="00CA05AC">
              <w:rPr>
                <w:color w:val="000000"/>
                <w:sz w:val="28"/>
                <w:szCs w:val="28"/>
                <w:shd w:val="clear" w:color="auto" w:fill="FFFFFF"/>
              </w:rPr>
              <w:t xml:space="preserve">а специалист по кадрам Колупаева Ю.И.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A74DC" w:rsidRDefault="00CA05AC" w:rsidP="00CA05AC">
            <w:pPr>
              <w:ind w:left="430"/>
              <w:jc w:val="both"/>
              <w:rPr>
                <w:sz w:val="28"/>
                <w:szCs w:val="28"/>
              </w:rPr>
            </w:pPr>
            <w:r w:rsidRPr="00CA05AC">
              <w:rPr>
                <w:sz w:val="28"/>
                <w:szCs w:val="28"/>
              </w:rPr>
              <w:t>о проделанной работе по противодействию коррупции за 2018 год в Г</w:t>
            </w:r>
            <w:r>
              <w:rPr>
                <w:sz w:val="28"/>
                <w:szCs w:val="28"/>
              </w:rPr>
              <w:t>АУ «Краснотурьинский ПНИ»</w:t>
            </w:r>
          </w:p>
          <w:p w:rsidR="00CA05AC" w:rsidRPr="00D2289A" w:rsidRDefault="00CA05AC" w:rsidP="00CA05AC">
            <w:pPr>
              <w:ind w:left="43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>
              <w:t xml:space="preserve"> </w:t>
            </w:r>
            <w:r w:rsidRPr="00CA05AC">
              <w:rPr>
                <w:sz w:val="28"/>
                <w:szCs w:val="28"/>
              </w:rPr>
              <w:t xml:space="preserve">Информацию </w:t>
            </w:r>
            <w:r>
              <w:rPr>
                <w:sz w:val="28"/>
                <w:szCs w:val="28"/>
              </w:rPr>
              <w:t>Колупаевой Ю.И.</w:t>
            </w:r>
            <w:r w:rsidRPr="00CA05AC">
              <w:rPr>
                <w:sz w:val="28"/>
                <w:szCs w:val="28"/>
              </w:rPr>
              <w:t xml:space="preserve"> о проделанной работе по противодействию коррупции за 2018 год принять к сведению. Работу по противодействию коррупции поставить на контроль.  Осуществлять контроль  за организацией и  проведением  закупок товаров, работ и услуг с использованием  конкурентных способов с целью эффективного использования бюджетных средств и исключением коррупционных нарушений.</w:t>
            </w:r>
          </w:p>
        </w:tc>
      </w:tr>
    </w:tbl>
    <w:p w:rsidR="00CA05AC" w:rsidRDefault="00CA05AC" w:rsidP="00DA74DC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</w:p>
    <w:p w:rsidR="00DA74DC" w:rsidRPr="00230BC3" w:rsidRDefault="00DA74DC" w:rsidP="00DA74DC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230BC3">
        <w:rPr>
          <w:color w:val="000000"/>
          <w:sz w:val="28"/>
          <w:szCs w:val="28"/>
          <w:shd w:val="clear" w:color="auto" w:fill="FFFFFF"/>
        </w:rPr>
        <w:t xml:space="preserve">Председатель </w:t>
      </w:r>
      <w:r>
        <w:rPr>
          <w:color w:val="000000"/>
          <w:sz w:val="28"/>
          <w:szCs w:val="28"/>
          <w:shd w:val="clear" w:color="auto" w:fill="FFFFFF"/>
        </w:rPr>
        <w:t>комиссии</w:t>
      </w:r>
      <w:r w:rsidRPr="00230BC3">
        <w:rPr>
          <w:color w:val="000000"/>
          <w:sz w:val="28"/>
          <w:szCs w:val="28"/>
          <w:shd w:val="clear" w:color="auto" w:fill="FFFFFF"/>
        </w:rPr>
        <w:t xml:space="preserve">                                                 </w:t>
      </w:r>
      <w:r w:rsidR="00CA05AC">
        <w:rPr>
          <w:color w:val="000000"/>
          <w:sz w:val="28"/>
          <w:szCs w:val="28"/>
          <w:shd w:val="clear" w:color="auto" w:fill="FFFFFF"/>
        </w:rPr>
        <w:t>Елохин А.Д.</w:t>
      </w:r>
    </w:p>
    <w:p w:rsidR="00DA74DC" w:rsidRPr="002A27C8" w:rsidRDefault="00DA74DC" w:rsidP="00DA74DC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Члены комиссии:</w:t>
      </w:r>
    </w:p>
    <w:p w:rsidR="003C18A4" w:rsidRDefault="003C18A4"/>
    <w:sectPr w:rsidR="003C1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63CD3"/>
    <w:multiLevelType w:val="hybridMultilevel"/>
    <w:tmpl w:val="D9342614"/>
    <w:lvl w:ilvl="0" w:tplc="89AAA142">
      <w:start w:val="2"/>
      <w:numFmt w:val="decimal"/>
      <w:lvlText w:val="%1."/>
      <w:lvlJc w:val="left"/>
      <w:pPr>
        <w:ind w:left="79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" w15:restartNumberingAfterBreak="0">
    <w:nsid w:val="6CF37792"/>
    <w:multiLevelType w:val="multilevel"/>
    <w:tmpl w:val="E0769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56C"/>
    <w:rsid w:val="003C18A4"/>
    <w:rsid w:val="00927427"/>
    <w:rsid w:val="00AD619E"/>
    <w:rsid w:val="00AF556C"/>
    <w:rsid w:val="00CA05AC"/>
    <w:rsid w:val="00DA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34110"/>
  <w15:chartTrackingRefBased/>
  <w15:docId w15:val="{9D4E7196-6C34-4A73-874B-3603CD93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A7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313</Words>
  <Characters>1789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2019-11-20T04:48:00Z</dcterms:created>
  <dcterms:modified xsi:type="dcterms:W3CDTF">2019-11-20T09:23:00Z</dcterms:modified>
</cp:coreProperties>
</file>