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0" w:type="dxa"/>
        <w:tblInd w:w="-2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3"/>
        <w:gridCol w:w="340"/>
        <w:gridCol w:w="369"/>
        <w:gridCol w:w="1138"/>
        <w:gridCol w:w="369"/>
        <w:gridCol w:w="114"/>
        <w:gridCol w:w="369"/>
        <w:gridCol w:w="144"/>
        <w:gridCol w:w="666"/>
        <w:gridCol w:w="468"/>
        <w:gridCol w:w="964"/>
        <w:gridCol w:w="414"/>
        <w:gridCol w:w="473"/>
        <w:gridCol w:w="200"/>
        <w:gridCol w:w="196"/>
        <w:gridCol w:w="64"/>
        <w:gridCol w:w="369"/>
      </w:tblGrid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9431" w:type="dxa"/>
            <w:gridSpan w:val="14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>НАГРАДНОЙ ЛИСТ</w:t>
            </w:r>
          </w:p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для представления к награждению Благодарственным письмом </w:t>
            </w:r>
          </w:p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Министерства социальной политики Свердловской области </w:t>
            </w:r>
          </w:p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(для юридических лиц, индивидуальных предпринимателей) </w:t>
            </w: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9431" w:type="dxa"/>
            <w:gridSpan w:val="14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1. Полное наименование организации</w:t>
            </w:r>
            <w:r>
              <w:t xml:space="preserve"> (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индивидуального предпринимателя): </w:t>
            </w: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9431" w:type="dxa"/>
            <w:gridSpan w:val="1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9431" w:type="dxa"/>
            <w:gridSpan w:val="14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  <w:t>(в соответствии с учредительными документами)</w:t>
            </w: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rPr>
          <w:trHeight w:val="18"/>
        </w:trPr>
        <w:tc>
          <w:tcPr>
            <w:tcW w:w="9431" w:type="dxa"/>
            <w:gridSpan w:val="14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 Фамилия, имя, отчество руководителя организации</w:t>
            </w:r>
            <w:r>
              <w:t xml:space="preserve"> (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индивидуального предпринимателя): </w:t>
            </w: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9431" w:type="dxa"/>
            <w:gridSpan w:val="14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9431" w:type="dxa"/>
            <w:gridSpan w:val="14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3. Сведения о заслугах и достижениях в сферах социальной защиты населения, социального обслуживания граждан, опеки и попечительства:</w:t>
            </w: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9431" w:type="dxa"/>
            <w:gridSpan w:val="1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4. Предлагаемая формулировка текста о награждении </w:t>
            </w:r>
          </w:p>
        </w:tc>
        <w:tc>
          <w:tcPr>
            <w:tcW w:w="19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340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Руководитель организации, (индивидуальный предприниматель)</w:t>
            </w:r>
          </w:p>
        </w:tc>
        <w:tc>
          <w:tcPr>
            <w:tcW w:w="340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83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8" w:type="dxa"/>
            <w:gridSpan w:val="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340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  <w:t>(должность)</w:t>
            </w: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1507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  <w:t>(подпись)</w:t>
            </w:r>
          </w:p>
        </w:tc>
        <w:tc>
          <w:tcPr>
            <w:tcW w:w="483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698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  <w:t>(Ф.И.О.)</w:t>
            </w:r>
          </w:p>
        </w:tc>
        <w:tc>
          <w:tcPr>
            <w:tcW w:w="19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6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vertAlign w:val="superscript"/>
                <w:lang w:eastAsia="ru-RU"/>
              </w:rPr>
            </w:pPr>
          </w:p>
        </w:tc>
      </w:tr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340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center"/>
              <w:textAlignment w:val="auto"/>
            </w:pPr>
          </w:p>
        </w:tc>
        <w:tc>
          <w:tcPr>
            <w:tcW w:w="70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83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ind w:left="-124" w:right="-161" w:firstLine="124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66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ind w:left="-126" w:firstLine="124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  <w:rPr>
                <w:sz w:val="24"/>
                <w:szCs w:val="24"/>
              </w:rPr>
            </w:pPr>
          </w:p>
        </w:tc>
        <w:tc>
          <w:tcPr>
            <w:tcW w:w="96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1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73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829" w:type="dxa"/>
            <w:gridSpan w:val="4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B7DA6" w:rsidRDefault="009B7DA6" w:rsidP="00982B0E">
            <w:pPr>
              <w:autoSpaceDE w:val="0"/>
              <w:spacing w:after="0"/>
              <w:jc w:val="both"/>
              <w:textAlignment w:val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9B7DA6" w:rsidRDefault="009B7DA6" w:rsidP="009B7DA6">
      <w:pPr>
        <w:keepNext/>
        <w:keepLines/>
        <w:spacing w:after="0"/>
      </w:pPr>
      <w:r>
        <w:rPr>
          <w:rFonts w:ascii="Liberation Serif" w:eastAsia="Times New Roman" w:hAnsi="Liberation Serif"/>
          <w:lang w:eastAsia="ru-RU"/>
        </w:rPr>
        <w:t xml:space="preserve">М.П. (при наличии) </w:t>
      </w:r>
    </w:p>
    <w:tbl>
      <w:tblPr>
        <w:tblW w:w="4367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"/>
        <w:gridCol w:w="774"/>
        <w:gridCol w:w="279"/>
        <w:gridCol w:w="1783"/>
        <w:gridCol w:w="340"/>
        <w:gridCol w:w="510"/>
        <w:gridCol w:w="284"/>
      </w:tblGrid>
      <w:tr w:rsidR="009B7DA6" w:rsidTr="00982B0E">
        <w:tblPrEx>
          <w:tblCellMar>
            <w:top w:w="0" w:type="dxa"/>
            <w:bottom w:w="0" w:type="dxa"/>
          </w:tblCellMar>
        </w:tblPrEx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B7DA6" w:rsidRDefault="009B7DA6" w:rsidP="00982B0E">
            <w:pPr>
              <w:keepNext/>
              <w:keepLines/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77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B7DA6" w:rsidRDefault="009B7DA6" w:rsidP="00982B0E">
            <w:pPr>
              <w:keepNext/>
              <w:keepLines/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«         »</w:t>
            </w:r>
          </w:p>
        </w:tc>
        <w:tc>
          <w:tcPr>
            <w:tcW w:w="2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B7DA6" w:rsidRDefault="009B7DA6" w:rsidP="00982B0E">
            <w:pPr>
              <w:keepNext/>
              <w:keepLines/>
              <w:spacing w:after="0"/>
              <w:ind w:left="-142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”</w:t>
            </w:r>
          </w:p>
        </w:tc>
        <w:tc>
          <w:tcPr>
            <w:tcW w:w="17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B7DA6" w:rsidRDefault="009B7DA6" w:rsidP="00982B0E">
            <w:pPr>
              <w:keepNext/>
              <w:keepLines/>
              <w:spacing w:after="0"/>
              <w:ind w:left="-142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B7DA6" w:rsidRDefault="009B7DA6" w:rsidP="00982B0E">
            <w:pPr>
              <w:keepNext/>
              <w:keepLines/>
              <w:spacing w:after="0"/>
              <w:ind w:left="-142"/>
              <w:jc w:val="righ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20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B7DA6" w:rsidRDefault="009B7DA6" w:rsidP="00982B0E">
            <w:pPr>
              <w:keepNext/>
              <w:keepLines/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B7DA6" w:rsidRDefault="009B7DA6" w:rsidP="00982B0E">
            <w:pPr>
              <w:keepNext/>
              <w:keepLines/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г.</w:t>
            </w:r>
          </w:p>
        </w:tc>
      </w:tr>
    </w:tbl>
    <w:p w:rsidR="009B7DA6" w:rsidRDefault="009B7DA6" w:rsidP="009B7DA6">
      <w:pPr>
        <w:spacing w:after="0"/>
        <w:rPr>
          <w:rFonts w:ascii="Liberation Serif" w:hAnsi="Liberation Serif" w:cs="Liberation Serif"/>
        </w:rPr>
      </w:pPr>
    </w:p>
    <w:p w:rsidR="009B7DA6" w:rsidRDefault="009B7DA6" w:rsidP="009B7DA6">
      <w:pPr>
        <w:spacing w:after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Согласовано *:</w:t>
      </w:r>
    </w:p>
    <w:p w:rsidR="009B7DA6" w:rsidRDefault="009B7DA6" w:rsidP="009B7DA6">
      <w:pPr>
        <w:spacing w:after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 ___________ ______________________</w:t>
      </w:r>
    </w:p>
    <w:p w:rsidR="009B7DA6" w:rsidRDefault="009B7DA6" w:rsidP="009B7DA6">
      <w:pPr>
        <w:spacing w:after="0"/>
        <w:ind w:left="708" w:firstLine="708"/>
        <w:rPr>
          <w:rFonts w:ascii="Liberation Serif" w:hAnsi="Liberation Serif" w:cs="Liberation Serif"/>
          <w:vertAlign w:val="superscript"/>
        </w:rPr>
      </w:pPr>
      <w:r>
        <w:rPr>
          <w:rFonts w:ascii="Liberation Serif" w:hAnsi="Liberation Serif" w:cs="Liberation Serif"/>
          <w:vertAlign w:val="superscript"/>
        </w:rPr>
        <w:t>(должность)</w:t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  <w:t xml:space="preserve">(подпись) </w:t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  <w:t xml:space="preserve">(расшифровка) </w:t>
      </w:r>
    </w:p>
    <w:p w:rsidR="009B7DA6" w:rsidRDefault="009B7DA6" w:rsidP="009B7DA6">
      <w:pPr>
        <w:spacing w:after="0"/>
        <w:rPr>
          <w:rFonts w:ascii="Liberation Serif" w:hAnsi="Liberation Serif" w:cs="Liberation Serif"/>
          <w:vertAlign w:val="superscript"/>
        </w:rPr>
      </w:pPr>
    </w:p>
    <w:p w:rsidR="009B7DA6" w:rsidRDefault="009B7DA6" w:rsidP="009B7DA6">
      <w:pPr>
        <w:spacing w:after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М.П.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>_______________________</w:t>
      </w:r>
    </w:p>
    <w:p w:rsidR="009B7DA6" w:rsidRDefault="009B7DA6" w:rsidP="009B7DA6">
      <w:pPr>
        <w:spacing w:after="0"/>
        <w:rPr>
          <w:rFonts w:ascii="Liberation Serif" w:hAnsi="Liberation Serif" w:cs="Liberation Serif"/>
          <w:vertAlign w:val="superscript"/>
        </w:rPr>
      </w:pPr>
      <w:r>
        <w:rPr>
          <w:rFonts w:ascii="Liberation Serif" w:hAnsi="Liberation Serif" w:cs="Liberation Serif"/>
          <w:vertAlign w:val="superscript"/>
        </w:rPr>
        <w:t xml:space="preserve">         </w:t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  <w:t>(дата согласования)</w:t>
      </w:r>
    </w:p>
    <w:p w:rsidR="009B7DA6" w:rsidRDefault="009B7DA6" w:rsidP="009B7DA6">
      <w:pPr>
        <w:spacing w:after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* Примечание. </w:t>
      </w:r>
    </w:p>
    <w:p w:rsidR="009B7DA6" w:rsidRDefault="009B7DA6" w:rsidP="009B7DA6">
      <w:pPr>
        <w:spacing w:after="0"/>
        <w:jc w:val="both"/>
      </w:pPr>
      <w:r>
        <w:rPr>
          <w:rFonts w:ascii="Liberation Serif" w:hAnsi="Liberation Serif" w:cs="Liberation Serif"/>
          <w:sz w:val="24"/>
          <w:szCs w:val="24"/>
        </w:rPr>
        <w:t>Наградной лист согласовывается с начальником управления социальной политики, на территории которого юридическое лицо, индивидуальный предприниматель осуществляет свою деятельность.</w:t>
      </w:r>
    </w:p>
    <w:p w:rsidR="00FE5F34" w:rsidRDefault="00FE5F34">
      <w:bookmarkStart w:id="0" w:name="_GoBack"/>
      <w:bookmarkEnd w:id="0"/>
    </w:p>
    <w:sectPr w:rsidR="00FE5F34" w:rsidSect="009B7D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DA6"/>
    <w:rsid w:val="009B7DA6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B1AB7-4E86-4CD1-B166-6FAD2C29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7DA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</cp:revision>
  <dcterms:created xsi:type="dcterms:W3CDTF">2025-03-31T03:45:00Z</dcterms:created>
  <dcterms:modified xsi:type="dcterms:W3CDTF">2025-03-31T03:46:00Z</dcterms:modified>
</cp:coreProperties>
</file>